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7E" w:rsidRPr="00E45E7E" w:rsidRDefault="00E45E7E" w:rsidP="00E45E7E">
      <w:pPr>
        <w:widowControl w:val="0"/>
        <w:tabs>
          <w:tab w:val="left" w:pos="5420"/>
        </w:tabs>
        <w:snapToGrid w:val="0"/>
        <w:spacing w:after="0" w:line="288" w:lineRule="auto"/>
        <w:jc w:val="center"/>
        <w:rPr>
          <w:rFonts w:ascii="Times New Roman" w:eastAsia="Times New Roman" w:hAnsi="Times New Roman" w:cs="Times New Roman"/>
          <w:b/>
          <w:sz w:val="28"/>
          <w:szCs w:val="28"/>
          <w:lang w:eastAsia="ru-RU"/>
        </w:rPr>
      </w:pPr>
      <w:r w:rsidRPr="00E45E7E">
        <w:rPr>
          <w:rFonts w:ascii="Times New Roman" w:eastAsia="Times New Roman" w:hAnsi="Times New Roman" w:cs="Times New Roman"/>
          <w:b/>
          <w:sz w:val="28"/>
          <w:szCs w:val="28"/>
          <w:lang w:eastAsia="ru-RU"/>
        </w:rPr>
        <w:t>Правительство Российской Федерации</w:t>
      </w:r>
    </w:p>
    <w:p w:rsidR="00E45E7E" w:rsidRPr="00E45E7E" w:rsidRDefault="00E45E7E" w:rsidP="00E45E7E">
      <w:pPr>
        <w:widowControl w:val="0"/>
        <w:tabs>
          <w:tab w:val="left" w:pos="5420"/>
        </w:tabs>
        <w:snapToGrid w:val="0"/>
        <w:spacing w:after="0" w:line="240" w:lineRule="auto"/>
        <w:jc w:val="center"/>
        <w:rPr>
          <w:rFonts w:ascii="Times New Roman" w:eastAsia="Times New Roman" w:hAnsi="Times New Roman" w:cs="Times New Roman"/>
          <w:b/>
          <w:spacing w:val="-8"/>
          <w:sz w:val="16"/>
          <w:szCs w:val="16"/>
          <w:lang w:eastAsia="ru-RU"/>
        </w:rPr>
      </w:pPr>
    </w:p>
    <w:p w:rsidR="00E45E7E" w:rsidRPr="00E45E7E" w:rsidRDefault="00E45E7E" w:rsidP="00E45E7E">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r w:rsidRPr="00E45E7E">
        <w:rPr>
          <w:rFonts w:ascii="Times New Roman" w:eastAsia="Times New Roman" w:hAnsi="Times New Roman" w:cs="Times New Roman"/>
          <w:b/>
          <w:sz w:val="28"/>
          <w:szCs w:val="28"/>
          <w:lang w:eastAsia="ru-RU"/>
        </w:rPr>
        <w:t xml:space="preserve">Федеральное государственное автономное образовательное </w:t>
      </w:r>
    </w:p>
    <w:p w:rsidR="00E45E7E" w:rsidRDefault="00E45E7E" w:rsidP="00E45E7E">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r w:rsidRPr="00E45E7E">
        <w:rPr>
          <w:rFonts w:ascii="Times New Roman" w:eastAsia="Times New Roman" w:hAnsi="Times New Roman" w:cs="Times New Roman"/>
          <w:b/>
          <w:sz w:val="28"/>
          <w:szCs w:val="28"/>
          <w:lang w:eastAsia="ru-RU"/>
        </w:rPr>
        <w:t xml:space="preserve">учреждение высшего профессионального образования </w:t>
      </w:r>
    </w:p>
    <w:p w:rsidR="004D29FF" w:rsidRPr="00E45E7E" w:rsidRDefault="004D29FF" w:rsidP="00E45E7E">
      <w:pPr>
        <w:widowControl w:val="0"/>
        <w:tabs>
          <w:tab w:val="left" w:pos="5420"/>
        </w:tabs>
        <w:snapToGrid w:val="0"/>
        <w:spacing w:after="0" w:line="240" w:lineRule="auto"/>
        <w:jc w:val="center"/>
        <w:rPr>
          <w:rFonts w:ascii="Times New Roman" w:eastAsia="Times New Roman" w:hAnsi="Times New Roman" w:cs="Times New Roman"/>
          <w:b/>
          <w:sz w:val="28"/>
          <w:szCs w:val="28"/>
          <w:lang w:eastAsia="ru-RU"/>
        </w:rPr>
      </w:pPr>
    </w:p>
    <w:p w:rsidR="00E45E7E" w:rsidRPr="00E45E7E" w:rsidRDefault="00E45E7E" w:rsidP="00E45E7E">
      <w:pPr>
        <w:widowControl w:val="0"/>
        <w:tabs>
          <w:tab w:val="left" w:pos="5420"/>
        </w:tabs>
        <w:snapToGrid w:val="0"/>
        <w:spacing w:after="0" w:line="240" w:lineRule="auto"/>
        <w:jc w:val="center"/>
        <w:rPr>
          <w:rFonts w:ascii="Times New Roman" w:eastAsia="Times New Roman" w:hAnsi="Times New Roman" w:cs="Times New Roman"/>
          <w:b/>
          <w:spacing w:val="-16"/>
          <w:sz w:val="28"/>
          <w:szCs w:val="28"/>
          <w:lang w:eastAsia="ru-RU"/>
        </w:rPr>
      </w:pPr>
      <w:r w:rsidRPr="00E45E7E">
        <w:rPr>
          <w:rFonts w:ascii="Times New Roman" w:eastAsia="Times New Roman" w:hAnsi="Times New Roman" w:cs="Times New Roman"/>
          <w:b/>
          <w:spacing w:val="-16"/>
          <w:sz w:val="28"/>
          <w:szCs w:val="28"/>
          <w:lang w:eastAsia="ru-RU"/>
        </w:rPr>
        <w:t xml:space="preserve">«Национальный исследовательский университет </w:t>
      </w:r>
    </w:p>
    <w:p w:rsidR="00E45E7E" w:rsidRPr="00E45E7E" w:rsidRDefault="00E45E7E" w:rsidP="00E45E7E">
      <w:pPr>
        <w:widowControl w:val="0"/>
        <w:tabs>
          <w:tab w:val="left" w:pos="5420"/>
        </w:tabs>
        <w:snapToGrid w:val="0"/>
        <w:spacing w:after="0" w:line="240" w:lineRule="auto"/>
        <w:jc w:val="center"/>
        <w:rPr>
          <w:rFonts w:ascii="Times New Roman" w:eastAsia="Times New Roman" w:hAnsi="Times New Roman" w:cs="Times New Roman"/>
          <w:b/>
          <w:spacing w:val="-16"/>
          <w:sz w:val="28"/>
          <w:szCs w:val="28"/>
          <w:lang w:eastAsia="ru-RU"/>
        </w:rPr>
      </w:pPr>
      <w:r w:rsidRPr="00E45E7E">
        <w:rPr>
          <w:rFonts w:ascii="Times New Roman" w:eastAsia="Times New Roman" w:hAnsi="Times New Roman" w:cs="Times New Roman"/>
          <w:b/>
          <w:spacing w:val="-16"/>
          <w:sz w:val="28"/>
          <w:szCs w:val="28"/>
          <w:lang w:eastAsia="ru-RU"/>
        </w:rPr>
        <w:t>"Высшая школа экономики"»</w:t>
      </w:r>
    </w:p>
    <w:p w:rsidR="00E45E7E" w:rsidRPr="00E45E7E" w:rsidRDefault="00E45E7E" w:rsidP="00E45E7E">
      <w:pPr>
        <w:widowControl w:val="0"/>
        <w:tabs>
          <w:tab w:val="left" w:pos="5420"/>
        </w:tabs>
        <w:snapToGrid w:val="0"/>
        <w:spacing w:after="0" w:line="240" w:lineRule="auto"/>
        <w:jc w:val="center"/>
        <w:rPr>
          <w:rFonts w:ascii="Times New Roman" w:eastAsia="Times New Roman" w:hAnsi="Times New Roman" w:cs="Times New Roman"/>
          <w:b/>
          <w:spacing w:val="-8"/>
          <w:sz w:val="16"/>
          <w:szCs w:val="16"/>
          <w:lang w:eastAsia="ru-RU"/>
        </w:rPr>
      </w:pPr>
    </w:p>
    <w:p w:rsidR="00EA640B" w:rsidRDefault="00EA640B" w:rsidP="00E45E7E">
      <w:pPr>
        <w:spacing w:after="0" w:line="240" w:lineRule="auto"/>
        <w:jc w:val="center"/>
        <w:rPr>
          <w:rFonts w:ascii="Times New Roman" w:eastAsia="Times New Roman" w:hAnsi="Times New Roman" w:cs="Times New Roman"/>
          <w:sz w:val="24"/>
          <w:lang w:eastAsia="ru-RU"/>
        </w:rPr>
      </w:pPr>
    </w:p>
    <w:p w:rsidR="00EA640B" w:rsidRDefault="00EA640B" w:rsidP="00E45E7E">
      <w:pPr>
        <w:spacing w:after="0" w:line="240" w:lineRule="auto"/>
        <w:jc w:val="center"/>
        <w:rPr>
          <w:rFonts w:ascii="Times New Roman" w:eastAsia="Times New Roman" w:hAnsi="Times New Roman" w:cs="Times New Roman"/>
          <w:sz w:val="24"/>
          <w:lang w:eastAsia="ru-RU"/>
        </w:rPr>
      </w:pPr>
    </w:p>
    <w:p w:rsidR="00EA640B" w:rsidRPr="00E45E7E" w:rsidRDefault="00EA640B" w:rsidP="00E45E7E">
      <w:pPr>
        <w:spacing w:after="0" w:line="240" w:lineRule="auto"/>
        <w:jc w:val="center"/>
        <w:rPr>
          <w:rFonts w:ascii="Times New Roman" w:eastAsia="Times New Roman" w:hAnsi="Times New Roman" w:cs="Times New Roman"/>
          <w:sz w:val="24"/>
          <w:lang w:eastAsia="ru-RU"/>
        </w:rPr>
      </w:pPr>
    </w:p>
    <w:p w:rsidR="00E45E7E" w:rsidRPr="00E45E7E" w:rsidRDefault="00E45E7E" w:rsidP="00E45E7E">
      <w:pPr>
        <w:spacing w:after="0" w:line="240" w:lineRule="auto"/>
        <w:jc w:val="center"/>
        <w:rPr>
          <w:rFonts w:ascii="Times New Roman" w:eastAsia="Times New Roman" w:hAnsi="Times New Roman" w:cs="Times New Roman"/>
          <w:sz w:val="28"/>
          <w:szCs w:val="24"/>
          <w:lang w:eastAsia="ru-RU"/>
        </w:rPr>
      </w:pPr>
    </w:p>
    <w:p w:rsidR="00E45E7E" w:rsidRPr="00E45E7E" w:rsidRDefault="00E45E7E" w:rsidP="00E45E7E">
      <w:pPr>
        <w:spacing w:after="0" w:line="240" w:lineRule="auto"/>
        <w:jc w:val="center"/>
        <w:rPr>
          <w:rFonts w:ascii="Times New Roman" w:eastAsia="Times New Roman" w:hAnsi="Times New Roman" w:cs="Times New Roman"/>
          <w:b/>
          <w:sz w:val="28"/>
          <w:szCs w:val="24"/>
          <w:u w:val="single"/>
          <w:lang w:eastAsia="ru-RU"/>
        </w:rPr>
      </w:pPr>
      <w:r w:rsidRPr="00E45E7E">
        <w:rPr>
          <w:rFonts w:ascii="Times New Roman" w:eastAsia="Times New Roman" w:hAnsi="Times New Roman" w:cs="Times New Roman"/>
          <w:b/>
          <w:sz w:val="28"/>
          <w:szCs w:val="24"/>
          <w:lang w:eastAsia="ru-RU"/>
        </w:rPr>
        <w:t xml:space="preserve">Факультет </w:t>
      </w:r>
      <w:r w:rsidR="006D2788" w:rsidRPr="006D2788">
        <w:rPr>
          <w:rFonts w:ascii="Times New Roman" w:eastAsia="Times New Roman" w:hAnsi="Times New Roman" w:cs="Times New Roman"/>
          <w:b/>
          <w:sz w:val="28"/>
          <w:szCs w:val="24"/>
          <w:lang w:eastAsia="ru-RU"/>
        </w:rPr>
        <w:t>э</w:t>
      </w:r>
      <w:r w:rsidR="005B731C" w:rsidRPr="006D2788">
        <w:rPr>
          <w:rFonts w:ascii="Times New Roman" w:eastAsia="Times New Roman" w:hAnsi="Times New Roman" w:cs="Times New Roman"/>
          <w:b/>
          <w:sz w:val="28"/>
          <w:szCs w:val="24"/>
          <w:lang w:eastAsia="ru-RU"/>
        </w:rPr>
        <w:t>кономики</w:t>
      </w:r>
      <w:r w:rsidR="00EA640B">
        <w:rPr>
          <w:rFonts w:ascii="Times New Roman" w:eastAsia="Times New Roman" w:hAnsi="Times New Roman" w:cs="Times New Roman"/>
          <w:b/>
          <w:sz w:val="28"/>
          <w:szCs w:val="24"/>
          <w:lang w:eastAsia="ru-RU"/>
        </w:rPr>
        <w:t xml:space="preserve"> (Санкт-Петербург)</w:t>
      </w:r>
    </w:p>
    <w:p w:rsidR="00E45E7E" w:rsidRPr="00E45E7E" w:rsidRDefault="00E45E7E" w:rsidP="00E45E7E">
      <w:pPr>
        <w:spacing w:after="0" w:line="240" w:lineRule="auto"/>
        <w:jc w:val="center"/>
        <w:rPr>
          <w:rFonts w:ascii="Times New Roman" w:eastAsia="Times New Roman" w:hAnsi="Times New Roman" w:cs="Times New Roman"/>
          <w:b/>
          <w:sz w:val="28"/>
          <w:szCs w:val="24"/>
          <w:lang w:eastAsia="ru-RU"/>
        </w:rPr>
      </w:pPr>
    </w:p>
    <w:p w:rsidR="00E45E7E" w:rsidRPr="006D2788" w:rsidRDefault="00E45E7E" w:rsidP="00E45E7E">
      <w:pPr>
        <w:spacing w:after="0" w:line="240" w:lineRule="auto"/>
        <w:jc w:val="center"/>
        <w:rPr>
          <w:rFonts w:ascii="Times New Roman" w:eastAsia="Times New Roman" w:hAnsi="Times New Roman" w:cs="Times New Roman"/>
          <w:b/>
          <w:sz w:val="28"/>
          <w:szCs w:val="24"/>
          <w:lang w:eastAsia="ru-RU"/>
        </w:rPr>
      </w:pPr>
      <w:r w:rsidRPr="00E45E7E">
        <w:rPr>
          <w:rFonts w:ascii="Times New Roman" w:eastAsia="Times New Roman" w:hAnsi="Times New Roman" w:cs="Times New Roman"/>
          <w:b/>
          <w:sz w:val="28"/>
          <w:szCs w:val="24"/>
          <w:lang w:eastAsia="ru-RU"/>
        </w:rPr>
        <w:t>Кафедра</w:t>
      </w:r>
      <w:r w:rsidR="006D2788">
        <w:rPr>
          <w:rFonts w:ascii="Times New Roman" w:eastAsia="Times New Roman" w:hAnsi="Times New Roman" w:cs="Times New Roman"/>
          <w:b/>
          <w:sz w:val="28"/>
          <w:szCs w:val="24"/>
          <w:lang w:eastAsia="ru-RU"/>
        </w:rPr>
        <w:t xml:space="preserve"> э</w:t>
      </w:r>
      <w:r w:rsidR="005B731C" w:rsidRPr="006D2788">
        <w:rPr>
          <w:rFonts w:ascii="Times New Roman" w:eastAsia="Times New Roman" w:hAnsi="Times New Roman" w:cs="Times New Roman"/>
          <w:b/>
          <w:sz w:val="28"/>
          <w:szCs w:val="24"/>
          <w:lang w:eastAsia="ru-RU"/>
        </w:rPr>
        <w:t>кономической теории</w:t>
      </w:r>
    </w:p>
    <w:p w:rsidR="00E45E7E" w:rsidRPr="00E45E7E" w:rsidRDefault="00E45E7E" w:rsidP="00E45E7E">
      <w:pPr>
        <w:spacing w:after="0" w:line="240" w:lineRule="auto"/>
        <w:jc w:val="center"/>
        <w:rPr>
          <w:rFonts w:ascii="Times New Roman" w:eastAsia="Times New Roman" w:hAnsi="Times New Roman" w:cs="Times New Roman"/>
          <w:sz w:val="28"/>
          <w:szCs w:val="24"/>
          <w:lang w:eastAsia="ru-RU"/>
        </w:rPr>
      </w:pPr>
    </w:p>
    <w:p w:rsidR="00E45E7E" w:rsidRDefault="00E45E7E" w:rsidP="00E45E7E">
      <w:pPr>
        <w:spacing w:after="0" w:line="240" w:lineRule="auto"/>
        <w:jc w:val="center"/>
        <w:rPr>
          <w:rFonts w:ascii="Times New Roman" w:eastAsia="Times New Roman" w:hAnsi="Times New Roman" w:cs="Times New Roman"/>
          <w:b/>
          <w:sz w:val="28"/>
          <w:szCs w:val="24"/>
          <w:lang w:eastAsia="ru-RU"/>
        </w:rPr>
      </w:pPr>
    </w:p>
    <w:p w:rsidR="00EA640B" w:rsidRDefault="00EA640B" w:rsidP="00E45E7E">
      <w:pPr>
        <w:spacing w:after="0" w:line="240" w:lineRule="auto"/>
        <w:jc w:val="center"/>
        <w:rPr>
          <w:rFonts w:ascii="Times New Roman" w:eastAsia="Times New Roman" w:hAnsi="Times New Roman" w:cs="Times New Roman"/>
          <w:b/>
          <w:sz w:val="28"/>
          <w:szCs w:val="24"/>
          <w:lang w:eastAsia="ru-RU"/>
        </w:rPr>
      </w:pPr>
    </w:p>
    <w:p w:rsidR="00EA640B" w:rsidRPr="00E45E7E" w:rsidRDefault="00EA640B" w:rsidP="00E45E7E">
      <w:pPr>
        <w:spacing w:after="0" w:line="240" w:lineRule="auto"/>
        <w:jc w:val="center"/>
        <w:rPr>
          <w:rFonts w:ascii="Times New Roman" w:eastAsia="Times New Roman" w:hAnsi="Times New Roman" w:cs="Times New Roman"/>
          <w:b/>
          <w:sz w:val="28"/>
          <w:szCs w:val="24"/>
          <w:lang w:eastAsia="ru-RU"/>
        </w:rPr>
      </w:pPr>
    </w:p>
    <w:p w:rsidR="00E45E7E" w:rsidRPr="00E45E7E" w:rsidRDefault="00E45E7E" w:rsidP="00E45E7E">
      <w:pPr>
        <w:spacing w:after="0" w:line="240" w:lineRule="auto"/>
        <w:rPr>
          <w:rFonts w:ascii="Times New Roman" w:eastAsia="Times New Roman" w:hAnsi="Times New Roman" w:cs="Times New Roman"/>
          <w:b/>
          <w:sz w:val="28"/>
          <w:szCs w:val="24"/>
          <w:lang w:eastAsia="ru-RU"/>
        </w:rPr>
      </w:pPr>
    </w:p>
    <w:p w:rsidR="00E45E7E" w:rsidRPr="00E45E7E" w:rsidRDefault="00EA640B" w:rsidP="00E45E7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ВЫПУСКНАЯ КВАЛИФИКАЦИОННАЯ</w:t>
      </w:r>
      <w:r w:rsidR="009F1C9B">
        <w:rPr>
          <w:rFonts w:ascii="Times New Roman" w:eastAsia="Times New Roman" w:hAnsi="Times New Roman" w:cs="Times New Roman"/>
          <w:b/>
          <w:bCs/>
          <w:sz w:val="28"/>
          <w:szCs w:val="28"/>
          <w:lang w:eastAsia="ru-RU"/>
        </w:rPr>
        <w:t xml:space="preserve"> РАБОТА</w:t>
      </w:r>
    </w:p>
    <w:p w:rsidR="00E45E7E" w:rsidRPr="00E45E7E" w:rsidRDefault="00E45E7E" w:rsidP="00E45E7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45E7E" w:rsidRPr="00E45E7E" w:rsidRDefault="00893515" w:rsidP="00E45E7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На тему: </w:t>
      </w:r>
      <w:r w:rsidRPr="00803241">
        <w:rPr>
          <w:rFonts w:ascii="Times New Roman" w:eastAsia="Times New Roman" w:hAnsi="Times New Roman" w:cs="Times New Roman"/>
          <w:bCs/>
          <w:sz w:val="28"/>
          <w:szCs w:val="28"/>
          <w:lang w:eastAsia="ru-RU"/>
        </w:rPr>
        <w:t>«Влияние технического прогресса и международной торговли на различие заработной платы квалифицированных и неквалифицированных работников</w:t>
      </w:r>
      <w:r w:rsidR="00E45E7E" w:rsidRPr="00803241">
        <w:rPr>
          <w:rFonts w:ascii="Times New Roman" w:eastAsia="Times New Roman" w:hAnsi="Times New Roman" w:cs="Times New Roman"/>
          <w:bCs/>
          <w:sz w:val="28"/>
          <w:szCs w:val="28"/>
          <w:lang w:eastAsia="ru-RU"/>
        </w:rPr>
        <w:t>»</w:t>
      </w:r>
    </w:p>
    <w:p w:rsidR="00E45E7E" w:rsidRPr="00E45E7E" w:rsidRDefault="00E45E7E" w:rsidP="00E45E7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45E7E" w:rsidRPr="00E45E7E" w:rsidRDefault="00E45E7E" w:rsidP="00E45E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45E7E" w:rsidRPr="00E45E7E" w:rsidRDefault="00E45E7E" w:rsidP="00E45E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47241" w:rsidRPr="00E45E7E" w:rsidRDefault="00347241" w:rsidP="00E45E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45E7E" w:rsidRPr="00E45E7E" w:rsidRDefault="00E45E7E" w:rsidP="00E45E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45E7E" w:rsidRPr="00E45E7E" w:rsidRDefault="00E45E7E" w:rsidP="00E45E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45E7E" w:rsidRPr="00E45E7E" w:rsidRDefault="00E45E7E" w:rsidP="00A1276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45E7E">
        <w:rPr>
          <w:rFonts w:ascii="Times New Roman" w:eastAsia="Times New Roman" w:hAnsi="Times New Roman" w:cs="Times New Roman"/>
          <w:bCs/>
          <w:sz w:val="28"/>
          <w:szCs w:val="28"/>
          <w:lang w:eastAsia="ru-RU"/>
        </w:rPr>
        <w:t xml:space="preserve">                                                                               Студент</w:t>
      </w:r>
      <w:r w:rsidR="00146D60">
        <w:rPr>
          <w:rFonts w:ascii="Times New Roman" w:eastAsia="Times New Roman" w:hAnsi="Times New Roman" w:cs="Times New Roman"/>
          <w:bCs/>
          <w:sz w:val="28"/>
          <w:szCs w:val="28"/>
          <w:lang w:eastAsia="ru-RU"/>
        </w:rPr>
        <w:t>ка</w:t>
      </w:r>
      <w:r w:rsidRPr="00E45E7E">
        <w:rPr>
          <w:rFonts w:ascii="Times New Roman" w:eastAsia="Times New Roman" w:hAnsi="Times New Roman" w:cs="Times New Roman"/>
          <w:bCs/>
          <w:sz w:val="28"/>
          <w:szCs w:val="28"/>
          <w:lang w:eastAsia="ru-RU"/>
        </w:rPr>
        <w:t xml:space="preserve"> группы №</w:t>
      </w:r>
      <w:r>
        <w:rPr>
          <w:rFonts w:ascii="Times New Roman" w:eastAsia="Times New Roman" w:hAnsi="Times New Roman" w:cs="Times New Roman"/>
          <w:bCs/>
          <w:sz w:val="28"/>
          <w:szCs w:val="28"/>
          <w:lang w:eastAsia="ru-RU"/>
        </w:rPr>
        <w:t xml:space="preserve"> 143</w:t>
      </w:r>
    </w:p>
    <w:p w:rsidR="00E45E7E" w:rsidRPr="006D2788" w:rsidRDefault="00A12769" w:rsidP="00A1276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D2788">
        <w:rPr>
          <w:rFonts w:ascii="Times New Roman" w:eastAsia="Times New Roman" w:hAnsi="Times New Roman" w:cs="Times New Roman"/>
          <w:bCs/>
          <w:sz w:val="28"/>
          <w:szCs w:val="28"/>
          <w:lang w:eastAsia="ru-RU"/>
        </w:rPr>
        <w:t>Кургузова Евгения Валерьевна</w:t>
      </w:r>
    </w:p>
    <w:p w:rsidR="00E45E7E" w:rsidRPr="00E45E7E" w:rsidRDefault="00E45E7E" w:rsidP="00E45E7E">
      <w:pPr>
        <w:autoSpaceDE w:val="0"/>
        <w:autoSpaceDN w:val="0"/>
        <w:adjustRightInd w:val="0"/>
        <w:spacing w:after="0" w:line="240" w:lineRule="auto"/>
        <w:jc w:val="center"/>
        <w:rPr>
          <w:rFonts w:ascii="Times New Roman" w:eastAsia="Times New Roman" w:hAnsi="Times New Roman" w:cs="Times New Roman"/>
          <w:bCs/>
          <w:sz w:val="28"/>
          <w:szCs w:val="28"/>
          <w:u w:val="single"/>
          <w:lang w:eastAsia="ru-RU"/>
        </w:rPr>
      </w:pPr>
    </w:p>
    <w:p w:rsidR="00E45E7E" w:rsidRPr="00487E28" w:rsidRDefault="00E45E7E" w:rsidP="00E45E7E">
      <w:pPr>
        <w:autoSpaceDE w:val="0"/>
        <w:autoSpaceDN w:val="0"/>
        <w:adjustRightInd w:val="0"/>
        <w:spacing w:after="0" w:line="240" w:lineRule="auto"/>
        <w:jc w:val="center"/>
        <w:rPr>
          <w:rFonts w:ascii="Times New Roman" w:eastAsia="Times New Roman" w:hAnsi="Times New Roman" w:cs="Times New Roman"/>
          <w:bCs/>
          <w:sz w:val="28"/>
          <w:szCs w:val="28"/>
          <w:u w:val="single"/>
          <w:lang w:eastAsia="ru-RU"/>
        </w:rPr>
      </w:pPr>
    </w:p>
    <w:p w:rsidR="00E45E7E" w:rsidRPr="00487E28" w:rsidRDefault="00E45E7E" w:rsidP="00A1276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87E28">
        <w:rPr>
          <w:rFonts w:ascii="Times New Roman" w:eastAsia="Times New Roman" w:hAnsi="Times New Roman" w:cs="Times New Roman"/>
          <w:bCs/>
          <w:sz w:val="28"/>
          <w:szCs w:val="28"/>
          <w:lang w:eastAsia="ru-RU"/>
        </w:rPr>
        <w:t xml:space="preserve">                                                                                       Научный руководитель</w:t>
      </w:r>
    </w:p>
    <w:p w:rsidR="00A12769" w:rsidRPr="006D2788" w:rsidRDefault="00A12769" w:rsidP="00A1276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D2788">
        <w:rPr>
          <w:rFonts w:ascii="Times New Roman" w:eastAsia="Times New Roman" w:hAnsi="Times New Roman" w:cs="Times New Roman"/>
          <w:bCs/>
          <w:sz w:val="28"/>
          <w:szCs w:val="28"/>
          <w:lang w:eastAsia="ru-RU"/>
        </w:rPr>
        <w:t>д. ф.-м. наук, проф. каф</w:t>
      </w:r>
      <w:proofErr w:type="gramStart"/>
      <w:r w:rsidRPr="006D2788">
        <w:rPr>
          <w:rFonts w:ascii="Times New Roman" w:eastAsia="Times New Roman" w:hAnsi="Times New Roman" w:cs="Times New Roman"/>
          <w:bCs/>
          <w:sz w:val="28"/>
          <w:szCs w:val="28"/>
          <w:lang w:eastAsia="ru-RU"/>
        </w:rPr>
        <w:t>.</w:t>
      </w:r>
      <w:proofErr w:type="gramEnd"/>
      <w:r w:rsidRPr="006D2788">
        <w:rPr>
          <w:rFonts w:ascii="Times New Roman" w:eastAsia="Times New Roman" w:hAnsi="Times New Roman" w:cs="Times New Roman"/>
          <w:bCs/>
          <w:sz w:val="28"/>
          <w:szCs w:val="28"/>
          <w:lang w:eastAsia="ru-RU"/>
        </w:rPr>
        <w:t xml:space="preserve">  </w:t>
      </w:r>
      <w:proofErr w:type="gramStart"/>
      <w:r w:rsidRPr="006D2788">
        <w:rPr>
          <w:rFonts w:ascii="Times New Roman" w:eastAsia="Times New Roman" w:hAnsi="Times New Roman" w:cs="Times New Roman"/>
          <w:bCs/>
          <w:sz w:val="28"/>
          <w:szCs w:val="28"/>
          <w:lang w:eastAsia="ru-RU"/>
        </w:rPr>
        <w:t>э</w:t>
      </w:r>
      <w:proofErr w:type="gramEnd"/>
      <w:r w:rsidRPr="006D2788">
        <w:rPr>
          <w:rFonts w:ascii="Times New Roman" w:eastAsia="Times New Roman" w:hAnsi="Times New Roman" w:cs="Times New Roman"/>
          <w:bCs/>
          <w:sz w:val="28"/>
          <w:szCs w:val="28"/>
          <w:lang w:eastAsia="ru-RU"/>
        </w:rPr>
        <w:t>кономической теории</w:t>
      </w:r>
    </w:p>
    <w:p w:rsidR="00E45E7E" w:rsidRPr="006D2788" w:rsidRDefault="00A12769" w:rsidP="00A1276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D2788">
        <w:rPr>
          <w:rFonts w:ascii="Times New Roman" w:eastAsia="Times New Roman" w:hAnsi="Times New Roman" w:cs="Times New Roman"/>
          <w:bCs/>
          <w:sz w:val="28"/>
          <w:szCs w:val="28"/>
          <w:lang w:eastAsia="ru-RU"/>
        </w:rPr>
        <w:t xml:space="preserve"> Матвеенко Владимир </w:t>
      </w:r>
      <w:r w:rsidR="00E45E7E" w:rsidRPr="006D2788">
        <w:rPr>
          <w:rFonts w:ascii="Times New Roman" w:eastAsia="Times New Roman" w:hAnsi="Times New Roman" w:cs="Times New Roman"/>
          <w:bCs/>
          <w:sz w:val="28"/>
          <w:szCs w:val="28"/>
          <w:lang w:eastAsia="ru-RU"/>
        </w:rPr>
        <w:t>Д</w:t>
      </w:r>
      <w:r w:rsidRPr="006D2788">
        <w:rPr>
          <w:rFonts w:ascii="Times New Roman" w:eastAsia="Times New Roman" w:hAnsi="Times New Roman" w:cs="Times New Roman"/>
          <w:bCs/>
          <w:sz w:val="28"/>
          <w:szCs w:val="28"/>
          <w:lang w:eastAsia="ru-RU"/>
        </w:rPr>
        <w:t>митриевич</w:t>
      </w:r>
    </w:p>
    <w:p w:rsidR="00E45E7E" w:rsidRPr="00E45E7E" w:rsidRDefault="00E45E7E" w:rsidP="00E45E7E">
      <w:pPr>
        <w:spacing w:after="0" w:line="240" w:lineRule="auto"/>
        <w:jc w:val="both"/>
        <w:rPr>
          <w:rFonts w:ascii="Times New Roman" w:eastAsia="Times New Roman" w:hAnsi="Times New Roman" w:cs="Times New Roman"/>
          <w:sz w:val="24"/>
          <w:szCs w:val="24"/>
          <w:lang w:eastAsia="ru-RU"/>
        </w:rPr>
      </w:pPr>
    </w:p>
    <w:p w:rsidR="00E45E7E" w:rsidRPr="00E45E7E" w:rsidRDefault="00E45E7E" w:rsidP="00E45E7E">
      <w:pPr>
        <w:spacing w:after="0" w:line="240" w:lineRule="auto"/>
        <w:jc w:val="both"/>
        <w:rPr>
          <w:rFonts w:ascii="Times New Roman" w:eastAsia="Times New Roman" w:hAnsi="Times New Roman" w:cs="Times New Roman"/>
          <w:sz w:val="24"/>
          <w:szCs w:val="24"/>
          <w:lang w:eastAsia="ru-RU"/>
        </w:rPr>
      </w:pPr>
    </w:p>
    <w:p w:rsidR="00E45E7E" w:rsidRPr="00E45E7E" w:rsidRDefault="00E45E7E" w:rsidP="00E45E7E">
      <w:pPr>
        <w:spacing w:after="0" w:line="240" w:lineRule="auto"/>
        <w:jc w:val="both"/>
        <w:rPr>
          <w:rFonts w:ascii="Times New Roman" w:eastAsia="Times New Roman" w:hAnsi="Times New Roman" w:cs="Times New Roman"/>
          <w:sz w:val="24"/>
          <w:szCs w:val="24"/>
          <w:lang w:eastAsia="ru-RU"/>
        </w:rPr>
      </w:pPr>
    </w:p>
    <w:p w:rsidR="00E45E7E" w:rsidRDefault="00E45E7E" w:rsidP="00E45E7E">
      <w:pPr>
        <w:spacing w:after="0" w:line="240" w:lineRule="auto"/>
        <w:jc w:val="both"/>
        <w:rPr>
          <w:rFonts w:ascii="Times New Roman" w:eastAsia="Times New Roman" w:hAnsi="Times New Roman" w:cs="Times New Roman"/>
          <w:sz w:val="24"/>
          <w:szCs w:val="24"/>
          <w:lang w:eastAsia="ru-RU"/>
        </w:rPr>
      </w:pPr>
    </w:p>
    <w:p w:rsidR="00EA640B" w:rsidRDefault="00EA640B" w:rsidP="00E45E7E">
      <w:pPr>
        <w:spacing w:after="0" w:line="240" w:lineRule="auto"/>
        <w:jc w:val="both"/>
        <w:rPr>
          <w:rFonts w:ascii="Times New Roman" w:eastAsia="Times New Roman" w:hAnsi="Times New Roman" w:cs="Times New Roman"/>
          <w:sz w:val="24"/>
          <w:szCs w:val="24"/>
          <w:lang w:eastAsia="ru-RU"/>
        </w:rPr>
      </w:pPr>
    </w:p>
    <w:p w:rsidR="00EA640B" w:rsidRDefault="00EA640B" w:rsidP="00E45E7E">
      <w:pPr>
        <w:spacing w:after="0" w:line="240" w:lineRule="auto"/>
        <w:jc w:val="both"/>
        <w:rPr>
          <w:rFonts w:ascii="Times New Roman" w:eastAsia="Times New Roman" w:hAnsi="Times New Roman" w:cs="Times New Roman"/>
          <w:sz w:val="24"/>
          <w:szCs w:val="24"/>
          <w:lang w:eastAsia="ru-RU"/>
        </w:rPr>
      </w:pPr>
    </w:p>
    <w:p w:rsidR="00EA640B" w:rsidRDefault="00EA640B" w:rsidP="00E45E7E">
      <w:pPr>
        <w:spacing w:after="0" w:line="240" w:lineRule="auto"/>
        <w:jc w:val="both"/>
        <w:rPr>
          <w:rFonts w:ascii="Times New Roman" w:eastAsia="Times New Roman" w:hAnsi="Times New Roman" w:cs="Times New Roman"/>
          <w:sz w:val="24"/>
          <w:szCs w:val="24"/>
          <w:lang w:eastAsia="ru-RU"/>
        </w:rPr>
      </w:pPr>
    </w:p>
    <w:p w:rsidR="00E45E7E" w:rsidRPr="00E45E7E" w:rsidRDefault="00E45E7E" w:rsidP="00E45E7E">
      <w:pPr>
        <w:spacing w:after="0" w:line="240" w:lineRule="auto"/>
        <w:jc w:val="both"/>
        <w:rPr>
          <w:rFonts w:ascii="Times New Roman" w:eastAsia="Times New Roman" w:hAnsi="Times New Roman" w:cs="Times New Roman"/>
          <w:sz w:val="24"/>
          <w:szCs w:val="24"/>
          <w:lang w:eastAsia="ru-RU"/>
        </w:rPr>
      </w:pPr>
    </w:p>
    <w:p w:rsidR="00E45E7E" w:rsidRPr="00E45E7E" w:rsidRDefault="00E45E7E" w:rsidP="00E45E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E7E">
        <w:rPr>
          <w:rFonts w:ascii="Times New Roman" w:eastAsia="Times New Roman" w:hAnsi="Times New Roman" w:cs="Times New Roman"/>
          <w:sz w:val="28"/>
          <w:szCs w:val="28"/>
          <w:lang w:eastAsia="ru-RU"/>
        </w:rPr>
        <w:t>Санкт-Петербург</w:t>
      </w:r>
      <w:r w:rsidR="00EA640B">
        <w:rPr>
          <w:rFonts w:ascii="Times New Roman" w:eastAsia="Times New Roman" w:hAnsi="Times New Roman" w:cs="Times New Roman"/>
          <w:sz w:val="28"/>
          <w:szCs w:val="28"/>
          <w:lang w:eastAsia="ru-RU"/>
        </w:rPr>
        <w:t xml:space="preserve">, </w:t>
      </w:r>
      <w:r w:rsidRPr="00E45E7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p>
    <w:sdt>
      <w:sdtPr>
        <w:rPr>
          <w:rFonts w:ascii="Times New Roman" w:eastAsiaTheme="minorHAnsi" w:hAnsi="Times New Roman" w:cs="Times New Roman"/>
          <w:bCs w:val="0"/>
          <w:color w:val="auto"/>
          <w:lang w:eastAsia="en-US"/>
        </w:rPr>
        <w:id w:val="-1521461399"/>
        <w:docPartObj>
          <w:docPartGallery w:val="Table of Contents"/>
          <w:docPartUnique/>
        </w:docPartObj>
      </w:sdtPr>
      <w:sdtEndPr>
        <w:rPr>
          <w:rFonts w:asciiTheme="minorHAnsi" w:hAnsiTheme="minorHAnsi" w:cstheme="minorBidi"/>
          <w:b w:val="0"/>
          <w:sz w:val="22"/>
          <w:szCs w:val="22"/>
        </w:rPr>
      </w:sdtEndPr>
      <w:sdtContent>
        <w:p w:rsidR="00133951" w:rsidRPr="00D30990" w:rsidRDefault="004B687D" w:rsidP="00D30990">
          <w:pPr>
            <w:pStyle w:val="a3"/>
            <w:spacing w:line="360" w:lineRule="auto"/>
            <w:jc w:val="center"/>
            <w:rPr>
              <w:rFonts w:ascii="Times New Roman" w:hAnsi="Times New Roman" w:cs="Times New Roman"/>
              <w:b w:val="0"/>
              <w:color w:val="000000" w:themeColor="text1"/>
            </w:rPr>
          </w:pPr>
          <w:r w:rsidRPr="00D30990">
            <w:rPr>
              <w:rFonts w:ascii="Times New Roman" w:hAnsi="Times New Roman" w:cs="Times New Roman"/>
              <w:b w:val="0"/>
              <w:color w:val="000000" w:themeColor="text1"/>
            </w:rPr>
            <w:t>ОГЛАВЛЕНИЕ</w:t>
          </w:r>
        </w:p>
        <w:p w:rsidR="00D30990" w:rsidRPr="00D30990" w:rsidRDefault="001855CA"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D30990">
            <w:rPr>
              <w:rFonts w:ascii="Times New Roman" w:hAnsi="Times New Roman" w:cs="Times New Roman"/>
              <w:sz w:val="28"/>
              <w:szCs w:val="28"/>
            </w:rPr>
            <w:fldChar w:fldCharType="begin"/>
          </w:r>
          <w:r w:rsidR="00133951" w:rsidRPr="00D30990">
            <w:rPr>
              <w:rFonts w:ascii="Times New Roman" w:hAnsi="Times New Roman" w:cs="Times New Roman"/>
              <w:sz w:val="28"/>
              <w:szCs w:val="28"/>
            </w:rPr>
            <w:instrText xml:space="preserve"> TOC \o "1-3" \h \z \u </w:instrText>
          </w:r>
          <w:r w:rsidRPr="00D30990">
            <w:rPr>
              <w:rFonts w:ascii="Times New Roman" w:hAnsi="Times New Roman" w:cs="Times New Roman"/>
              <w:sz w:val="28"/>
              <w:szCs w:val="28"/>
            </w:rPr>
            <w:fldChar w:fldCharType="separate"/>
          </w:r>
          <w:hyperlink w:anchor="_Toc389726675" w:history="1">
            <w:r w:rsidR="00D30990" w:rsidRPr="00D30990">
              <w:rPr>
                <w:rStyle w:val="a6"/>
                <w:rFonts w:ascii="Times New Roman" w:hAnsi="Times New Roman" w:cs="Times New Roman"/>
                <w:noProof/>
                <w:sz w:val="28"/>
                <w:szCs w:val="28"/>
              </w:rPr>
              <w:t>ВВЕДЕНИЕ</w:t>
            </w:r>
            <w:r w:rsidR="00D30990" w:rsidRPr="00D30990">
              <w:rPr>
                <w:rFonts w:ascii="Times New Roman" w:hAnsi="Times New Roman" w:cs="Times New Roman"/>
                <w:noProof/>
                <w:webHidden/>
                <w:sz w:val="28"/>
                <w:szCs w:val="28"/>
              </w:rPr>
              <w:tab/>
            </w:r>
            <w:r w:rsidR="00D30990" w:rsidRPr="00D30990">
              <w:rPr>
                <w:rFonts w:ascii="Times New Roman" w:hAnsi="Times New Roman" w:cs="Times New Roman"/>
                <w:noProof/>
                <w:webHidden/>
                <w:sz w:val="28"/>
                <w:szCs w:val="28"/>
              </w:rPr>
              <w:fldChar w:fldCharType="begin"/>
            </w:r>
            <w:r w:rsidR="00D30990" w:rsidRPr="00D30990">
              <w:rPr>
                <w:rFonts w:ascii="Times New Roman" w:hAnsi="Times New Roman" w:cs="Times New Roman"/>
                <w:noProof/>
                <w:webHidden/>
                <w:sz w:val="28"/>
                <w:szCs w:val="28"/>
              </w:rPr>
              <w:instrText xml:space="preserve"> PAGEREF _Toc389726675 \h </w:instrText>
            </w:r>
            <w:r w:rsidR="00D30990" w:rsidRPr="00D30990">
              <w:rPr>
                <w:rFonts w:ascii="Times New Roman" w:hAnsi="Times New Roman" w:cs="Times New Roman"/>
                <w:noProof/>
                <w:webHidden/>
                <w:sz w:val="28"/>
                <w:szCs w:val="28"/>
              </w:rPr>
            </w:r>
            <w:r w:rsidR="00D30990"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4</w:t>
            </w:r>
            <w:r w:rsidR="00D30990" w:rsidRPr="00D30990">
              <w:rPr>
                <w:rFonts w:ascii="Times New Roman" w:hAnsi="Times New Roman" w:cs="Times New Roman"/>
                <w:noProof/>
                <w:webHidden/>
                <w:sz w:val="28"/>
                <w:szCs w:val="28"/>
              </w:rPr>
              <w:fldChar w:fldCharType="end"/>
            </w:r>
          </w:hyperlink>
        </w:p>
        <w:p w:rsidR="00D30990" w:rsidRPr="00D30990" w:rsidRDefault="00D30990"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89726676" w:history="1">
            <w:r w:rsidRPr="00D30990">
              <w:rPr>
                <w:rStyle w:val="a6"/>
                <w:rFonts w:ascii="Times New Roman" w:hAnsi="Times New Roman" w:cs="Times New Roman"/>
                <w:noProof/>
                <w:sz w:val="28"/>
                <w:szCs w:val="28"/>
              </w:rPr>
              <w:t>Глава 1. АНАЛИЗ СУЩЕСТВУЮЩИХ ПОДХОДОВ К ПРОБЛЕМЕ РОСТА ДИФФЕРЕНЦИАЦИИ ЗАРАБОТНЫХ ПЛАТ</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_Toc389726676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7</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389726677" w:history="1">
            <w:r w:rsidRPr="00D30990">
              <w:rPr>
                <w:rStyle w:val="a6"/>
                <w:rFonts w:ascii="Times New Roman" w:hAnsi="Times New Roman" w:cs="Times New Roman"/>
                <w:noProof/>
                <w:sz w:val="28"/>
                <w:szCs w:val="28"/>
              </w:rPr>
              <w:t>1.1.</w:t>
            </w:r>
            <w:r w:rsidRPr="00D30990">
              <w:rPr>
                <w:rFonts w:ascii="Times New Roman" w:eastAsiaTheme="minorEastAsia" w:hAnsi="Times New Roman" w:cs="Times New Roman"/>
                <w:noProof/>
                <w:sz w:val="28"/>
                <w:szCs w:val="28"/>
                <w:lang w:eastAsia="ru-RU"/>
              </w:rPr>
              <w:tab/>
            </w:r>
            <w:r w:rsidRPr="00D30990">
              <w:rPr>
                <w:rStyle w:val="a6"/>
                <w:rFonts w:ascii="Times New Roman" w:hAnsi="Times New Roman" w:cs="Times New Roman"/>
                <w:noProof/>
                <w:sz w:val="28"/>
                <w:szCs w:val="28"/>
              </w:rPr>
              <w:t>Неравенство в зарплатах</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_Toc389726677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7</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389726678" w:history="1">
            <w:r w:rsidRPr="00D30990">
              <w:rPr>
                <w:rStyle w:val="a6"/>
                <w:rFonts w:ascii="Times New Roman" w:hAnsi="Times New Roman" w:cs="Times New Roman"/>
                <w:noProof/>
                <w:sz w:val="28"/>
                <w:szCs w:val="28"/>
              </w:rPr>
              <w:t>1.2.</w:t>
            </w:r>
            <w:r w:rsidRPr="00D30990">
              <w:rPr>
                <w:rFonts w:ascii="Times New Roman" w:eastAsiaTheme="minorEastAsia" w:hAnsi="Times New Roman" w:cs="Times New Roman"/>
                <w:noProof/>
                <w:sz w:val="28"/>
                <w:szCs w:val="28"/>
                <w:lang w:eastAsia="ru-RU"/>
              </w:rPr>
              <w:tab/>
            </w:r>
            <w:r w:rsidRPr="00D30990">
              <w:rPr>
                <w:rStyle w:val="a6"/>
                <w:rFonts w:ascii="Times New Roman" w:hAnsi="Times New Roman" w:cs="Times New Roman"/>
                <w:noProof/>
                <w:sz w:val="28"/>
                <w:szCs w:val="28"/>
              </w:rPr>
              <w:t>Поляризация доходов</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_Toc389726678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9</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389726679" w:history="1">
            <w:r w:rsidRPr="00D30990">
              <w:rPr>
                <w:rStyle w:val="a6"/>
                <w:rFonts w:ascii="Times New Roman" w:hAnsi="Times New Roman" w:cs="Times New Roman"/>
                <w:noProof/>
                <w:sz w:val="28"/>
                <w:szCs w:val="28"/>
              </w:rPr>
              <w:t>1.3.</w:t>
            </w:r>
            <w:r w:rsidRPr="00D30990">
              <w:rPr>
                <w:rFonts w:ascii="Times New Roman" w:eastAsiaTheme="minorEastAsia" w:hAnsi="Times New Roman" w:cs="Times New Roman"/>
                <w:noProof/>
                <w:sz w:val="28"/>
                <w:szCs w:val="28"/>
                <w:lang w:eastAsia="ru-RU"/>
              </w:rPr>
              <w:tab/>
            </w:r>
            <w:r w:rsidRPr="00D30990">
              <w:rPr>
                <w:rStyle w:val="a6"/>
                <w:rFonts w:ascii="Times New Roman" w:hAnsi="Times New Roman" w:cs="Times New Roman"/>
                <w:noProof/>
                <w:sz w:val="28"/>
                <w:szCs w:val="28"/>
              </w:rPr>
              <w:t>Подходы к объяснению возникновения неравенства доходов</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_Toc389726679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10</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389726680" w:history="1">
            <w:r w:rsidRPr="00D30990">
              <w:rPr>
                <w:rStyle w:val="a6"/>
                <w:rFonts w:ascii="Times New Roman" w:hAnsi="Times New Roman" w:cs="Times New Roman"/>
                <w:noProof/>
                <w:sz w:val="28"/>
                <w:szCs w:val="28"/>
              </w:rPr>
              <w:t>1.4.</w:t>
            </w:r>
            <w:r w:rsidRPr="00D30990">
              <w:rPr>
                <w:rFonts w:ascii="Times New Roman" w:eastAsiaTheme="minorEastAsia" w:hAnsi="Times New Roman" w:cs="Times New Roman"/>
                <w:noProof/>
                <w:sz w:val="28"/>
                <w:szCs w:val="28"/>
                <w:lang w:eastAsia="ru-RU"/>
              </w:rPr>
              <w:tab/>
            </w:r>
            <w:r w:rsidRPr="00D30990">
              <w:rPr>
                <w:rStyle w:val="a6"/>
                <w:rFonts w:ascii="Times New Roman" w:hAnsi="Times New Roman" w:cs="Times New Roman"/>
                <w:noProof/>
                <w:sz w:val="28"/>
                <w:szCs w:val="28"/>
              </w:rPr>
              <w:t>Направленный технический прогресс</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_Toc389726680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12</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389726681" w:history="1">
            <w:r w:rsidRPr="00D30990">
              <w:rPr>
                <w:rStyle w:val="a6"/>
                <w:rFonts w:ascii="Times New Roman" w:hAnsi="Times New Roman" w:cs="Times New Roman"/>
                <w:noProof/>
                <w:sz w:val="28"/>
                <w:szCs w:val="28"/>
              </w:rPr>
              <w:t>1.5.</w:t>
            </w:r>
            <w:r w:rsidRPr="00D30990">
              <w:rPr>
                <w:rFonts w:ascii="Times New Roman" w:eastAsiaTheme="minorEastAsia" w:hAnsi="Times New Roman" w:cs="Times New Roman"/>
                <w:noProof/>
                <w:sz w:val="28"/>
                <w:szCs w:val="28"/>
                <w:lang w:eastAsia="ru-RU"/>
              </w:rPr>
              <w:tab/>
            </w:r>
            <w:r w:rsidRPr="00D30990">
              <w:rPr>
                <w:rStyle w:val="a6"/>
                <w:rFonts w:ascii="Times New Roman" w:hAnsi="Times New Roman" w:cs="Times New Roman"/>
                <w:noProof/>
                <w:sz w:val="28"/>
                <w:szCs w:val="28"/>
              </w:rPr>
              <w:t>Либерализация внешней торговли и занятость</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_Toc389726681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15</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89726682" w:history="1">
            <w:r w:rsidRPr="00D30990">
              <w:rPr>
                <w:rStyle w:val="a6"/>
                <w:rFonts w:ascii="Times New Roman" w:hAnsi="Times New Roman" w:cs="Times New Roman"/>
                <w:noProof/>
                <w:sz w:val="28"/>
                <w:szCs w:val="28"/>
              </w:rPr>
              <w:t>Глава 2. ИССЛЕДОВАНИЕ ВЛИЯНИЯ РАЗЛИЧНЫХ ФАКТОРОВ НА ПРЕМИЮ ЗА ОБЛАДАНИЕ НАВЫКАМИ В МОДЕЛЯХ СПРОСА И ПРЕДЛОЖЕНИЯ НА КВАЛИФИЦИРОВАННЫЙ И НЕКВАЛИФИЦИРОВАННЫЙ ТРУД</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_Toc389726682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18</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389726683" w:history="1">
            <w:r w:rsidRPr="00D30990">
              <w:rPr>
                <w:rStyle w:val="a6"/>
                <w:rFonts w:ascii="Times New Roman" w:hAnsi="Times New Roman" w:cs="Times New Roman"/>
                <w:noProof/>
                <w:sz w:val="28"/>
                <w:szCs w:val="28"/>
              </w:rPr>
              <w:t>2.1 Каноническая модель спроса и предложения на труд</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_Toc389726683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18</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389726684" w:history="1">
            <w:r w:rsidRPr="00D30990">
              <w:rPr>
                <w:rStyle w:val="a6"/>
                <w:rFonts w:ascii="Times New Roman" w:hAnsi="Times New Roman" w:cs="Times New Roman"/>
                <w:noProof/>
                <w:sz w:val="28"/>
                <w:szCs w:val="28"/>
              </w:rPr>
              <w:t>2.1.1 Исследование канонической модели спроса и предложения на труд</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_Toc389726684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19</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389726685" w:history="1">
            <w:r w:rsidRPr="00D30990">
              <w:rPr>
                <w:rStyle w:val="a6"/>
                <w:rFonts w:ascii="Times New Roman" w:hAnsi="Times New Roman" w:cs="Times New Roman"/>
                <w:noProof/>
                <w:sz w:val="28"/>
                <w:szCs w:val="28"/>
              </w:rPr>
              <w:t>2.1.2 Введение показателя доли фактора в общем доходе</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_Toc389726685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21</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389726686" w:history="1">
            <w:r w:rsidRPr="00D30990">
              <w:rPr>
                <w:rStyle w:val="a6"/>
                <w:rFonts w:ascii="Times New Roman" w:hAnsi="Times New Roman" w:cs="Times New Roman"/>
                <w:noProof/>
                <w:sz w:val="28"/>
                <w:szCs w:val="28"/>
              </w:rPr>
              <w:t>2.1.3 Направление технического прогресса</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_Toc389726686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23</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389726687" w:history="1">
            <w:r w:rsidRPr="00D30990">
              <w:rPr>
                <w:rStyle w:val="a6"/>
                <w:rFonts w:ascii="Times New Roman" w:hAnsi="Times New Roman" w:cs="Times New Roman"/>
                <w:noProof/>
                <w:sz w:val="28"/>
                <w:szCs w:val="28"/>
              </w:rPr>
              <w:t>2.2. Постановка и анализ модели спроса и предложения на труд различной квалификации с учетом технического прогресса и возникновении международной торговли</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_Toc389726687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28</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389726688" w:history="1">
            <w:r w:rsidRPr="00D30990">
              <w:rPr>
                <w:rStyle w:val="a6"/>
                <w:rFonts w:ascii="Times New Roman" w:hAnsi="Times New Roman" w:cs="Times New Roman"/>
                <w:noProof/>
                <w:sz w:val="28"/>
                <w:szCs w:val="28"/>
              </w:rPr>
              <w:t>2.2.1 Задача фирмы, торгующей на внутреннем рынке и равновесие автаркии</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_Toc389726688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30</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389726689" w:history="1">
            <w:r w:rsidRPr="00D30990">
              <w:rPr>
                <w:rStyle w:val="a6"/>
                <w:rFonts w:ascii="Times New Roman" w:hAnsi="Times New Roman" w:cs="Times New Roman"/>
                <w:noProof/>
                <w:sz w:val="28"/>
                <w:szCs w:val="28"/>
              </w:rPr>
              <w:t>2.2.2 Переход фирмы на внешний рынок</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_Toc389726689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35</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89726690" w:history="1">
            <w:r w:rsidRPr="00D30990">
              <w:rPr>
                <w:rStyle w:val="a6"/>
                <w:rFonts w:ascii="Times New Roman" w:hAnsi="Times New Roman" w:cs="Times New Roman"/>
                <w:noProof/>
                <w:sz w:val="28"/>
                <w:szCs w:val="28"/>
              </w:rPr>
              <w:t>Глава 3. ЭКОНОМЕТРИЧЕСКАЯ ОЦЕНКА ЭФФЕКТОВ МЕЖДУНАРОДНОЙ ТОРГОВЛИ И ТЕХНИЧЕСКОГО ПРОГРЕССА</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_Toc389726690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39</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389726691" w:history="1">
            <w:r w:rsidRPr="00D30990">
              <w:rPr>
                <w:rStyle w:val="a6"/>
                <w:rFonts w:ascii="Times New Roman" w:hAnsi="Times New Roman" w:cs="Times New Roman"/>
                <w:noProof/>
                <w:sz w:val="28"/>
                <w:szCs w:val="28"/>
              </w:rPr>
              <w:t>3.1. Оценка влияния технического прогресса и торговли на величину премии за навыки</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_Toc389726691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40</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389726692" w:history="1">
            <w:r w:rsidRPr="00D30990">
              <w:rPr>
                <w:rStyle w:val="a6"/>
                <w:rFonts w:ascii="Times New Roman" w:hAnsi="Times New Roman" w:cs="Times New Roman"/>
                <w:noProof/>
                <w:sz w:val="28"/>
                <w:szCs w:val="28"/>
              </w:rPr>
              <w:t>3.2. Оценка взаимодействия интенсивности использования высококвалифицированного труда с выпуском и технологическим прогрессом</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_Toc389726692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45</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89726693" w:history="1">
            <w:r w:rsidRPr="00D30990">
              <w:rPr>
                <w:rStyle w:val="a6"/>
                <w:rFonts w:ascii="Times New Roman" w:hAnsi="Times New Roman" w:cs="Times New Roman"/>
                <w:noProof/>
                <w:sz w:val="28"/>
                <w:szCs w:val="28"/>
              </w:rPr>
              <w:t>ЗАКЛЮЧЕНИЕ</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_Toc389726693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47</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89726694" w:history="1">
            <w:r w:rsidRPr="00D30990">
              <w:rPr>
                <w:rStyle w:val="a6"/>
                <w:rFonts w:ascii="Times New Roman" w:hAnsi="Times New Roman" w:cs="Times New Roman"/>
                <w:noProof/>
                <w:sz w:val="28"/>
                <w:szCs w:val="28"/>
              </w:rPr>
              <w:t>СПИСОК ЛИТЕРАТУРЫ</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_Toc389726694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49</w:t>
            </w:r>
            <w:r w:rsidRPr="00D30990">
              <w:rPr>
                <w:rFonts w:ascii="Times New Roman" w:hAnsi="Times New Roman" w:cs="Times New Roman"/>
                <w:noProof/>
                <w:webHidden/>
                <w:sz w:val="28"/>
                <w:szCs w:val="28"/>
              </w:rPr>
              <w:fldChar w:fldCharType="end"/>
            </w:r>
          </w:hyperlink>
        </w:p>
        <w:p w:rsidR="00D30990" w:rsidRPr="00D30990" w:rsidRDefault="00D30990" w:rsidP="00D30990">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389726695" w:history="1">
            <w:r w:rsidRPr="00D30990">
              <w:rPr>
                <w:rStyle w:val="a6"/>
                <w:rFonts w:ascii="Times New Roman" w:hAnsi="Times New Roman" w:cs="Times New Roman"/>
                <w:noProof/>
                <w:sz w:val="28"/>
                <w:szCs w:val="28"/>
              </w:rPr>
              <w:t>ПРИЛОЖЕНИЕ</w:t>
            </w:r>
            <w:r w:rsidRPr="00D30990">
              <w:rPr>
                <w:rStyle w:val="a6"/>
                <w:rFonts w:ascii="Times New Roman" w:hAnsi="Times New Roman" w:cs="Times New Roman"/>
                <w:noProof/>
                <w:sz w:val="28"/>
                <w:szCs w:val="28"/>
                <w:lang w:val="en-US"/>
              </w:rPr>
              <w:t xml:space="preserve"> 1</w:t>
            </w:r>
            <w:r w:rsidRPr="00D30990">
              <w:rPr>
                <w:rFonts w:ascii="Times New Roman" w:hAnsi="Times New Roman" w:cs="Times New Roman"/>
                <w:noProof/>
                <w:webHidden/>
                <w:sz w:val="28"/>
                <w:szCs w:val="28"/>
              </w:rPr>
              <w:tab/>
            </w:r>
            <w:r w:rsidRPr="00D30990">
              <w:rPr>
                <w:rFonts w:ascii="Times New Roman" w:hAnsi="Times New Roman" w:cs="Times New Roman"/>
                <w:noProof/>
                <w:webHidden/>
                <w:sz w:val="28"/>
                <w:szCs w:val="28"/>
              </w:rPr>
              <w:fldChar w:fldCharType="begin"/>
            </w:r>
            <w:r w:rsidRPr="00D30990">
              <w:rPr>
                <w:rFonts w:ascii="Times New Roman" w:hAnsi="Times New Roman" w:cs="Times New Roman"/>
                <w:noProof/>
                <w:webHidden/>
                <w:sz w:val="28"/>
                <w:szCs w:val="28"/>
              </w:rPr>
              <w:instrText xml:space="preserve"> PAGEREF _Toc389726695 \h </w:instrText>
            </w:r>
            <w:r w:rsidRPr="00D30990">
              <w:rPr>
                <w:rFonts w:ascii="Times New Roman" w:hAnsi="Times New Roman" w:cs="Times New Roman"/>
                <w:noProof/>
                <w:webHidden/>
                <w:sz w:val="28"/>
                <w:szCs w:val="28"/>
              </w:rPr>
            </w:r>
            <w:r w:rsidRPr="00D30990">
              <w:rPr>
                <w:rFonts w:ascii="Times New Roman" w:hAnsi="Times New Roman" w:cs="Times New Roman"/>
                <w:noProof/>
                <w:webHidden/>
                <w:sz w:val="28"/>
                <w:szCs w:val="28"/>
              </w:rPr>
              <w:fldChar w:fldCharType="separate"/>
            </w:r>
            <w:r w:rsidR="00A43B81">
              <w:rPr>
                <w:rFonts w:ascii="Times New Roman" w:hAnsi="Times New Roman" w:cs="Times New Roman"/>
                <w:noProof/>
                <w:webHidden/>
                <w:sz w:val="28"/>
                <w:szCs w:val="28"/>
              </w:rPr>
              <w:t>52</w:t>
            </w:r>
            <w:r w:rsidRPr="00D30990">
              <w:rPr>
                <w:rFonts w:ascii="Times New Roman" w:hAnsi="Times New Roman" w:cs="Times New Roman"/>
                <w:noProof/>
                <w:webHidden/>
                <w:sz w:val="28"/>
                <w:szCs w:val="28"/>
              </w:rPr>
              <w:fldChar w:fldCharType="end"/>
            </w:r>
          </w:hyperlink>
        </w:p>
        <w:p w:rsidR="00133951" w:rsidRDefault="001855CA" w:rsidP="00D30990">
          <w:pPr>
            <w:spacing w:line="360" w:lineRule="auto"/>
            <w:jc w:val="center"/>
          </w:pPr>
          <w:r w:rsidRPr="00D30990">
            <w:rPr>
              <w:rFonts w:ascii="Times New Roman" w:hAnsi="Times New Roman" w:cs="Times New Roman"/>
              <w:bCs/>
              <w:sz w:val="28"/>
              <w:szCs w:val="28"/>
            </w:rPr>
            <w:fldChar w:fldCharType="end"/>
          </w:r>
        </w:p>
      </w:sdtContent>
    </w:sdt>
    <w:p w:rsidR="00F6629F" w:rsidRDefault="00F6629F" w:rsidP="00B6566F">
      <w:pPr>
        <w:pStyle w:val="1"/>
        <w:jc w:val="center"/>
        <w:rPr>
          <w:color w:val="000000" w:themeColor="text1"/>
        </w:rPr>
      </w:pPr>
    </w:p>
    <w:p w:rsidR="00F6629F" w:rsidRDefault="00F6629F" w:rsidP="00B6566F">
      <w:pPr>
        <w:pStyle w:val="1"/>
        <w:jc w:val="center"/>
        <w:rPr>
          <w:color w:val="000000" w:themeColor="text1"/>
        </w:rPr>
      </w:pPr>
    </w:p>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Default="004B687D" w:rsidP="004B687D"/>
    <w:p w:rsidR="004B687D" w:rsidRPr="004B687D" w:rsidRDefault="004B687D" w:rsidP="004B687D"/>
    <w:p w:rsidR="00511E41" w:rsidRDefault="005D338C" w:rsidP="00B6566F">
      <w:pPr>
        <w:pStyle w:val="1"/>
        <w:jc w:val="center"/>
        <w:rPr>
          <w:color w:val="000000" w:themeColor="text1"/>
        </w:rPr>
      </w:pPr>
      <w:bookmarkStart w:id="0" w:name="_Toc389726675"/>
      <w:r>
        <w:rPr>
          <w:color w:val="000000" w:themeColor="text1"/>
        </w:rPr>
        <w:lastRenderedPageBreak/>
        <w:t>ВВЕДЕНИЕ</w:t>
      </w:r>
      <w:bookmarkEnd w:id="0"/>
    </w:p>
    <w:p w:rsidR="00B6566F" w:rsidRPr="00B6566F" w:rsidRDefault="00B6566F" w:rsidP="00B6566F"/>
    <w:p w:rsidR="006C3330" w:rsidRPr="00CB326A" w:rsidRDefault="00F04AE0" w:rsidP="00945357">
      <w:pPr>
        <w:pStyle w:val="a7"/>
        <w:spacing w:line="360" w:lineRule="auto"/>
        <w:ind w:firstLine="709"/>
        <w:jc w:val="both"/>
        <w:rPr>
          <w:rFonts w:ascii="Times New Roman" w:hAnsi="Times New Roman" w:cs="Times New Roman"/>
          <w:color w:val="000000" w:themeColor="text1"/>
          <w:sz w:val="28"/>
          <w:szCs w:val="28"/>
        </w:rPr>
      </w:pPr>
      <w:r w:rsidRPr="003E7263">
        <w:rPr>
          <w:rFonts w:ascii="Times New Roman" w:hAnsi="Times New Roman" w:cs="Times New Roman"/>
          <w:sz w:val="28"/>
          <w:szCs w:val="28"/>
        </w:rPr>
        <w:t xml:space="preserve">Влияние торговли на неравенство доходов в последнее время стало предметом широкого обсуждения в научных и политических </w:t>
      </w:r>
      <w:r w:rsidR="001E73F8" w:rsidRPr="003E7263">
        <w:rPr>
          <w:rFonts w:ascii="Times New Roman" w:hAnsi="Times New Roman" w:cs="Times New Roman"/>
          <w:sz w:val="28"/>
          <w:szCs w:val="28"/>
        </w:rPr>
        <w:t>кругах</w:t>
      </w:r>
      <w:r w:rsidRPr="003E7263">
        <w:rPr>
          <w:rFonts w:ascii="Times New Roman" w:hAnsi="Times New Roman" w:cs="Times New Roman"/>
          <w:sz w:val="28"/>
          <w:szCs w:val="28"/>
        </w:rPr>
        <w:t>.</w:t>
      </w:r>
      <w:r w:rsidR="005E2FC7" w:rsidRPr="003E7263">
        <w:rPr>
          <w:rFonts w:ascii="Times New Roman" w:hAnsi="Times New Roman" w:cs="Times New Roman"/>
          <w:sz w:val="28"/>
          <w:szCs w:val="28"/>
        </w:rPr>
        <w:t xml:space="preserve"> Стимулом к повышенному интересу к </w:t>
      </w:r>
      <w:r w:rsidR="001C076E" w:rsidRPr="003E7263">
        <w:rPr>
          <w:rFonts w:ascii="Times New Roman" w:hAnsi="Times New Roman" w:cs="Times New Roman"/>
          <w:sz w:val="28"/>
          <w:szCs w:val="28"/>
        </w:rPr>
        <w:t>данной теме</w:t>
      </w:r>
      <w:r w:rsidR="005E2FC7" w:rsidRPr="003E7263">
        <w:rPr>
          <w:rFonts w:ascii="Times New Roman" w:hAnsi="Times New Roman" w:cs="Times New Roman"/>
          <w:sz w:val="28"/>
          <w:szCs w:val="28"/>
        </w:rPr>
        <w:t>, послужило резкое увеличение дифференциации доходов среди</w:t>
      </w:r>
      <w:r w:rsidR="005E7FCC" w:rsidRPr="003E7263">
        <w:rPr>
          <w:rFonts w:ascii="Times New Roman" w:hAnsi="Times New Roman" w:cs="Times New Roman"/>
          <w:sz w:val="28"/>
          <w:szCs w:val="28"/>
        </w:rPr>
        <w:t xml:space="preserve"> квалифицированных и неквалифицированных</w:t>
      </w:r>
      <w:r w:rsidR="005E2FC7" w:rsidRPr="003E7263">
        <w:rPr>
          <w:rFonts w:ascii="Times New Roman" w:hAnsi="Times New Roman" w:cs="Times New Roman"/>
          <w:sz w:val="28"/>
          <w:szCs w:val="28"/>
        </w:rPr>
        <w:t xml:space="preserve"> работников</w:t>
      </w:r>
      <w:r w:rsidR="00501DD7" w:rsidRPr="003E7263">
        <w:rPr>
          <w:rFonts w:ascii="Times New Roman" w:hAnsi="Times New Roman" w:cs="Times New Roman"/>
          <w:sz w:val="28"/>
          <w:szCs w:val="28"/>
        </w:rPr>
        <w:t xml:space="preserve"> в США</w:t>
      </w:r>
      <w:r w:rsidR="004B5041">
        <w:rPr>
          <w:rFonts w:ascii="Times New Roman" w:hAnsi="Times New Roman" w:cs="Times New Roman"/>
          <w:sz w:val="28"/>
          <w:szCs w:val="28"/>
        </w:rPr>
        <w:t>,</w:t>
      </w:r>
      <w:r w:rsidR="001C076E" w:rsidRPr="003E7263">
        <w:rPr>
          <w:rFonts w:ascii="Times New Roman" w:hAnsi="Times New Roman" w:cs="Times New Roman"/>
          <w:sz w:val="28"/>
          <w:szCs w:val="28"/>
        </w:rPr>
        <w:t xml:space="preserve"> начиная с 1963 года, </w:t>
      </w:r>
      <w:r w:rsidR="005E7FCC" w:rsidRPr="003E7263">
        <w:rPr>
          <w:rFonts w:ascii="Times New Roman" w:hAnsi="Times New Roman" w:cs="Times New Roman"/>
          <w:sz w:val="28"/>
          <w:szCs w:val="28"/>
        </w:rPr>
        <w:t xml:space="preserve">исследованное в работе </w:t>
      </w:r>
      <w:proofErr w:type="spellStart"/>
      <w:r w:rsidR="001C076E" w:rsidRPr="003E7263">
        <w:rPr>
          <w:rFonts w:ascii="Times New Roman" w:hAnsi="Times New Roman" w:cs="Times New Roman"/>
          <w:sz w:val="28"/>
          <w:szCs w:val="28"/>
        </w:rPr>
        <w:t>Katz</w:t>
      </w:r>
      <w:proofErr w:type="spellEnd"/>
      <w:r w:rsidR="006C7C55">
        <w:rPr>
          <w:rFonts w:ascii="Times New Roman" w:hAnsi="Times New Roman" w:cs="Times New Roman"/>
          <w:sz w:val="28"/>
          <w:szCs w:val="28"/>
        </w:rPr>
        <w:t xml:space="preserve"> </w:t>
      </w:r>
      <w:proofErr w:type="spellStart"/>
      <w:r w:rsidR="001C076E" w:rsidRPr="003E7263">
        <w:rPr>
          <w:rFonts w:ascii="Times New Roman" w:hAnsi="Times New Roman" w:cs="Times New Roman"/>
          <w:sz w:val="28"/>
          <w:szCs w:val="28"/>
        </w:rPr>
        <w:t>and</w:t>
      </w:r>
      <w:proofErr w:type="spellEnd"/>
      <w:r w:rsidR="006C7C55">
        <w:rPr>
          <w:rFonts w:ascii="Times New Roman" w:hAnsi="Times New Roman" w:cs="Times New Roman"/>
          <w:sz w:val="28"/>
          <w:szCs w:val="28"/>
        </w:rPr>
        <w:t xml:space="preserve"> </w:t>
      </w:r>
      <w:proofErr w:type="spellStart"/>
      <w:r w:rsidR="001C076E" w:rsidRPr="003E7263">
        <w:rPr>
          <w:rFonts w:ascii="Times New Roman" w:hAnsi="Times New Roman" w:cs="Times New Roman"/>
          <w:sz w:val="28"/>
          <w:szCs w:val="28"/>
        </w:rPr>
        <w:t>Murphy</w:t>
      </w:r>
      <w:proofErr w:type="spellEnd"/>
      <w:r w:rsidR="002B18F9">
        <w:rPr>
          <w:rFonts w:ascii="Times New Roman" w:hAnsi="Times New Roman" w:cs="Times New Roman"/>
          <w:sz w:val="28"/>
          <w:szCs w:val="28"/>
        </w:rPr>
        <w:t xml:space="preserve"> </w:t>
      </w:r>
      <w:r w:rsidR="001C076E" w:rsidRPr="003E7263">
        <w:rPr>
          <w:rFonts w:ascii="Times New Roman" w:hAnsi="Times New Roman" w:cs="Times New Roman"/>
          <w:sz w:val="28"/>
          <w:szCs w:val="28"/>
        </w:rPr>
        <w:t>(</w:t>
      </w:r>
      <w:proofErr w:type="spellStart"/>
      <w:r w:rsidR="00EA640B" w:rsidRPr="00EA640B">
        <w:rPr>
          <w:rFonts w:ascii="Times New Roman" w:hAnsi="Times New Roman" w:cs="Times New Roman"/>
          <w:sz w:val="28"/>
          <w:szCs w:val="28"/>
        </w:rPr>
        <w:t>Katz</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and</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Murphy</w:t>
      </w:r>
      <w:proofErr w:type="spellEnd"/>
      <w:r w:rsidR="00EA640B">
        <w:rPr>
          <w:rFonts w:ascii="Times New Roman" w:hAnsi="Times New Roman" w:cs="Times New Roman"/>
          <w:sz w:val="28"/>
          <w:szCs w:val="28"/>
        </w:rPr>
        <w:t>,</w:t>
      </w:r>
      <w:r w:rsidR="00EA640B" w:rsidRPr="00EA640B">
        <w:rPr>
          <w:rFonts w:ascii="Times New Roman" w:hAnsi="Times New Roman" w:cs="Times New Roman"/>
          <w:sz w:val="28"/>
          <w:szCs w:val="28"/>
        </w:rPr>
        <w:t xml:space="preserve"> </w:t>
      </w:r>
      <w:r w:rsidR="001C076E" w:rsidRPr="003E7263">
        <w:rPr>
          <w:rFonts w:ascii="Times New Roman" w:hAnsi="Times New Roman" w:cs="Times New Roman"/>
          <w:sz w:val="28"/>
          <w:szCs w:val="28"/>
        </w:rPr>
        <w:t xml:space="preserve">1992). Позднее, выяснилось, что похожую тенденцию можно </w:t>
      </w:r>
      <w:r w:rsidR="005E7FCC" w:rsidRPr="003E7263">
        <w:rPr>
          <w:rFonts w:ascii="Times New Roman" w:hAnsi="Times New Roman" w:cs="Times New Roman"/>
          <w:sz w:val="28"/>
          <w:szCs w:val="28"/>
        </w:rPr>
        <w:t>наблюдать</w:t>
      </w:r>
      <w:r w:rsidR="001C076E" w:rsidRPr="003E7263">
        <w:rPr>
          <w:rFonts w:ascii="Times New Roman" w:hAnsi="Times New Roman" w:cs="Times New Roman"/>
          <w:sz w:val="28"/>
          <w:szCs w:val="28"/>
        </w:rPr>
        <w:t xml:space="preserve"> также и в других странах, </w:t>
      </w:r>
      <w:r w:rsidR="005E7FCC" w:rsidRPr="003E7263">
        <w:rPr>
          <w:rFonts w:ascii="Times New Roman" w:hAnsi="Times New Roman" w:cs="Times New Roman"/>
          <w:sz w:val="28"/>
          <w:szCs w:val="28"/>
        </w:rPr>
        <w:t xml:space="preserve">подтверждение этому предположению можно найти в работе </w:t>
      </w:r>
      <w:r w:rsidR="001C076E" w:rsidRPr="003E7263">
        <w:rPr>
          <w:rFonts w:ascii="Times New Roman" w:hAnsi="Times New Roman" w:cs="Times New Roman"/>
          <w:sz w:val="28"/>
          <w:szCs w:val="28"/>
          <w:lang w:val="en-US"/>
        </w:rPr>
        <w:t>Berman</w:t>
      </w:r>
      <w:r w:rsidR="006C7C55">
        <w:rPr>
          <w:rFonts w:ascii="Times New Roman" w:hAnsi="Times New Roman" w:cs="Times New Roman"/>
          <w:sz w:val="28"/>
          <w:szCs w:val="28"/>
        </w:rPr>
        <w:t xml:space="preserve"> </w:t>
      </w:r>
      <w:r w:rsidR="001C076E" w:rsidRPr="003E7263">
        <w:rPr>
          <w:rFonts w:ascii="Times New Roman" w:hAnsi="Times New Roman" w:cs="Times New Roman"/>
          <w:sz w:val="28"/>
          <w:szCs w:val="28"/>
          <w:lang w:val="en-US"/>
        </w:rPr>
        <w:t>et</w:t>
      </w:r>
      <w:r w:rsidR="006C7C55">
        <w:rPr>
          <w:rFonts w:ascii="Times New Roman" w:hAnsi="Times New Roman" w:cs="Times New Roman"/>
          <w:sz w:val="28"/>
          <w:szCs w:val="28"/>
        </w:rPr>
        <w:t xml:space="preserve"> </w:t>
      </w:r>
      <w:r w:rsidR="001C076E" w:rsidRPr="003E7263">
        <w:rPr>
          <w:rFonts w:ascii="Times New Roman" w:hAnsi="Times New Roman" w:cs="Times New Roman"/>
          <w:sz w:val="28"/>
          <w:szCs w:val="28"/>
          <w:lang w:val="en-US"/>
        </w:rPr>
        <w:t>al</w:t>
      </w:r>
      <w:r w:rsidR="001C076E" w:rsidRPr="003E7263">
        <w:rPr>
          <w:rFonts w:ascii="Times New Roman" w:hAnsi="Times New Roman" w:cs="Times New Roman"/>
          <w:sz w:val="28"/>
          <w:szCs w:val="28"/>
        </w:rPr>
        <w:t>.</w:t>
      </w:r>
      <w:r w:rsidR="00EA640B">
        <w:rPr>
          <w:rFonts w:ascii="Times New Roman" w:hAnsi="Times New Roman" w:cs="Times New Roman"/>
          <w:sz w:val="28"/>
          <w:szCs w:val="28"/>
        </w:rPr>
        <w:t xml:space="preserve"> </w:t>
      </w:r>
      <w:r w:rsidR="009E58CE">
        <w:rPr>
          <w:rFonts w:ascii="Times New Roman" w:hAnsi="Times New Roman" w:cs="Times New Roman"/>
          <w:sz w:val="28"/>
          <w:szCs w:val="28"/>
        </w:rPr>
        <w:t>(</w:t>
      </w:r>
      <w:proofErr w:type="spellStart"/>
      <w:r w:rsidR="00EA640B">
        <w:rPr>
          <w:rFonts w:ascii="Times New Roman" w:hAnsi="Times New Roman" w:cs="Times New Roman"/>
          <w:sz w:val="28"/>
          <w:szCs w:val="28"/>
        </w:rPr>
        <w:t>Berman</w:t>
      </w:r>
      <w:proofErr w:type="spellEnd"/>
      <w:r w:rsidR="00EA640B">
        <w:rPr>
          <w:rFonts w:ascii="Times New Roman" w:hAnsi="Times New Roman" w:cs="Times New Roman"/>
          <w:sz w:val="28"/>
          <w:szCs w:val="28"/>
        </w:rPr>
        <w:t xml:space="preserve"> </w:t>
      </w:r>
      <w:proofErr w:type="spellStart"/>
      <w:r w:rsidR="00EA640B">
        <w:rPr>
          <w:rFonts w:ascii="Times New Roman" w:hAnsi="Times New Roman" w:cs="Times New Roman"/>
          <w:sz w:val="28"/>
          <w:szCs w:val="28"/>
        </w:rPr>
        <w:t>et</w:t>
      </w:r>
      <w:proofErr w:type="spellEnd"/>
      <w:r w:rsidR="00EA640B">
        <w:rPr>
          <w:rFonts w:ascii="Times New Roman" w:hAnsi="Times New Roman" w:cs="Times New Roman"/>
          <w:sz w:val="28"/>
          <w:szCs w:val="28"/>
        </w:rPr>
        <w:t xml:space="preserve"> al.,</w:t>
      </w:r>
      <w:r w:rsidR="009E58CE">
        <w:rPr>
          <w:rFonts w:ascii="Times New Roman" w:hAnsi="Times New Roman" w:cs="Times New Roman"/>
          <w:sz w:val="28"/>
          <w:szCs w:val="28"/>
        </w:rPr>
        <w:t>199</w:t>
      </w:r>
      <w:r w:rsidR="009E58CE" w:rsidRPr="00335EFB">
        <w:rPr>
          <w:rFonts w:ascii="Times New Roman" w:hAnsi="Times New Roman" w:cs="Times New Roman"/>
          <w:sz w:val="28"/>
          <w:szCs w:val="28"/>
        </w:rPr>
        <w:t>7</w:t>
      </w:r>
      <w:r w:rsidR="001C076E" w:rsidRPr="003E7263">
        <w:rPr>
          <w:rFonts w:ascii="Times New Roman" w:hAnsi="Times New Roman" w:cs="Times New Roman"/>
          <w:sz w:val="28"/>
          <w:szCs w:val="28"/>
        </w:rPr>
        <w:t xml:space="preserve">). </w:t>
      </w:r>
      <w:r w:rsidR="005E7FCC" w:rsidRPr="003E7263">
        <w:rPr>
          <w:rFonts w:ascii="Times New Roman" w:hAnsi="Times New Roman" w:cs="Times New Roman"/>
          <w:sz w:val="28"/>
          <w:szCs w:val="28"/>
        </w:rPr>
        <w:t>Однако стоит отметить, что в</w:t>
      </w:r>
      <w:r w:rsidR="001C076E" w:rsidRPr="003E7263">
        <w:rPr>
          <w:rFonts w:ascii="Times New Roman" w:hAnsi="Times New Roman" w:cs="Times New Roman"/>
          <w:sz w:val="28"/>
          <w:szCs w:val="28"/>
        </w:rPr>
        <w:t xml:space="preserve"> настоящее время,</w:t>
      </w:r>
      <w:r w:rsidR="006C7C55">
        <w:rPr>
          <w:rFonts w:ascii="Times New Roman" w:hAnsi="Times New Roman" w:cs="Times New Roman"/>
          <w:sz w:val="28"/>
          <w:szCs w:val="28"/>
        </w:rPr>
        <w:t xml:space="preserve"> </w:t>
      </w:r>
      <w:r w:rsidR="001C076E" w:rsidRPr="003E7263">
        <w:rPr>
          <w:rFonts w:ascii="Times New Roman" w:hAnsi="Times New Roman" w:cs="Times New Roman"/>
          <w:sz w:val="28"/>
          <w:szCs w:val="28"/>
        </w:rPr>
        <w:t>наравне с</w:t>
      </w:r>
      <w:r w:rsidR="005E7FCC" w:rsidRPr="003E7263">
        <w:rPr>
          <w:rFonts w:ascii="Times New Roman" w:hAnsi="Times New Roman" w:cs="Times New Roman"/>
          <w:sz w:val="28"/>
          <w:szCs w:val="28"/>
        </w:rPr>
        <w:t xml:space="preserve"> либерализацией торговли, </w:t>
      </w:r>
      <w:r w:rsidR="005543EC" w:rsidRPr="003E7263">
        <w:rPr>
          <w:rFonts w:ascii="Times New Roman" w:hAnsi="Times New Roman" w:cs="Times New Roman"/>
          <w:sz w:val="28"/>
          <w:szCs w:val="28"/>
        </w:rPr>
        <w:t>важность которой подчеркнута в работах</w:t>
      </w:r>
      <w:r w:rsidR="006C7C55">
        <w:rPr>
          <w:rFonts w:ascii="Times New Roman" w:hAnsi="Times New Roman" w:cs="Times New Roman"/>
          <w:sz w:val="28"/>
          <w:szCs w:val="28"/>
        </w:rPr>
        <w:t xml:space="preserve"> </w:t>
      </w:r>
      <w:proofErr w:type="spellStart"/>
      <w:r w:rsidR="00446C7F" w:rsidRPr="003E7263">
        <w:rPr>
          <w:rFonts w:ascii="Times New Roman" w:hAnsi="Times New Roman" w:cs="Times New Roman"/>
          <w:sz w:val="28"/>
          <w:szCs w:val="28"/>
        </w:rPr>
        <w:t>Hanson</w:t>
      </w:r>
      <w:proofErr w:type="spellEnd"/>
      <w:r w:rsidR="006C7C55">
        <w:rPr>
          <w:rFonts w:ascii="Times New Roman" w:hAnsi="Times New Roman" w:cs="Times New Roman"/>
          <w:sz w:val="28"/>
          <w:szCs w:val="28"/>
        </w:rPr>
        <w:t xml:space="preserve"> </w:t>
      </w:r>
      <w:proofErr w:type="spellStart"/>
      <w:r w:rsidR="00446C7F" w:rsidRPr="003E7263">
        <w:rPr>
          <w:rFonts w:ascii="Times New Roman" w:hAnsi="Times New Roman" w:cs="Times New Roman"/>
          <w:sz w:val="28"/>
          <w:szCs w:val="28"/>
        </w:rPr>
        <w:t>and</w:t>
      </w:r>
      <w:proofErr w:type="spellEnd"/>
      <w:r w:rsidR="006C7C55">
        <w:rPr>
          <w:rFonts w:ascii="Times New Roman" w:hAnsi="Times New Roman" w:cs="Times New Roman"/>
          <w:sz w:val="28"/>
          <w:szCs w:val="28"/>
        </w:rPr>
        <w:t xml:space="preserve"> </w:t>
      </w:r>
      <w:proofErr w:type="spellStart"/>
      <w:r w:rsidR="00446C7F" w:rsidRPr="003E7263">
        <w:rPr>
          <w:rFonts w:ascii="Times New Roman" w:hAnsi="Times New Roman" w:cs="Times New Roman"/>
          <w:sz w:val="28"/>
          <w:szCs w:val="28"/>
        </w:rPr>
        <w:t>Harrison</w:t>
      </w:r>
      <w:proofErr w:type="spellEnd"/>
      <w:r w:rsidR="00DF58BD">
        <w:rPr>
          <w:rFonts w:ascii="Times New Roman" w:hAnsi="Times New Roman" w:cs="Times New Roman"/>
          <w:sz w:val="28"/>
          <w:szCs w:val="28"/>
        </w:rPr>
        <w:t xml:space="preserve"> </w:t>
      </w:r>
      <w:r w:rsidR="00446C7F" w:rsidRPr="003E7263">
        <w:rPr>
          <w:rFonts w:ascii="Times New Roman" w:hAnsi="Times New Roman" w:cs="Times New Roman"/>
          <w:sz w:val="28"/>
          <w:szCs w:val="28"/>
        </w:rPr>
        <w:t>(</w:t>
      </w:r>
      <w:proofErr w:type="spellStart"/>
      <w:r w:rsidR="00EA640B" w:rsidRPr="00EA640B">
        <w:rPr>
          <w:rFonts w:ascii="Times New Roman" w:hAnsi="Times New Roman" w:cs="Times New Roman"/>
          <w:sz w:val="28"/>
          <w:szCs w:val="28"/>
        </w:rPr>
        <w:t>Hanson</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and</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Harrison</w:t>
      </w:r>
      <w:proofErr w:type="spellEnd"/>
      <w:r w:rsidR="00EA640B">
        <w:rPr>
          <w:rFonts w:ascii="Times New Roman" w:hAnsi="Times New Roman" w:cs="Times New Roman"/>
          <w:sz w:val="28"/>
          <w:szCs w:val="28"/>
        </w:rPr>
        <w:t>,</w:t>
      </w:r>
      <w:r w:rsidR="00EA640B" w:rsidRPr="00EA640B">
        <w:rPr>
          <w:rFonts w:ascii="Times New Roman" w:hAnsi="Times New Roman" w:cs="Times New Roman"/>
          <w:sz w:val="28"/>
          <w:szCs w:val="28"/>
        </w:rPr>
        <w:t xml:space="preserve"> </w:t>
      </w:r>
      <w:r w:rsidR="00446C7F" w:rsidRPr="003E7263">
        <w:rPr>
          <w:rFonts w:ascii="Times New Roman" w:hAnsi="Times New Roman" w:cs="Times New Roman"/>
          <w:sz w:val="28"/>
          <w:szCs w:val="28"/>
        </w:rPr>
        <w:t>1995)</w:t>
      </w:r>
      <w:r w:rsidR="005543EC" w:rsidRPr="003E7263">
        <w:rPr>
          <w:rFonts w:ascii="Times New Roman" w:hAnsi="Times New Roman" w:cs="Times New Roman"/>
          <w:sz w:val="28"/>
          <w:szCs w:val="28"/>
        </w:rPr>
        <w:t xml:space="preserve">, одним из факторов, оказывающих влияние на неравенство доходов, </w:t>
      </w:r>
      <w:r w:rsidR="005E7FCC" w:rsidRPr="003E7263">
        <w:rPr>
          <w:rFonts w:ascii="Times New Roman" w:hAnsi="Times New Roman" w:cs="Times New Roman"/>
          <w:sz w:val="28"/>
          <w:szCs w:val="28"/>
        </w:rPr>
        <w:t>является</w:t>
      </w:r>
      <w:r w:rsidR="00446C7F" w:rsidRPr="003E7263">
        <w:rPr>
          <w:rFonts w:ascii="Times New Roman" w:hAnsi="Times New Roman" w:cs="Times New Roman"/>
          <w:sz w:val="28"/>
          <w:szCs w:val="28"/>
        </w:rPr>
        <w:t xml:space="preserve"> направленный</w:t>
      </w:r>
      <w:r w:rsidR="005E7FCC" w:rsidRPr="003E7263">
        <w:rPr>
          <w:rFonts w:ascii="Times New Roman" w:hAnsi="Times New Roman" w:cs="Times New Roman"/>
          <w:sz w:val="28"/>
          <w:szCs w:val="28"/>
        </w:rPr>
        <w:t xml:space="preserve"> технический </w:t>
      </w:r>
      <w:r w:rsidR="005E7FCC" w:rsidRPr="00CB326A">
        <w:rPr>
          <w:rFonts w:ascii="Times New Roman" w:hAnsi="Times New Roman" w:cs="Times New Roman"/>
          <w:color w:val="000000" w:themeColor="text1"/>
          <w:sz w:val="28"/>
          <w:szCs w:val="28"/>
        </w:rPr>
        <w:t>прогресс</w:t>
      </w:r>
      <w:r w:rsidR="00DF58BD">
        <w:rPr>
          <w:rFonts w:ascii="Times New Roman" w:hAnsi="Times New Roman" w:cs="Times New Roman"/>
          <w:color w:val="000000" w:themeColor="text1"/>
          <w:sz w:val="28"/>
          <w:szCs w:val="28"/>
        </w:rPr>
        <w:t xml:space="preserve"> </w:t>
      </w:r>
      <w:r w:rsidR="00C8354F" w:rsidRPr="00CB326A">
        <w:rPr>
          <w:rFonts w:ascii="Times New Roman" w:hAnsi="Times New Roman" w:cs="Times New Roman"/>
          <w:color w:val="000000" w:themeColor="text1"/>
          <w:sz w:val="28"/>
          <w:szCs w:val="28"/>
        </w:rPr>
        <w:t>(</w:t>
      </w:r>
      <w:proofErr w:type="spellStart"/>
      <w:r w:rsidR="00C8354F" w:rsidRPr="00CB326A">
        <w:rPr>
          <w:rFonts w:ascii="Times New Roman" w:hAnsi="Times New Roman" w:cs="Times New Roman"/>
          <w:color w:val="000000" w:themeColor="text1"/>
          <w:sz w:val="28"/>
          <w:szCs w:val="28"/>
        </w:rPr>
        <w:t>Berman</w:t>
      </w:r>
      <w:proofErr w:type="spellEnd"/>
      <w:r w:rsidR="005F2C00">
        <w:rPr>
          <w:rFonts w:ascii="Times New Roman" w:hAnsi="Times New Roman" w:cs="Times New Roman"/>
          <w:color w:val="000000" w:themeColor="text1"/>
          <w:sz w:val="28"/>
          <w:szCs w:val="28"/>
        </w:rPr>
        <w:t xml:space="preserve"> </w:t>
      </w:r>
      <w:proofErr w:type="spellStart"/>
      <w:r w:rsidR="00C8354F" w:rsidRPr="00CB326A">
        <w:rPr>
          <w:rFonts w:ascii="Times New Roman" w:hAnsi="Times New Roman" w:cs="Times New Roman"/>
          <w:color w:val="000000" w:themeColor="text1"/>
          <w:sz w:val="28"/>
          <w:szCs w:val="28"/>
        </w:rPr>
        <w:t>et</w:t>
      </w:r>
      <w:proofErr w:type="spellEnd"/>
      <w:r w:rsidR="00C8354F" w:rsidRPr="00CB326A">
        <w:rPr>
          <w:rFonts w:ascii="Times New Roman" w:hAnsi="Times New Roman" w:cs="Times New Roman"/>
          <w:color w:val="000000" w:themeColor="text1"/>
          <w:sz w:val="28"/>
          <w:szCs w:val="28"/>
        </w:rPr>
        <w:t xml:space="preserve"> al.,</w:t>
      </w:r>
      <w:r w:rsidR="005971A3" w:rsidRPr="00CB326A">
        <w:rPr>
          <w:rFonts w:ascii="Times New Roman" w:hAnsi="Times New Roman" w:cs="Times New Roman"/>
          <w:color w:val="000000" w:themeColor="text1"/>
          <w:sz w:val="28"/>
          <w:szCs w:val="28"/>
        </w:rPr>
        <w:t xml:space="preserve">1997, </w:t>
      </w:r>
      <w:proofErr w:type="spellStart"/>
      <w:r w:rsidR="00C8354F" w:rsidRPr="00CB326A">
        <w:rPr>
          <w:rFonts w:ascii="Times New Roman" w:hAnsi="Times New Roman" w:cs="Times New Roman"/>
          <w:color w:val="000000" w:themeColor="text1"/>
          <w:sz w:val="28"/>
          <w:szCs w:val="28"/>
        </w:rPr>
        <w:t>Acemoglu</w:t>
      </w:r>
      <w:proofErr w:type="spellEnd"/>
      <w:r w:rsidR="00C8354F" w:rsidRPr="00CB326A">
        <w:rPr>
          <w:rFonts w:ascii="Times New Roman" w:hAnsi="Times New Roman" w:cs="Times New Roman"/>
          <w:color w:val="000000" w:themeColor="text1"/>
          <w:sz w:val="28"/>
          <w:szCs w:val="28"/>
        </w:rPr>
        <w:t xml:space="preserve">, </w:t>
      </w:r>
      <w:r w:rsidR="006C3330" w:rsidRPr="00CB326A">
        <w:rPr>
          <w:rFonts w:ascii="Times New Roman" w:hAnsi="Times New Roman" w:cs="Times New Roman"/>
          <w:color w:val="000000" w:themeColor="text1"/>
          <w:sz w:val="28"/>
          <w:szCs w:val="28"/>
        </w:rPr>
        <w:t>1998)</w:t>
      </w:r>
      <w:r w:rsidR="0076024E" w:rsidRPr="00CB326A">
        <w:rPr>
          <w:rFonts w:ascii="Times New Roman" w:hAnsi="Times New Roman" w:cs="Times New Roman"/>
          <w:color w:val="000000" w:themeColor="text1"/>
          <w:sz w:val="28"/>
          <w:szCs w:val="28"/>
        </w:rPr>
        <w:t>.</w:t>
      </w:r>
    </w:p>
    <w:p w:rsidR="005971A3" w:rsidRPr="006C7C55" w:rsidRDefault="006C3330" w:rsidP="00945357">
      <w:pPr>
        <w:pStyle w:val="a7"/>
        <w:spacing w:line="360" w:lineRule="auto"/>
        <w:ind w:firstLine="709"/>
        <w:jc w:val="both"/>
        <w:rPr>
          <w:rFonts w:ascii="Times New Roman" w:hAnsi="Times New Roman" w:cs="Times New Roman"/>
          <w:color w:val="00B050"/>
          <w:sz w:val="28"/>
          <w:szCs w:val="28"/>
        </w:rPr>
      </w:pPr>
      <w:r w:rsidRPr="00CB326A">
        <w:rPr>
          <w:rFonts w:ascii="Times New Roman" w:hAnsi="Times New Roman" w:cs="Times New Roman"/>
          <w:color w:val="000000" w:themeColor="text1"/>
          <w:sz w:val="28"/>
          <w:szCs w:val="28"/>
        </w:rPr>
        <w:t>Концепция направленного технического прогресса использует понятие</w:t>
      </w:r>
      <w:r w:rsidR="005971A3" w:rsidRPr="00CB326A">
        <w:rPr>
          <w:rFonts w:ascii="Times New Roman" w:hAnsi="Times New Roman" w:cs="Times New Roman"/>
          <w:color w:val="000000" w:themeColor="text1"/>
          <w:sz w:val="28"/>
          <w:szCs w:val="28"/>
        </w:rPr>
        <w:t xml:space="preserve"> человеческ</w:t>
      </w:r>
      <w:r w:rsidR="006C7C55" w:rsidRPr="00CB326A">
        <w:rPr>
          <w:rFonts w:ascii="Times New Roman" w:hAnsi="Times New Roman" w:cs="Times New Roman"/>
          <w:color w:val="000000" w:themeColor="text1"/>
          <w:sz w:val="28"/>
          <w:szCs w:val="28"/>
        </w:rPr>
        <w:t>ого</w:t>
      </w:r>
      <w:r w:rsidR="005971A3" w:rsidRPr="00CB326A">
        <w:rPr>
          <w:rFonts w:ascii="Times New Roman" w:hAnsi="Times New Roman" w:cs="Times New Roman"/>
          <w:color w:val="000000" w:themeColor="text1"/>
          <w:sz w:val="28"/>
          <w:szCs w:val="28"/>
        </w:rPr>
        <w:t xml:space="preserve"> капитал</w:t>
      </w:r>
      <w:r w:rsidR="006C7C55" w:rsidRPr="00CB326A">
        <w:rPr>
          <w:rFonts w:ascii="Times New Roman" w:hAnsi="Times New Roman" w:cs="Times New Roman"/>
          <w:color w:val="000000" w:themeColor="text1"/>
          <w:sz w:val="28"/>
          <w:szCs w:val="28"/>
        </w:rPr>
        <w:t>а</w:t>
      </w:r>
      <w:r w:rsidR="005971A3" w:rsidRPr="00CB326A">
        <w:rPr>
          <w:rFonts w:ascii="Times New Roman" w:hAnsi="Times New Roman" w:cs="Times New Roman"/>
          <w:color w:val="000000" w:themeColor="text1"/>
          <w:sz w:val="28"/>
          <w:szCs w:val="28"/>
        </w:rPr>
        <w:t xml:space="preserve">. </w:t>
      </w:r>
      <w:r w:rsidR="00F04AE0" w:rsidRPr="00CB326A">
        <w:rPr>
          <w:rFonts w:ascii="Times New Roman" w:hAnsi="Times New Roman" w:cs="Times New Roman"/>
          <w:color w:val="000000" w:themeColor="text1"/>
          <w:sz w:val="28"/>
          <w:szCs w:val="28"/>
        </w:rPr>
        <w:t>Роль человеческого капитала на современном этапе либера</w:t>
      </w:r>
      <w:r w:rsidR="00D76E05" w:rsidRPr="00CB326A">
        <w:rPr>
          <w:rFonts w:ascii="Times New Roman" w:hAnsi="Times New Roman" w:cs="Times New Roman"/>
          <w:color w:val="000000" w:themeColor="text1"/>
          <w:sz w:val="28"/>
          <w:szCs w:val="28"/>
        </w:rPr>
        <w:t>лизации и интеграции</w:t>
      </w:r>
      <w:r w:rsidR="00D76E05" w:rsidRPr="003E7263">
        <w:rPr>
          <w:rFonts w:ascii="Times New Roman" w:hAnsi="Times New Roman" w:cs="Times New Roman"/>
          <w:sz w:val="28"/>
          <w:szCs w:val="28"/>
        </w:rPr>
        <w:t xml:space="preserve"> возрастает,</w:t>
      </w:r>
      <w:r w:rsidR="00501DD7" w:rsidRPr="003E7263">
        <w:rPr>
          <w:rFonts w:ascii="Times New Roman" w:hAnsi="Times New Roman" w:cs="Times New Roman"/>
          <w:sz w:val="28"/>
          <w:szCs w:val="28"/>
        </w:rPr>
        <w:t xml:space="preserve"> современный технический прогресс дает преимущество тем, кто обладает достаточными знаниями, чтоб</w:t>
      </w:r>
      <w:r w:rsidR="000C18CA" w:rsidRPr="003E7263">
        <w:rPr>
          <w:rFonts w:ascii="Times New Roman" w:hAnsi="Times New Roman" w:cs="Times New Roman"/>
          <w:sz w:val="28"/>
          <w:szCs w:val="28"/>
        </w:rPr>
        <w:t>ы использовать новые технологии</w:t>
      </w:r>
      <w:r w:rsidR="00501DD7" w:rsidRPr="003E7263">
        <w:rPr>
          <w:rFonts w:ascii="Times New Roman" w:hAnsi="Times New Roman" w:cs="Times New Roman"/>
          <w:sz w:val="28"/>
          <w:szCs w:val="28"/>
        </w:rPr>
        <w:t>.</w:t>
      </w:r>
      <w:r w:rsidR="006C7C55">
        <w:rPr>
          <w:rFonts w:ascii="Times New Roman" w:hAnsi="Times New Roman" w:cs="Times New Roman"/>
          <w:sz w:val="28"/>
          <w:szCs w:val="28"/>
        </w:rPr>
        <w:t xml:space="preserve"> </w:t>
      </w:r>
      <w:r w:rsidR="006C7C55" w:rsidRPr="009913F3">
        <w:rPr>
          <w:rFonts w:ascii="Times New Roman" w:hAnsi="Times New Roman" w:cs="Times New Roman"/>
          <w:color w:val="000000" w:themeColor="text1"/>
          <w:sz w:val="28"/>
          <w:szCs w:val="28"/>
        </w:rPr>
        <w:t>В результате относительно растет ставка заработан</w:t>
      </w:r>
      <w:r w:rsidR="00012EA6" w:rsidRPr="009913F3">
        <w:rPr>
          <w:rFonts w:ascii="Times New Roman" w:hAnsi="Times New Roman" w:cs="Times New Roman"/>
          <w:color w:val="000000" w:themeColor="text1"/>
          <w:sz w:val="28"/>
          <w:szCs w:val="28"/>
        </w:rPr>
        <w:t>ной платы квалифицированного тру</w:t>
      </w:r>
      <w:r w:rsidR="006C7C55" w:rsidRPr="009913F3">
        <w:rPr>
          <w:rFonts w:ascii="Times New Roman" w:hAnsi="Times New Roman" w:cs="Times New Roman"/>
          <w:color w:val="000000" w:themeColor="text1"/>
          <w:sz w:val="28"/>
          <w:szCs w:val="28"/>
        </w:rPr>
        <w:t xml:space="preserve">да, что, по мнению ряда </w:t>
      </w:r>
      <w:proofErr w:type="gramStart"/>
      <w:r w:rsidR="006C7C55" w:rsidRPr="009913F3">
        <w:rPr>
          <w:rFonts w:ascii="Times New Roman" w:hAnsi="Times New Roman" w:cs="Times New Roman"/>
          <w:color w:val="000000" w:themeColor="text1"/>
          <w:sz w:val="28"/>
          <w:szCs w:val="28"/>
        </w:rPr>
        <w:t>экономистов</w:t>
      </w:r>
      <w:proofErr w:type="gramEnd"/>
      <w:r w:rsidR="006C7C55" w:rsidRPr="009913F3">
        <w:rPr>
          <w:rFonts w:ascii="Times New Roman" w:hAnsi="Times New Roman" w:cs="Times New Roman"/>
          <w:color w:val="000000" w:themeColor="text1"/>
          <w:sz w:val="28"/>
          <w:szCs w:val="28"/>
        </w:rPr>
        <w:t xml:space="preserve"> является двигателем увеличения социального неравенства.</w:t>
      </w:r>
    </w:p>
    <w:p w:rsidR="00E16DB2" w:rsidRDefault="00F04AE0" w:rsidP="00945357">
      <w:pPr>
        <w:pStyle w:val="a7"/>
        <w:spacing w:line="360" w:lineRule="auto"/>
        <w:ind w:firstLine="709"/>
        <w:jc w:val="both"/>
        <w:rPr>
          <w:rFonts w:ascii="Times New Roman" w:hAnsi="Times New Roman" w:cs="Times New Roman"/>
          <w:sz w:val="28"/>
          <w:szCs w:val="28"/>
        </w:rPr>
      </w:pPr>
      <w:r w:rsidRPr="003E7263">
        <w:rPr>
          <w:rFonts w:ascii="Times New Roman" w:hAnsi="Times New Roman" w:cs="Times New Roman"/>
          <w:sz w:val="28"/>
          <w:szCs w:val="28"/>
        </w:rPr>
        <w:t xml:space="preserve">Учитывая предположение </w:t>
      </w:r>
      <w:r w:rsidR="003978B7" w:rsidRPr="003E7263">
        <w:rPr>
          <w:rFonts w:ascii="Times New Roman" w:hAnsi="Times New Roman" w:cs="Times New Roman"/>
          <w:sz w:val="28"/>
          <w:szCs w:val="28"/>
        </w:rPr>
        <w:t>о направленности технического процесса в сторону труда</w:t>
      </w:r>
      <w:r w:rsidR="006C7C55">
        <w:rPr>
          <w:rFonts w:ascii="Times New Roman" w:hAnsi="Times New Roman" w:cs="Times New Roman"/>
          <w:sz w:val="28"/>
          <w:szCs w:val="28"/>
        </w:rPr>
        <w:t xml:space="preserve"> </w:t>
      </w:r>
      <w:r w:rsidR="00C8354F">
        <w:rPr>
          <w:rFonts w:ascii="Times New Roman" w:hAnsi="Times New Roman" w:cs="Times New Roman"/>
          <w:sz w:val="28"/>
          <w:szCs w:val="28"/>
        </w:rPr>
        <w:t>(</w:t>
      </w:r>
      <w:r w:rsidR="00945357" w:rsidRPr="00317204">
        <w:rPr>
          <w:rFonts w:ascii="Times New Roman" w:hAnsi="Times New Roman" w:cs="Times New Roman"/>
          <w:sz w:val="28"/>
          <w:szCs w:val="28"/>
          <w:lang w:val="en-US"/>
        </w:rPr>
        <w:t>Tinbergen</w:t>
      </w:r>
      <w:r w:rsidR="002B18F9">
        <w:rPr>
          <w:rFonts w:ascii="Times New Roman" w:hAnsi="Times New Roman" w:cs="Times New Roman"/>
          <w:sz w:val="28"/>
          <w:szCs w:val="28"/>
        </w:rPr>
        <w:t>,</w:t>
      </w:r>
      <w:r w:rsidR="00C8354F">
        <w:rPr>
          <w:rFonts w:ascii="Times New Roman" w:hAnsi="Times New Roman" w:cs="Times New Roman"/>
          <w:sz w:val="28"/>
          <w:szCs w:val="28"/>
        </w:rPr>
        <w:t xml:space="preserve"> 1975</w:t>
      </w:r>
      <w:r w:rsidR="00945357">
        <w:rPr>
          <w:rFonts w:ascii="Times New Roman" w:hAnsi="Times New Roman" w:cs="Times New Roman"/>
          <w:sz w:val="28"/>
          <w:szCs w:val="28"/>
        </w:rPr>
        <w:t xml:space="preserve">, </w:t>
      </w:r>
      <w:r w:rsidR="0076024E" w:rsidRPr="003E7263">
        <w:rPr>
          <w:rFonts w:ascii="Times New Roman" w:hAnsi="Times New Roman" w:cs="Times New Roman"/>
          <w:sz w:val="28"/>
          <w:szCs w:val="28"/>
          <w:lang w:val="en-US"/>
        </w:rPr>
        <w:t>Krueger</w:t>
      </w:r>
      <w:r w:rsidR="00C8354F">
        <w:rPr>
          <w:rFonts w:ascii="Times New Roman" w:hAnsi="Times New Roman" w:cs="Times New Roman"/>
          <w:sz w:val="28"/>
          <w:szCs w:val="28"/>
        </w:rPr>
        <w:t xml:space="preserve">, </w:t>
      </w:r>
      <w:r w:rsidR="0076024E" w:rsidRPr="003E7263">
        <w:rPr>
          <w:rFonts w:ascii="Times New Roman" w:hAnsi="Times New Roman" w:cs="Times New Roman"/>
          <w:sz w:val="28"/>
          <w:szCs w:val="28"/>
        </w:rPr>
        <w:t>1993</w:t>
      </w:r>
      <w:r w:rsidRPr="003E7263">
        <w:rPr>
          <w:rFonts w:ascii="Times New Roman" w:hAnsi="Times New Roman" w:cs="Times New Roman"/>
          <w:sz w:val="28"/>
          <w:szCs w:val="28"/>
        </w:rPr>
        <w:t>,</w:t>
      </w:r>
      <w:r w:rsidR="002B18F9">
        <w:rPr>
          <w:rFonts w:ascii="Times New Roman" w:hAnsi="Times New Roman" w:cs="Times New Roman"/>
          <w:sz w:val="28"/>
          <w:szCs w:val="28"/>
        </w:rPr>
        <w:t xml:space="preserve"> </w:t>
      </w:r>
      <w:r w:rsidR="007203FA" w:rsidRPr="003E7263">
        <w:rPr>
          <w:rFonts w:ascii="Times New Roman" w:hAnsi="Times New Roman" w:cs="Times New Roman"/>
          <w:sz w:val="28"/>
          <w:szCs w:val="28"/>
          <w:lang w:val="en-US"/>
        </w:rPr>
        <w:t>Bell</w:t>
      </w:r>
      <w:r w:rsidR="00C8354F">
        <w:rPr>
          <w:rFonts w:ascii="Times New Roman" w:hAnsi="Times New Roman" w:cs="Times New Roman"/>
          <w:sz w:val="28"/>
          <w:szCs w:val="28"/>
        </w:rPr>
        <w:t xml:space="preserve">, </w:t>
      </w:r>
      <w:r w:rsidR="007203FA" w:rsidRPr="003E7263">
        <w:rPr>
          <w:rFonts w:ascii="Times New Roman" w:hAnsi="Times New Roman" w:cs="Times New Roman"/>
          <w:sz w:val="28"/>
          <w:szCs w:val="28"/>
        </w:rPr>
        <w:t>1996),</w:t>
      </w:r>
      <w:r w:rsidRPr="003E7263">
        <w:rPr>
          <w:rFonts w:ascii="Times New Roman" w:hAnsi="Times New Roman" w:cs="Times New Roman"/>
          <w:sz w:val="28"/>
          <w:szCs w:val="28"/>
        </w:rPr>
        <w:t xml:space="preserve"> технический прогрес</w:t>
      </w:r>
      <w:r w:rsidR="003978B7" w:rsidRPr="003E7263">
        <w:rPr>
          <w:rFonts w:ascii="Times New Roman" w:hAnsi="Times New Roman" w:cs="Times New Roman"/>
          <w:sz w:val="28"/>
          <w:szCs w:val="28"/>
        </w:rPr>
        <w:t xml:space="preserve">с будет </w:t>
      </w:r>
      <w:r w:rsidR="003978B7" w:rsidRPr="00540CDD">
        <w:rPr>
          <w:rFonts w:ascii="Times New Roman" w:hAnsi="Times New Roman" w:cs="Times New Roman"/>
          <w:color w:val="000000" w:themeColor="text1"/>
          <w:sz w:val="28"/>
          <w:szCs w:val="28"/>
        </w:rPr>
        <w:t>обязательно увеличивать</w:t>
      </w:r>
      <w:r w:rsidRPr="00540CDD">
        <w:rPr>
          <w:rFonts w:ascii="Times New Roman" w:hAnsi="Times New Roman" w:cs="Times New Roman"/>
          <w:color w:val="000000" w:themeColor="text1"/>
          <w:sz w:val="28"/>
          <w:szCs w:val="28"/>
        </w:rPr>
        <w:t xml:space="preserve"> неравенство среди квалификационных </w:t>
      </w:r>
      <w:r w:rsidR="003978B7" w:rsidRPr="00540CDD">
        <w:rPr>
          <w:rFonts w:ascii="Times New Roman" w:hAnsi="Times New Roman" w:cs="Times New Roman"/>
          <w:color w:val="000000" w:themeColor="text1"/>
          <w:sz w:val="28"/>
          <w:szCs w:val="28"/>
        </w:rPr>
        <w:t>групп</w:t>
      </w:r>
      <w:r w:rsidRPr="00540CDD">
        <w:rPr>
          <w:rFonts w:ascii="Times New Roman" w:hAnsi="Times New Roman" w:cs="Times New Roman"/>
          <w:color w:val="000000" w:themeColor="text1"/>
          <w:sz w:val="28"/>
          <w:szCs w:val="28"/>
        </w:rPr>
        <w:t>, если это</w:t>
      </w:r>
      <w:r w:rsidR="006C7C55" w:rsidRPr="00540CDD">
        <w:rPr>
          <w:rFonts w:ascii="Times New Roman" w:hAnsi="Times New Roman" w:cs="Times New Roman"/>
          <w:color w:val="000000" w:themeColor="text1"/>
          <w:sz w:val="28"/>
          <w:szCs w:val="28"/>
        </w:rPr>
        <w:t>му</w:t>
      </w:r>
      <w:r w:rsidRPr="00540CDD">
        <w:rPr>
          <w:rFonts w:ascii="Times New Roman" w:hAnsi="Times New Roman" w:cs="Times New Roman"/>
          <w:color w:val="000000" w:themeColor="text1"/>
          <w:sz w:val="28"/>
          <w:szCs w:val="28"/>
        </w:rPr>
        <w:t xml:space="preserve"> не противостоит</w:t>
      </w:r>
      <w:r w:rsidRPr="003E7263">
        <w:rPr>
          <w:rFonts w:ascii="Times New Roman" w:hAnsi="Times New Roman" w:cs="Times New Roman"/>
          <w:sz w:val="28"/>
          <w:szCs w:val="28"/>
        </w:rPr>
        <w:t xml:space="preserve"> увеличени</w:t>
      </w:r>
      <w:r w:rsidR="006C7C55">
        <w:rPr>
          <w:rFonts w:ascii="Times New Roman" w:hAnsi="Times New Roman" w:cs="Times New Roman"/>
          <w:color w:val="00B050"/>
          <w:sz w:val="28"/>
          <w:szCs w:val="28"/>
        </w:rPr>
        <w:t>е</w:t>
      </w:r>
      <w:r w:rsidRPr="003E7263">
        <w:rPr>
          <w:rFonts w:ascii="Times New Roman" w:hAnsi="Times New Roman" w:cs="Times New Roman"/>
          <w:sz w:val="28"/>
          <w:szCs w:val="28"/>
        </w:rPr>
        <w:t xml:space="preserve"> п</w:t>
      </w:r>
      <w:r w:rsidR="003978B7" w:rsidRPr="003E7263">
        <w:rPr>
          <w:rFonts w:ascii="Times New Roman" w:hAnsi="Times New Roman" w:cs="Times New Roman"/>
          <w:sz w:val="28"/>
          <w:szCs w:val="28"/>
        </w:rPr>
        <w:t>редложения</w:t>
      </w:r>
      <w:r w:rsidRPr="003E7263">
        <w:rPr>
          <w:rFonts w:ascii="Times New Roman" w:hAnsi="Times New Roman" w:cs="Times New Roman"/>
          <w:sz w:val="28"/>
          <w:szCs w:val="28"/>
        </w:rPr>
        <w:t xml:space="preserve"> человеческого капитала. </w:t>
      </w:r>
      <w:r w:rsidR="000C18CA" w:rsidRPr="003E7263">
        <w:rPr>
          <w:rFonts w:ascii="Times New Roman" w:hAnsi="Times New Roman" w:cs="Times New Roman"/>
          <w:sz w:val="28"/>
          <w:szCs w:val="28"/>
        </w:rPr>
        <w:t>При внедрении новых технологий, для использования которых от работников требуется в</w:t>
      </w:r>
      <w:r w:rsidR="00512734">
        <w:rPr>
          <w:rFonts w:ascii="Times New Roman" w:hAnsi="Times New Roman" w:cs="Times New Roman"/>
          <w:sz w:val="28"/>
          <w:szCs w:val="28"/>
        </w:rPr>
        <w:t xml:space="preserve">ысокая квалификация, работники </w:t>
      </w:r>
      <w:r w:rsidR="000C18CA" w:rsidRPr="003E7263">
        <w:rPr>
          <w:rFonts w:ascii="Times New Roman" w:hAnsi="Times New Roman" w:cs="Times New Roman"/>
          <w:sz w:val="28"/>
          <w:szCs w:val="28"/>
        </w:rPr>
        <w:t xml:space="preserve">должны развивать и  совершенствовать </w:t>
      </w:r>
      <w:r w:rsidR="00607867">
        <w:rPr>
          <w:rFonts w:ascii="Times New Roman" w:hAnsi="Times New Roman" w:cs="Times New Roman"/>
          <w:sz w:val="28"/>
          <w:szCs w:val="28"/>
        </w:rPr>
        <w:t>свои навыки</w:t>
      </w:r>
      <w:r w:rsidR="000C18CA" w:rsidRPr="003E7263">
        <w:rPr>
          <w:rFonts w:ascii="Times New Roman" w:hAnsi="Times New Roman" w:cs="Times New Roman"/>
          <w:sz w:val="28"/>
          <w:szCs w:val="28"/>
        </w:rPr>
        <w:t>, чтобы идти в ногу с инновациями</w:t>
      </w:r>
      <w:r w:rsidR="00512734">
        <w:rPr>
          <w:rFonts w:ascii="Times New Roman" w:hAnsi="Times New Roman" w:cs="Times New Roman"/>
          <w:sz w:val="28"/>
          <w:szCs w:val="28"/>
        </w:rPr>
        <w:t xml:space="preserve"> и получать надбавку за обладание навыками</w:t>
      </w:r>
      <w:r w:rsidR="000C18CA" w:rsidRPr="003E7263">
        <w:rPr>
          <w:rFonts w:ascii="Times New Roman" w:hAnsi="Times New Roman" w:cs="Times New Roman"/>
          <w:sz w:val="28"/>
          <w:szCs w:val="28"/>
        </w:rPr>
        <w:t xml:space="preserve">. </w:t>
      </w:r>
      <w:r w:rsidRPr="003E7263">
        <w:rPr>
          <w:rFonts w:ascii="Times New Roman" w:hAnsi="Times New Roman" w:cs="Times New Roman"/>
          <w:sz w:val="28"/>
          <w:szCs w:val="28"/>
        </w:rPr>
        <w:lastRenderedPageBreak/>
        <w:t xml:space="preserve">Технологический прогресс увеличивает спрос на </w:t>
      </w:r>
      <w:r w:rsidR="003978B7" w:rsidRPr="003E7263">
        <w:rPr>
          <w:rFonts w:ascii="Times New Roman" w:hAnsi="Times New Roman" w:cs="Times New Roman"/>
          <w:sz w:val="28"/>
          <w:szCs w:val="28"/>
        </w:rPr>
        <w:t>навыки</w:t>
      </w:r>
      <w:r w:rsidRPr="003E7263">
        <w:rPr>
          <w:rFonts w:ascii="Times New Roman" w:hAnsi="Times New Roman" w:cs="Times New Roman"/>
          <w:sz w:val="28"/>
          <w:szCs w:val="28"/>
        </w:rPr>
        <w:t>, и инвестици</w:t>
      </w:r>
      <w:r w:rsidR="003978B7" w:rsidRPr="003E7263">
        <w:rPr>
          <w:rFonts w:ascii="Times New Roman" w:hAnsi="Times New Roman" w:cs="Times New Roman"/>
          <w:sz w:val="28"/>
          <w:szCs w:val="28"/>
        </w:rPr>
        <w:t>и</w:t>
      </w:r>
      <w:r w:rsidRPr="003E7263">
        <w:rPr>
          <w:rFonts w:ascii="Times New Roman" w:hAnsi="Times New Roman" w:cs="Times New Roman"/>
          <w:sz w:val="28"/>
          <w:szCs w:val="28"/>
        </w:rPr>
        <w:t xml:space="preserve"> в человеческий капитал </w:t>
      </w:r>
      <w:r w:rsidR="00AB3681" w:rsidRPr="003E7263">
        <w:rPr>
          <w:rFonts w:ascii="Times New Roman" w:hAnsi="Times New Roman" w:cs="Times New Roman"/>
          <w:sz w:val="28"/>
          <w:szCs w:val="28"/>
        </w:rPr>
        <w:t>призваны утолить этот</w:t>
      </w:r>
      <w:r w:rsidRPr="003E7263">
        <w:rPr>
          <w:rFonts w:ascii="Times New Roman" w:hAnsi="Times New Roman" w:cs="Times New Roman"/>
          <w:sz w:val="28"/>
          <w:szCs w:val="28"/>
        </w:rPr>
        <w:t xml:space="preserve"> спрос. Если спрос н</w:t>
      </w:r>
      <w:r w:rsidR="00AB3681" w:rsidRPr="003E7263">
        <w:rPr>
          <w:rFonts w:ascii="Times New Roman" w:hAnsi="Times New Roman" w:cs="Times New Roman"/>
          <w:sz w:val="28"/>
          <w:szCs w:val="28"/>
        </w:rPr>
        <w:t xml:space="preserve">а человеческий капитал растет </w:t>
      </w:r>
      <w:r w:rsidRPr="003E7263">
        <w:rPr>
          <w:rFonts w:ascii="Times New Roman" w:hAnsi="Times New Roman" w:cs="Times New Roman"/>
          <w:sz w:val="28"/>
          <w:szCs w:val="28"/>
        </w:rPr>
        <w:t>быстрее, чем</w:t>
      </w:r>
      <w:r w:rsidR="00512734">
        <w:rPr>
          <w:rFonts w:ascii="Times New Roman" w:hAnsi="Times New Roman" w:cs="Times New Roman"/>
          <w:sz w:val="28"/>
          <w:szCs w:val="28"/>
        </w:rPr>
        <w:t xml:space="preserve"> его</w:t>
      </w:r>
      <w:r w:rsidRPr="003E7263">
        <w:rPr>
          <w:rFonts w:ascii="Times New Roman" w:hAnsi="Times New Roman" w:cs="Times New Roman"/>
          <w:sz w:val="28"/>
          <w:szCs w:val="28"/>
        </w:rPr>
        <w:t xml:space="preserve"> предложение, неравенство возрастает, и наоборот</w:t>
      </w:r>
      <w:r w:rsidR="00DF58BD">
        <w:rPr>
          <w:rFonts w:ascii="Times New Roman" w:hAnsi="Times New Roman" w:cs="Times New Roman"/>
          <w:sz w:val="28"/>
          <w:szCs w:val="28"/>
        </w:rPr>
        <w:t xml:space="preserve"> </w:t>
      </w:r>
      <w:r w:rsidR="00C8354F">
        <w:rPr>
          <w:rFonts w:ascii="Times New Roman" w:hAnsi="Times New Roman" w:cs="Times New Roman"/>
          <w:sz w:val="28"/>
          <w:szCs w:val="28"/>
        </w:rPr>
        <w:t>(</w:t>
      </w:r>
      <w:proofErr w:type="spellStart"/>
      <w:r w:rsidR="007203FA" w:rsidRPr="003E7263">
        <w:rPr>
          <w:rFonts w:ascii="Times New Roman" w:hAnsi="Times New Roman" w:cs="Times New Roman"/>
          <w:sz w:val="28"/>
          <w:szCs w:val="28"/>
          <w:lang w:val="en-US"/>
        </w:rPr>
        <w:t>Acemoglu</w:t>
      </w:r>
      <w:proofErr w:type="spellEnd"/>
      <w:r w:rsidR="00C8354F">
        <w:rPr>
          <w:rFonts w:ascii="Times New Roman" w:hAnsi="Times New Roman" w:cs="Times New Roman"/>
          <w:sz w:val="28"/>
          <w:szCs w:val="28"/>
        </w:rPr>
        <w:t xml:space="preserve">, </w:t>
      </w:r>
      <w:r w:rsidR="007203FA" w:rsidRPr="003E7263">
        <w:rPr>
          <w:rFonts w:ascii="Times New Roman" w:hAnsi="Times New Roman" w:cs="Times New Roman"/>
          <w:sz w:val="28"/>
          <w:szCs w:val="28"/>
        </w:rPr>
        <w:t>2012)</w:t>
      </w:r>
      <w:r w:rsidRPr="003E7263">
        <w:rPr>
          <w:rFonts w:ascii="Times New Roman" w:hAnsi="Times New Roman" w:cs="Times New Roman"/>
          <w:sz w:val="28"/>
          <w:szCs w:val="28"/>
        </w:rPr>
        <w:t>.</w:t>
      </w:r>
    </w:p>
    <w:p w:rsidR="000900EA" w:rsidRDefault="000900EA" w:rsidP="00945357">
      <w:pPr>
        <w:pStyle w:val="a7"/>
        <w:spacing w:line="360" w:lineRule="auto"/>
        <w:ind w:firstLine="709"/>
        <w:jc w:val="both"/>
        <w:rPr>
          <w:rFonts w:ascii="Times New Roman" w:hAnsi="Times New Roman" w:cs="Times New Roman"/>
          <w:sz w:val="28"/>
          <w:szCs w:val="28"/>
        </w:rPr>
      </w:pPr>
      <w:r w:rsidRPr="00012EA6">
        <w:rPr>
          <w:rFonts w:ascii="Times New Roman" w:hAnsi="Times New Roman" w:cs="Times New Roman"/>
          <w:color w:val="000000" w:themeColor="text1"/>
          <w:sz w:val="28"/>
          <w:szCs w:val="28"/>
        </w:rPr>
        <w:t xml:space="preserve">Дальнейшие </w:t>
      </w:r>
      <w:r w:rsidR="006C7C55" w:rsidRPr="00012EA6">
        <w:rPr>
          <w:rFonts w:ascii="Times New Roman" w:hAnsi="Times New Roman" w:cs="Times New Roman"/>
          <w:color w:val="000000" w:themeColor="text1"/>
          <w:sz w:val="28"/>
          <w:szCs w:val="28"/>
        </w:rPr>
        <w:t>исследования</w:t>
      </w:r>
      <w:r w:rsidRPr="00012EA6">
        <w:rPr>
          <w:rFonts w:ascii="Times New Roman" w:hAnsi="Times New Roman" w:cs="Times New Roman"/>
          <w:color w:val="000000" w:themeColor="text1"/>
          <w:sz w:val="28"/>
          <w:szCs w:val="28"/>
        </w:rPr>
        <w:t xml:space="preserve"> </w:t>
      </w:r>
      <w:r w:rsidR="006C7C55" w:rsidRPr="00012EA6">
        <w:rPr>
          <w:rFonts w:ascii="Times New Roman" w:hAnsi="Times New Roman" w:cs="Times New Roman"/>
          <w:color w:val="000000" w:themeColor="text1"/>
          <w:sz w:val="28"/>
          <w:szCs w:val="28"/>
        </w:rPr>
        <w:t>обозначили</w:t>
      </w:r>
      <w:r w:rsidRPr="00012EA6">
        <w:rPr>
          <w:rFonts w:ascii="Times New Roman" w:hAnsi="Times New Roman" w:cs="Times New Roman"/>
          <w:color w:val="000000" w:themeColor="text1"/>
          <w:sz w:val="28"/>
          <w:szCs w:val="28"/>
        </w:rPr>
        <w:t xml:space="preserve"> особую роль гетерогенности фирм, </w:t>
      </w:r>
      <w:r w:rsidR="00DE62AC" w:rsidRPr="00012EA6">
        <w:rPr>
          <w:rFonts w:ascii="Times New Roman" w:hAnsi="Times New Roman" w:cs="Times New Roman"/>
          <w:color w:val="000000" w:themeColor="text1"/>
          <w:sz w:val="28"/>
          <w:szCs w:val="28"/>
        </w:rPr>
        <w:t>утверждая, что в зависимости от про</w:t>
      </w:r>
      <w:r w:rsidR="006C7C55" w:rsidRPr="00012EA6">
        <w:rPr>
          <w:rFonts w:ascii="Times New Roman" w:hAnsi="Times New Roman" w:cs="Times New Roman"/>
          <w:color w:val="000000" w:themeColor="text1"/>
          <w:sz w:val="28"/>
          <w:szCs w:val="28"/>
        </w:rPr>
        <w:t>изводитель</w:t>
      </w:r>
      <w:r w:rsidR="00DE62AC" w:rsidRPr="00012EA6">
        <w:rPr>
          <w:rFonts w:ascii="Times New Roman" w:hAnsi="Times New Roman" w:cs="Times New Roman"/>
          <w:color w:val="000000" w:themeColor="text1"/>
          <w:sz w:val="28"/>
          <w:szCs w:val="28"/>
        </w:rPr>
        <w:t xml:space="preserve">ности, фирмы будут по-разному реагировать на </w:t>
      </w:r>
      <w:r w:rsidR="006C7C55" w:rsidRPr="00012EA6">
        <w:rPr>
          <w:rFonts w:ascii="Times New Roman" w:hAnsi="Times New Roman" w:cs="Times New Roman"/>
          <w:color w:val="000000" w:themeColor="text1"/>
          <w:sz w:val="28"/>
          <w:szCs w:val="28"/>
        </w:rPr>
        <w:t>либерализацию</w:t>
      </w:r>
      <w:r w:rsidR="00DE62AC" w:rsidRPr="00012EA6">
        <w:rPr>
          <w:rFonts w:ascii="Times New Roman" w:hAnsi="Times New Roman" w:cs="Times New Roman"/>
          <w:color w:val="000000" w:themeColor="text1"/>
          <w:sz w:val="28"/>
          <w:szCs w:val="28"/>
        </w:rPr>
        <w:t xml:space="preserve"> торговли. Более про</w:t>
      </w:r>
      <w:r w:rsidR="006C7C55" w:rsidRPr="00012EA6">
        <w:rPr>
          <w:rFonts w:ascii="Times New Roman" w:hAnsi="Times New Roman" w:cs="Times New Roman"/>
          <w:color w:val="000000" w:themeColor="text1"/>
          <w:sz w:val="28"/>
          <w:szCs w:val="28"/>
        </w:rPr>
        <w:t>изводитель</w:t>
      </w:r>
      <w:r w:rsidR="00DE62AC" w:rsidRPr="00012EA6">
        <w:rPr>
          <w:rFonts w:ascii="Times New Roman" w:hAnsi="Times New Roman" w:cs="Times New Roman"/>
          <w:color w:val="000000" w:themeColor="text1"/>
          <w:sz w:val="28"/>
          <w:szCs w:val="28"/>
        </w:rPr>
        <w:t>ные будут получать большую прибыль и охотнее инвестировать в научные разработки, подталкивая развитие технического прогресса и увеличивая спрос на квалифицированных работников</w:t>
      </w:r>
      <w:r w:rsidR="00DE62AC">
        <w:rPr>
          <w:rFonts w:ascii="Times New Roman" w:hAnsi="Times New Roman" w:cs="Times New Roman"/>
          <w:sz w:val="28"/>
          <w:szCs w:val="28"/>
        </w:rPr>
        <w:t xml:space="preserve">, </w:t>
      </w:r>
      <w:r w:rsidR="00DF58BD">
        <w:rPr>
          <w:rFonts w:ascii="Times New Roman" w:hAnsi="Times New Roman" w:cs="Times New Roman"/>
          <w:sz w:val="28"/>
          <w:szCs w:val="28"/>
        </w:rPr>
        <w:t>что,</w:t>
      </w:r>
      <w:r w:rsidR="00DE62AC">
        <w:rPr>
          <w:rFonts w:ascii="Times New Roman" w:hAnsi="Times New Roman" w:cs="Times New Roman"/>
          <w:sz w:val="28"/>
          <w:szCs w:val="28"/>
        </w:rPr>
        <w:t xml:space="preserve"> </w:t>
      </w:r>
      <w:r w:rsidR="00DF58BD">
        <w:rPr>
          <w:rFonts w:ascii="Times New Roman" w:hAnsi="Times New Roman" w:cs="Times New Roman"/>
          <w:sz w:val="28"/>
          <w:szCs w:val="28"/>
        </w:rPr>
        <w:t>несомненно,</w:t>
      </w:r>
      <w:r w:rsidR="00DE62AC">
        <w:rPr>
          <w:rFonts w:ascii="Times New Roman" w:hAnsi="Times New Roman" w:cs="Times New Roman"/>
          <w:sz w:val="28"/>
          <w:szCs w:val="28"/>
        </w:rPr>
        <w:t xml:space="preserve"> повлияет на величину премии за навыки (</w:t>
      </w:r>
      <w:proofErr w:type="spellStart"/>
      <w:r w:rsidR="00DE62AC">
        <w:rPr>
          <w:rFonts w:ascii="Times New Roman" w:hAnsi="Times New Roman" w:cs="Times New Roman"/>
          <w:sz w:val="28"/>
          <w:szCs w:val="28"/>
          <w:lang w:val="en-US"/>
        </w:rPr>
        <w:t>Amiti</w:t>
      </w:r>
      <w:proofErr w:type="spellEnd"/>
      <w:r w:rsidR="006C7C55">
        <w:rPr>
          <w:rFonts w:ascii="Times New Roman" w:hAnsi="Times New Roman" w:cs="Times New Roman"/>
          <w:sz w:val="28"/>
          <w:szCs w:val="28"/>
        </w:rPr>
        <w:t xml:space="preserve"> </w:t>
      </w:r>
      <w:r w:rsidR="00DE62AC">
        <w:rPr>
          <w:rFonts w:ascii="Times New Roman" w:hAnsi="Times New Roman" w:cs="Times New Roman"/>
          <w:sz w:val="28"/>
          <w:szCs w:val="28"/>
          <w:lang w:val="en-US"/>
        </w:rPr>
        <w:t>and</w:t>
      </w:r>
      <w:r w:rsidR="006C7C55">
        <w:rPr>
          <w:rFonts w:ascii="Times New Roman" w:hAnsi="Times New Roman" w:cs="Times New Roman"/>
          <w:sz w:val="28"/>
          <w:szCs w:val="28"/>
        </w:rPr>
        <w:t xml:space="preserve"> </w:t>
      </w:r>
      <w:r w:rsidR="00DE62AC">
        <w:rPr>
          <w:rFonts w:ascii="Times New Roman" w:hAnsi="Times New Roman" w:cs="Times New Roman"/>
          <w:sz w:val="28"/>
          <w:szCs w:val="28"/>
          <w:lang w:val="en-US"/>
        </w:rPr>
        <w:t>Davis</w:t>
      </w:r>
      <w:r w:rsidR="00DE62AC" w:rsidRPr="00DE62AC">
        <w:rPr>
          <w:rFonts w:ascii="Times New Roman" w:hAnsi="Times New Roman" w:cs="Times New Roman"/>
          <w:sz w:val="28"/>
          <w:szCs w:val="28"/>
        </w:rPr>
        <w:t>, 2012</w:t>
      </w:r>
      <w:r w:rsidR="00DE62AC">
        <w:rPr>
          <w:rFonts w:ascii="Times New Roman" w:hAnsi="Times New Roman" w:cs="Times New Roman"/>
          <w:sz w:val="28"/>
          <w:szCs w:val="28"/>
        </w:rPr>
        <w:t xml:space="preserve">). </w:t>
      </w:r>
    </w:p>
    <w:p w:rsidR="00065326" w:rsidRPr="00065326" w:rsidRDefault="00065326" w:rsidP="00945357">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 ряде работ был</w:t>
      </w:r>
      <w:r w:rsidR="00A12769">
        <w:rPr>
          <w:rFonts w:ascii="Times New Roman" w:hAnsi="Times New Roman" w:cs="Times New Roman"/>
          <w:sz w:val="28"/>
          <w:szCs w:val="28"/>
        </w:rPr>
        <w:t>о</w:t>
      </w:r>
      <w:r w:rsidR="00AA7475">
        <w:rPr>
          <w:rFonts w:ascii="Times New Roman" w:hAnsi="Times New Roman" w:cs="Times New Roman"/>
          <w:sz w:val="28"/>
          <w:szCs w:val="28"/>
        </w:rPr>
        <w:t xml:space="preserve"> также</w:t>
      </w:r>
      <w:r w:rsidR="00A12769">
        <w:rPr>
          <w:rFonts w:ascii="Times New Roman" w:hAnsi="Times New Roman" w:cs="Times New Roman"/>
          <w:sz w:val="28"/>
          <w:szCs w:val="28"/>
        </w:rPr>
        <w:t xml:space="preserve"> отмечено особое</w:t>
      </w:r>
      <w:r>
        <w:rPr>
          <w:rFonts w:ascii="Times New Roman" w:hAnsi="Times New Roman" w:cs="Times New Roman"/>
          <w:sz w:val="28"/>
          <w:szCs w:val="28"/>
        </w:rPr>
        <w:t xml:space="preserve"> </w:t>
      </w:r>
      <w:r w:rsidR="00A12769">
        <w:rPr>
          <w:rFonts w:ascii="Times New Roman" w:hAnsi="Times New Roman" w:cs="Times New Roman"/>
          <w:sz w:val="28"/>
          <w:szCs w:val="28"/>
        </w:rPr>
        <w:t>значение</w:t>
      </w:r>
      <w:r>
        <w:rPr>
          <w:rFonts w:ascii="Times New Roman" w:hAnsi="Times New Roman" w:cs="Times New Roman"/>
          <w:sz w:val="28"/>
          <w:szCs w:val="28"/>
        </w:rPr>
        <w:t xml:space="preserve"> институтов рынка труда в вопросах, касающихся неравенства доходов среди работников </w:t>
      </w:r>
      <w:r w:rsidR="00C8354F">
        <w:rPr>
          <w:rFonts w:ascii="Times New Roman" w:hAnsi="Times New Roman" w:cs="Times New Roman"/>
          <w:sz w:val="28"/>
          <w:szCs w:val="28"/>
        </w:rPr>
        <w:t>(</w:t>
      </w:r>
      <w:r>
        <w:rPr>
          <w:rFonts w:ascii="Times New Roman" w:hAnsi="Times New Roman" w:cs="Times New Roman"/>
          <w:sz w:val="28"/>
          <w:szCs w:val="28"/>
          <w:lang w:val="en-US"/>
        </w:rPr>
        <w:t>Di</w:t>
      </w:r>
      <w:r w:rsidR="006C7C5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Nardo</w:t>
      </w:r>
      <w:proofErr w:type="spellEnd"/>
      <w:r w:rsidR="006C7C55">
        <w:rPr>
          <w:rFonts w:ascii="Times New Roman" w:hAnsi="Times New Roman" w:cs="Times New Roman"/>
          <w:sz w:val="28"/>
          <w:szCs w:val="28"/>
        </w:rPr>
        <w:t xml:space="preserve"> </w:t>
      </w:r>
      <w:r>
        <w:rPr>
          <w:rFonts w:ascii="Times New Roman" w:hAnsi="Times New Roman" w:cs="Times New Roman"/>
          <w:sz w:val="28"/>
          <w:szCs w:val="28"/>
          <w:lang w:val="en-US"/>
        </w:rPr>
        <w:t>et</w:t>
      </w:r>
      <w:r w:rsidR="006C7C55">
        <w:rPr>
          <w:rFonts w:ascii="Times New Roman" w:hAnsi="Times New Roman" w:cs="Times New Roman"/>
          <w:sz w:val="28"/>
          <w:szCs w:val="28"/>
        </w:rPr>
        <w:t xml:space="preserve"> </w:t>
      </w:r>
      <w:r>
        <w:rPr>
          <w:rFonts w:ascii="Times New Roman" w:hAnsi="Times New Roman" w:cs="Times New Roman"/>
          <w:sz w:val="28"/>
          <w:szCs w:val="28"/>
          <w:lang w:val="en-US"/>
        </w:rPr>
        <w:t>al</w:t>
      </w:r>
      <w:r w:rsidR="00C8354F">
        <w:rPr>
          <w:rFonts w:ascii="Times New Roman" w:hAnsi="Times New Roman" w:cs="Times New Roman"/>
          <w:sz w:val="28"/>
          <w:szCs w:val="28"/>
        </w:rPr>
        <w:t xml:space="preserve">., </w:t>
      </w:r>
      <w:r w:rsidRPr="00065326">
        <w:rPr>
          <w:rFonts w:ascii="Times New Roman" w:hAnsi="Times New Roman" w:cs="Times New Roman"/>
          <w:sz w:val="28"/>
          <w:szCs w:val="28"/>
        </w:rPr>
        <w:t xml:space="preserve">1996). </w:t>
      </w:r>
      <w:r>
        <w:rPr>
          <w:rFonts w:ascii="Times New Roman" w:hAnsi="Times New Roman" w:cs="Times New Roman"/>
          <w:sz w:val="28"/>
          <w:szCs w:val="28"/>
        </w:rPr>
        <w:t xml:space="preserve">Однако институты в разных странах </w:t>
      </w:r>
      <w:r w:rsidRPr="00012EA6">
        <w:rPr>
          <w:rFonts w:ascii="Times New Roman" w:hAnsi="Times New Roman" w:cs="Times New Roman"/>
          <w:color w:val="000000" w:themeColor="text1"/>
          <w:sz w:val="28"/>
          <w:szCs w:val="28"/>
        </w:rPr>
        <w:t xml:space="preserve">отличаются друг от друга и в рамках существующего масштабного тренда роста дифференциации доходов во многих странах, возможно, они </w:t>
      </w:r>
      <w:r w:rsidR="00421200" w:rsidRPr="00012EA6">
        <w:rPr>
          <w:rFonts w:ascii="Times New Roman" w:hAnsi="Times New Roman" w:cs="Times New Roman"/>
          <w:color w:val="000000" w:themeColor="text1"/>
          <w:sz w:val="28"/>
          <w:szCs w:val="28"/>
        </w:rPr>
        <w:t>не играют ключевой роли</w:t>
      </w:r>
      <w:r w:rsidRPr="00012EA6">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0C18CA" w:rsidRDefault="00421200" w:rsidP="00945357">
      <w:pPr>
        <w:pStyle w:val="a7"/>
        <w:spacing w:line="360" w:lineRule="auto"/>
        <w:ind w:firstLine="709"/>
        <w:jc w:val="both"/>
        <w:rPr>
          <w:rFonts w:ascii="Times New Roman" w:hAnsi="Times New Roman" w:cs="Times New Roman"/>
          <w:sz w:val="28"/>
          <w:szCs w:val="28"/>
        </w:rPr>
      </w:pPr>
      <w:r w:rsidRPr="00012EA6">
        <w:rPr>
          <w:rFonts w:ascii="Times New Roman" w:hAnsi="Times New Roman" w:cs="Times New Roman"/>
          <w:color w:val="000000" w:themeColor="text1"/>
          <w:sz w:val="28"/>
          <w:szCs w:val="28"/>
        </w:rPr>
        <w:t>Ц</w:t>
      </w:r>
      <w:r w:rsidR="003E7263" w:rsidRPr="00012EA6">
        <w:rPr>
          <w:rFonts w:ascii="Times New Roman" w:hAnsi="Times New Roman" w:cs="Times New Roman"/>
          <w:color w:val="000000" w:themeColor="text1"/>
          <w:sz w:val="28"/>
          <w:szCs w:val="28"/>
        </w:rPr>
        <w:t>ель данной</w:t>
      </w:r>
      <w:r w:rsidR="003E7263">
        <w:rPr>
          <w:rFonts w:ascii="Times New Roman" w:hAnsi="Times New Roman" w:cs="Times New Roman"/>
          <w:sz w:val="28"/>
          <w:szCs w:val="28"/>
        </w:rPr>
        <w:t xml:space="preserve"> работы состоит в том, чтобы рассмотреть воздействие </w:t>
      </w:r>
      <w:r w:rsidR="003E7263" w:rsidRPr="003E7263">
        <w:rPr>
          <w:rFonts w:ascii="Times New Roman" w:hAnsi="Times New Roman" w:cs="Times New Roman"/>
          <w:sz w:val="28"/>
          <w:szCs w:val="28"/>
        </w:rPr>
        <w:t>технического прогр</w:t>
      </w:r>
      <w:r w:rsidR="003E7263">
        <w:rPr>
          <w:rFonts w:ascii="Times New Roman" w:hAnsi="Times New Roman" w:cs="Times New Roman"/>
          <w:sz w:val="28"/>
          <w:szCs w:val="28"/>
        </w:rPr>
        <w:t>есса и международной торговли</w:t>
      </w:r>
      <w:r>
        <w:rPr>
          <w:rFonts w:ascii="Times New Roman" w:hAnsi="Times New Roman" w:cs="Times New Roman"/>
          <w:sz w:val="28"/>
          <w:szCs w:val="28"/>
        </w:rPr>
        <w:t xml:space="preserve"> </w:t>
      </w:r>
      <w:r w:rsidR="003E7263">
        <w:rPr>
          <w:rFonts w:ascii="Times New Roman" w:hAnsi="Times New Roman" w:cs="Times New Roman"/>
          <w:sz w:val="28"/>
          <w:szCs w:val="28"/>
        </w:rPr>
        <w:t xml:space="preserve">на </w:t>
      </w:r>
      <w:r w:rsidR="003E7263" w:rsidRPr="003E7263">
        <w:rPr>
          <w:rFonts w:ascii="Times New Roman" w:hAnsi="Times New Roman" w:cs="Times New Roman"/>
          <w:sz w:val="28"/>
          <w:szCs w:val="28"/>
        </w:rPr>
        <w:t>различи</w:t>
      </w:r>
      <w:r w:rsidR="003E7263">
        <w:rPr>
          <w:rFonts w:ascii="Times New Roman" w:hAnsi="Times New Roman" w:cs="Times New Roman"/>
          <w:sz w:val="28"/>
          <w:szCs w:val="28"/>
        </w:rPr>
        <w:t>я в заработной плате</w:t>
      </w:r>
      <w:r w:rsidR="003E7263" w:rsidRPr="003E7263">
        <w:rPr>
          <w:rFonts w:ascii="Times New Roman" w:hAnsi="Times New Roman" w:cs="Times New Roman"/>
          <w:sz w:val="28"/>
          <w:szCs w:val="28"/>
        </w:rPr>
        <w:t xml:space="preserve"> квалифицированных и неквалифицированных работников</w:t>
      </w:r>
      <w:r w:rsidR="003E7263">
        <w:rPr>
          <w:rFonts w:ascii="Times New Roman" w:hAnsi="Times New Roman" w:cs="Times New Roman"/>
          <w:sz w:val="28"/>
          <w:szCs w:val="28"/>
        </w:rPr>
        <w:t>.</w:t>
      </w:r>
    </w:p>
    <w:p w:rsidR="003E7263" w:rsidRPr="004E67C0" w:rsidRDefault="00C93A3A" w:rsidP="00945357">
      <w:pPr>
        <w:pStyle w:val="a7"/>
        <w:spacing w:line="360" w:lineRule="auto"/>
        <w:ind w:firstLine="709"/>
        <w:jc w:val="both"/>
        <w:rPr>
          <w:rFonts w:ascii="Times New Roman" w:hAnsi="Times New Roman" w:cs="Times New Roman"/>
          <w:sz w:val="28"/>
          <w:szCs w:val="28"/>
        </w:rPr>
      </w:pPr>
      <w:r w:rsidRPr="004E67C0">
        <w:rPr>
          <w:rFonts w:ascii="Times New Roman" w:hAnsi="Times New Roman" w:cs="Times New Roman"/>
          <w:sz w:val="28"/>
          <w:szCs w:val="28"/>
        </w:rPr>
        <w:t xml:space="preserve">Для осуществления поставленной </w:t>
      </w:r>
      <w:r w:rsidR="003E7263" w:rsidRPr="004E67C0">
        <w:rPr>
          <w:rFonts w:ascii="Times New Roman" w:hAnsi="Times New Roman" w:cs="Times New Roman"/>
          <w:sz w:val="28"/>
          <w:szCs w:val="28"/>
        </w:rPr>
        <w:t xml:space="preserve">цели </w:t>
      </w:r>
      <w:r w:rsidRPr="004E67C0">
        <w:rPr>
          <w:rFonts w:ascii="Times New Roman" w:hAnsi="Times New Roman" w:cs="Times New Roman"/>
          <w:sz w:val="28"/>
          <w:szCs w:val="28"/>
        </w:rPr>
        <w:t>требуется выполнение следующих задач:</w:t>
      </w:r>
    </w:p>
    <w:p w:rsidR="00C93A3A" w:rsidRPr="004E67C0" w:rsidRDefault="00C93A3A" w:rsidP="00065326">
      <w:pPr>
        <w:pStyle w:val="a7"/>
        <w:numPr>
          <w:ilvl w:val="0"/>
          <w:numId w:val="3"/>
        </w:numPr>
        <w:spacing w:line="360" w:lineRule="auto"/>
        <w:jc w:val="both"/>
        <w:rPr>
          <w:rFonts w:ascii="Times New Roman" w:hAnsi="Times New Roman" w:cs="Times New Roman"/>
          <w:sz w:val="28"/>
          <w:szCs w:val="28"/>
        </w:rPr>
      </w:pPr>
      <w:r w:rsidRPr="004E67C0">
        <w:rPr>
          <w:rFonts w:ascii="Times New Roman" w:hAnsi="Times New Roman" w:cs="Times New Roman"/>
          <w:sz w:val="28"/>
          <w:szCs w:val="28"/>
        </w:rPr>
        <w:t>д</w:t>
      </w:r>
      <w:r w:rsidR="00065326" w:rsidRPr="004E67C0">
        <w:rPr>
          <w:rFonts w:ascii="Times New Roman" w:hAnsi="Times New Roman" w:cs="Times New Roman"/>
          <w:sz w:val="28"/>
          <w:szCs w:val="28"/>
        </w:rPr>
        <w:t xml:space="preserve">ать </w:t>
      </w:r>
      <w:r w:rsidRPr="004E67C0">
        <w:rPr>
          <w:rFonts w:ascii="Times New Roman" w:hAnsi="Times New Roman" w:cs="Times New Roman"/>
          <w:sz w:val="28"/>
          <w:szCs w:val="28"/>
        </w:rPr>
        <w:t>описание</w:t>
      </w:r>
      <w:r w:rsidR="00065326" w:rsidRPr="004E67C0">
        <w:rPr>
          <w:rFonts w:ascii="Times New Roman" w:hAnsi="Times New Roman" w:cs="Times New Roman"/>
          <w:sz w:val="28"/>
          <w:szCs w:val="28"/>
        </w:rPr>
        <w:t xml:space="preserve"> сложившейся проблеме роста неравенства</w:t>
      </w:r>
      <w:r w:rsidR="004B5041" w:rsidRPr="004E67C0">
        <w:rPr>
          <w:rFonts w:ascii="Times New Roman" w:hAnsi="Times New Roman" w:cs="Times New Roman"/>
          <w:sz w:val="28"/>
          <w:szCs w:val="28"/>
        </w:rPr>
        <w:t>;</w:t>
      </w:r>
    </w:p>
    <w:p w:rsidR="00065326" w:rsidRPr="004E67C0" w:rsidRDefault="00065326" w:rsidP="00065326">
      <w:pPr>
        <w:pStyle w:val="a7"/>
        <w:numPr>
          <w:ilvl w:val="0"/>
          <w:numId w:val="3"/>
        </w:numPr>
        <w:spacing w:line="360" w:lineRule="auto"/>
        <w:jc w:val="both"/>
        <w:rPr>
          <w:rFonts w:ascii="Times New Roman" w:hAnsi="Times New Roman" w:cs="Times New Roman"/>
          <w:sz w:val="28"/>
          <w:szCs w:val="28"/>
        </w:rPr>
      </w:pPr>
      <w:r w:rsidRPr="004E67C0">
        <w:rPr>
          <w:rFonts w:ascii="Times New Roman" w:hAnsi="Times New Roman" w:cs="Times New Roman"/>
          <w:sz w:val="28"/>
          <w:szCs w:val="28"/>
        </w:rPr>
        <w:t>рассмотреть существующие подходы к ее изучению;</w:t>
      </w:r>
    </w:p>
    <w:p w:rsidR="00C8354F" w:rsidRPr="004E67C0" w:rsidRDefault="00065326" w:rsidP="00065326">
      <w:pPr>
        <w:pStyle w:val="a7"/>
        <w:numPr>
          <w:ilvl w:val="0"/>
          <w:numId w:val="3"/>
        </w:numPr>
        <w:spacing w:line="360" w:lineRule="auto"/>
        <w:jc w:val="both"/>
        <w:rPr>
          <w:rFonts w:ascii="Times New Roman" w:hAnsi="Times New Roman" w:cs="Times New Roman"/>
          <w:sz w:val="28"/>
          <w:szCs w:val="28"/>
        </w:rPr>
      </w:pPr>
      <w:r w:rsidRPr="004E67C0">
        <w:rPr>
          <w:rFonts w:ascii="Times New Roman" w:hAnsi="Times New Roman" w:cs="Times New Roman"/>
          <w:sz w:val="28"/>
          <w:szCs w:val="28"/>
        </w:rPr>
        <w:t xml:space="preserve">на </w:t>
      </w:r>
      <w:r w:rsidR="00C8354F" w:rsidRPr="004E67C0">
        <w:rPr>
          <w:rFonts w:ascii="Times New Roman" w:hAnsi="Times New Roman" w:cs="Times New Roman"/>
          <w:sz w:val="28"/>
          <w:szCs w:val="28"/>
        </w:rPr>
        <w:t>основе канонической</w:t>
      </w:r>
      <w:r w:rsidRPr="004E67C0">
        <w:rPr>
          <w:rFonts w:ascii="Times New Roman" w:hAnsi="Times New Roman" w:cs="Times New Roman"/>
          <w:sz w:val="28"/>
          <w:szCs w:val="28"/>
        </w:rPr>
        <w:t xml:space="preserve"> </w:t>
      </w:r>
      <w:r w:rsidRPr="00CB761A">
        <w:rPr>
          <w:rFonts w:ascii="Times New Roman" w:hAnsi="Times New Roman" w:cs="Times New Roman"/>
          <w:color w:val="000000" w:themeColor="text1"/>
          <w:sz w:val="28"/>
          <w:szCs w:val="28"/>
        </w:rPr>
        <w:t>модели</w:t>
      </w:r>
      <w:r w:rsidR="00421200" w:rsidRPr="00CB761A">
        <w:rPr>
          <w:rFonts w:ascii="Times New Roman" w:hAnsi="Times New Roman" w:cs="Times New Roman"/>
          <w:color w:val="000000" w:themeColor="text1"/>
          <w:sz w:val="28"/>
          <w:szCs w:val="28"/>
        </w:rPr>
        <w:t xml:space="preserve"> </w:t>
      </w:r>
      <w:r w:rsidR="00CB761A" w:rsidRPr="00CB761A">
        <w:rPr>
          <w:rFonts w:ascii="Times New Roman" w:hAnsi="Times New Roman" w:cs="Times New Roman"/>
          <w:color w:val="000000" w:themeColor="text1"/>
          <w:sz w:val="28"/>
          <w:szCs w:val="28"/>
        </w:rPr>
        <w:t xml:space="preserve">спроса и предложения на </w:t>
      </w:r>
      <w:r w:rsidR="00CB761A">
        <w:rPr>
          <w:rFonts w:ascii="Times New Roman" w:hAnsi="Times New Roman" w:cs="Times New Roman"/>
          <w:color w:val="000000" w:themeColor="text1"/>
          <w:sz w:val="28"/>
          <w:szCs w:val="28"/>
        </w:rPr>
        <w:t>квалифицированный и неквалифицированный труд</w:t>
      </w:r>
      <w:r w:rsidR="00CB761A">
        <w:rPr>
          <w:rFonts w:ascii="Times New Roman" w:hAnsi="Times New Roman" w:cs="Times New Roman"/>
          <w:color w:val="00B0F0"/>
          <w:sz w:val="28"/>
          <w:szCs w:val="28"/>
        </w:rPr>
        <w:t xml:space="preserve"> </w:t>
      </w:r>
      <w:r w:rsidR="00C8354F" w:rsidRPr="004E67C0">
        <w:rPr>
          <w:rFonts w:ascii="Times New Roman" w:hAnsi="Times New Roman" w:cs="Times New Roman"/>
          <w:sz w:val="28"/>
          <w:szCs w:val="28"/>
        </w:rPr>
        <w:t>про</w:t>
      </w:r>
      <w:r w:rsidR="004E67C0" w:rsidRPr="004E67C0">
        <w:rPr>
          <w:rFonts w:ascii="Times New Roman" w:hAnsi="Times New Roman" w:cs="Times New Roman"/>
          <w:sz w:val="28"/>
          <w:szCs w:val="28"/>
        </w:rPr>
        <w:t>анализировать</w:t>
      </w:r>
      <w:r w:rsidR="00C8354F" w:rsidRPr="004E67C0">
        <w:rPr>
          <w:rFonts w:ascii="Times New Roman" w:hAnsi="Times New Roman" w:cs="Times New Roman"/>
          <w:sz w:val="28"/>
          <w:szCs w:val="28"/>
        </w:rPr>
        <w:t xml:space="preserve"> влияние технического прогресса на </w:t>
      </w:r>
      <w:r w:rsidR="004E67C0" w:rsidRPr="004E67C0">
        <w:rPr>
          <w:rFonts w:ascii="Times New Roman" w:hAnsi="Times New Roman" w:cs="Times New Roman"/>
          <w:sz w:val="28"/>
          <w:szCs w:val="28"/>
        </w:rPr>
        <w:t>премию за обладание навыками</w:t>
      </w:r>
      <w:r w:rsidR="00DF58BD">
        <w:rPr>
          <w:rFonts w:ascii="Times New Roman" w:hAnsi="Times New Roman" w:cs="Times New Roman"/>
          <w:sz w:val="28"/>
          <w:szCs w:val="28"/>
        </w:rPr>
        <w:t>;</w:t>
      </w:r>
    </w:p>
    <w:p w:rsidR="00065326" w:rsidRPr="004E67C0" w:rsidRDefault="004E67C0" w:rsidP="00065326">
      <w:pPr>
        <w:pStyle w:val="a7"/>
        <w:numPr>
          <w:ilvl w:val="0"/>
          <w:numId w:val="3"/>
        </w:numPr>
        <w:spacing w:line="360" w:lineRule="auto"/>
        <w:jc w:val="both"/>
        <w:rPr>
          <w:rFonts w:ascii="Times New Roman" w:hAnsi="Times New Roman" w:cs="Times New Roman"/>
          <w:sz w:val="28"/>
          <w:szCs w:val="28"/>
        </w:rPr>
      </w:pPr>
      <w:r w:rsidRPr="004E67C0">
        <w:rPr>
          <w:rFonts w:ascii="Times New Roman" w:hAnsi="Times New Roman" w:cs="Times New Roman"/>
          <w:sz w:val="28"/>
          <w:szCs w:val="28"/>
        </w:rPr>
        <w:t>построить м</w:t>
      </w:r>
      <w:r w:rsidR="00065326" w:rsidRPr="004E67C0">
        <w:rPr>
          <w:rFonts w:ascii="Times New Roman" w:hAnsi="Times New Roman" w:cs="Times New Roman"/>
          <w:sz w:val="28"/>
          <w:szCs w:val="28"/>
        </w:rPr>
        <w:t xml:space="preserve">одель с </w:t>
      </w:r>
      <w:r w:rsidRPr="004E67C0">
        <w:rPr>
          <w:rFonts w:ascii="Times New Roman" w:hAnsi="Times New Roman" w:cs="Times New Roman"/>
          <w:sz w:val="28"/>
          <w:szCs w:val="28"/>
        </w:rPr>
        <w:t xml:space="preserve">учетом </w:t>
      </w:r>
      <w:r w:rsidR="00065326" w:rsidRPr="004E67C0">
        <w:rPr>
          <w:rFonts w:ascii="Times New Roman" w:hAnsi="Times New Roman" w:cs="Times New Roman"/>
          <w:sz w:val="28"/>
          <w:szCs w:val="28"/>
        </w:rPr>
        <w:t>тех</w:t>
      </w:r>
      <w:r w:rsidRPr="004E67C0">
        <w:rPr>
          <w:rFonts w:ascii="Times New Roman" w:hAnsi="Times New Roman" w:cs="Times New Roman"/>
          <w:sz w:val="28"/>
          <w:szCs w:val="28"/>
        </w:rPr>
        <w:t>нического</w:t>
      </w:r>
      <w:r w:rsidR="00065326" w:rsidRPr="004E67C0">
        <w:rPr>
          <w:rFonts w:ascii="Times New Roman" w:hAnsi="Times New Roman" w:cs="Times New Roman"/>
          <w:sz w:val="28"/>
          <w:szCs w:val="28"/>
        </w:rPr>
        <w:t xml:space="preserve"> прогресс</w:t>
      </w:r>
      <w:r w:rsidRPr="004E67C0">
        <w:rPr>
          <w:rFonts w:ascii="Times New Roman" w:hAnsi="Times New Roman" w:cs="Times New Roman"/>
          <w:sz w:val="28"/>
          <w:szCs w:val="28"/>
        </w:rPr>
        <w:t>а</w:t>
      </w:r>
      <w:r w:rsidR="00065326" w:rsidRPr="004E67C0">
        <w:rPr>
          <w:rFonts w:ascii="Times New Roman" w:hAnsi="Times New Roman" w:cs="Times New Roman"/>
          <w:sz w:val="28"/>
          <w:szCs w:val="28"/>
        </w:rPr>
        <w:t xml:space="preserve"> и</w:t>
      </w:r>
      <w:r w:rsidRPr="004E67C0">
        <w:rPr>
          <w:rFonts w:ascii="Times New Roman" w:hAnsi="Times New Roman" w:cs="Times New Roman"/>
          <w:sz w:val="28"/>
          <w:szCs w:val="28"/>
        </w:rPr>
        <w:t xml:space="preserve"> </w:t>
      </w:r>
      <w:r w:rsidR="00421200" w:rsidRPr="00CB761A">
        <w:rPr>
          <w:rFonts w:ascii="Times New Roman" w:hAnsi="Times New Roman" w:cs="Times New Roman"/>
          <w:color w:val="000000" w:themeColor="text1"/>
          <w:sz w:val="28"/>
          <w:szCs w:val="28"/>
        </w:rPr>
        <w:t>либерализации</w:t>
      </w:r>
      <w:r w:rsidRPr="004E67C0">
        <w:rPr>
          <w:rFonts w:ascii="Times New Roman" w:hAnsi="Times New Roman" w:cs="Times New Roman"/>
          <w:sz w:val="28"/>
          <w:szCs w:val="28"/>
        </w:rPr>
        <w:t xml:space="preserve"> международной торговли и провести ее анализ</w:t>
      </w:r>
      <w:r w:rsidR="00DF58BD">
        <w:rPr>
          <w:rFonts w:ascii="Times New Roman" w:hAnsi="Times New Roman" w:cs="Times New Roman"/>
          <w:sz w:val="28"/>
          <w:szCs w:val="28"/>
        </w:rPr>
        <w:t>;</w:t>
      </w:r>
    </w:p>
    <w:p w:rsidR="00065326" w:rsidRPr="004E67C0" w:rsidRDefault="00065326" w:rsidP="00065326">
      <w:pPr>
        <w:pStyle w:val="a7"/>
        <w:numPr>
          <w:ilvl w:val="0"/>
          <w:numId w:val="3"/>
        </w:numPr>
        <w:spacing w:line="360" w:lineRule="auto"/>
        <w:jc w:val="both"/>
        <w:rPr>
          <w:rFonts w:ascii="Times New Roman" w:hAnsi="Times New Roman" w:cs="Times New Roman"/>
          <w:sz w:val="28"/>
          <w:szCs w:val="28"/>
        </w:rPr>
      </w:pPr>
      <w:r w:rsidRPr="004E67C0">
        <w:rPr>
          <w:rFonts w:ascii="Times New Roman" w:hAnsi="Times New Roman" w:cs="Times New Roman"/>
          <w:sz w:val="28"/>
          <w:szCs w:val="28"/>
        </w:rPr>
        <w:t>провести эмпирическое исследование</w:t>
      </w:r>
      <w:r w:rsidR="00DF58BD">
        <w:rPr>
          <w:rFonts w:ascii="Times New Roman" w:hAnsi="Times New Roman" w:cs="Times New Roman"/>
          <w:sz w:val="28"/>
          <w:szCs w:val="28"/>
        </w:rPr>
        <w:t>;</w:t>
      </w:r>
    </w:p>
    <w:p w:rsidR="00065326" w:rsidRPr="004E67C0" w:rsidRDefault="00065326" w:rsidP="00065326">
      <w:pPr>
        <w:pStyle w:val="a7"/>
        <w:numPr>
          <w:ilvl w:val="0"/>
          <w:numId w:val="3"/>
        </w:numPr>
        <w:spacing w:line="360" w:lineRule="auto"/>
        <w:jc w:val="both"/>
        <w:rPr>
          <w:rFonts w:ascii="Times New Roman" w:hAnsi="Times New Roman" w:cs="Times New Roman"/>
          <w:sz w:val="28"/>
          <w:szCs w:val="28"/>
        </w:rPr>
      </w:pPr>
      <w:r w:rsidRPr="004E67C0">
        <w:rPr>
          <w:rFonts w:ascii="Times New Roman" w:hAnsi="Times New Roman" w:cs="Times New Roman"/>
          <w:sz w:val="28"/>
          <w:szCs w:val="28"/>
        </w:rPr>
        <w:lastRenderedPageBreak/>
        <w:t>сделать выводы</w:t>
      </w:r>
      <w:r w:rsidR="00DF58BD">
        <w:rPr>
          <w:rFonts w:ascii="Times New Roman" w:hAnsi="Times New Roman" w:cs="Times New Roman"/>
          <w:sz w:val="28"/>
          <w:szCs w:val="28"/>
        </w:rPr>
        <w:t>.</w:t>
      </w:r>
      <w:r w:rsidRPr="004E67C0">
        <w:rPr>
          <w:rFonts w:ascii="Times New Roman" w:hAnsi="Times New Roman" w:cs="Times New Roman"/>
          <w:sz w:val="28"/>
          <w:szCs w:val="28"/>
        </w:rPr>
        <w:t xml:space="preserve"> </w:t>
      </w:r>
    </w:p>
    <w:p w:rsidR="00C93A3A" w:rsidRPr="004E67C0" w:rsidRDefault="00421200" w:rsidP="00945357">
      <w:pPr>
        <w:pStyle w:val="a7"/>
        <w:spacing w:line="360" w:lineRule="auto"/>
        <w:ind w:firstLine="709"/>
        <w:jc w:val="both"/>
        <w:rPr>
          <w:rFonts w:ascii="Times New Roman" w:hAnsi="Times New Roman" w:cs="Times New Roman"/>
          <w:sz w:val="28"/>
          <w:szCs w:val="28"/>
        </w:rPr>
      </w:pPr>
      <w:r w:rsidRPr="00CB761A">
        <w:rPr>
          <w:rFonts w:ascii="Times New Roman" w:hAnsi="Times New Roman" w:cs="Times New Roman"/>
          <w:color w:val="000000" w:themeColor="text1"/>
          <w:sz w:val="28"/>
          <w:szCs w:val="28"/>
        </w:rPr>
        <w:t>Объект</w:t>
      </w:r>
      <w:r w:rsidR="00360632">
        <w:rPr>
          <w:rFonts w:ascii="Times New Roman" w:hAnsi="Times New Roman" w:cs="Times New Roman"/>
          <w:color w:val="000000" w:themeColor="text1"/>
          <w:sz w:val="28"/>
          <w:szCs w:val="28"/>
        </w:rPr>
        <w:t>ом данного</w:t>
      </w:r>
      <w:r w:rsidRPr="00CB761A">
        <w:rPr>
          <w:rFonts w:ascii="Times New Roman" w:hAnsi="Times New Roman" w:cs="Times New Roman"/>
          <w:color w:val="000000" w:themeColor="text1"/>
          <w:sz w:val="28"/>
          <w:szCs w:val="28"/>
        </w:rPr>
        <w:t xml:space="preserve"> исследования </w:t>
      </w:r>
      <w:r w:rsidR="00360632">
        <w:rPr>
          <w:rFonts w:ascii="Times New Roman" w:hAnsi="Times New Roman" w:cs="Times New Roman"/>
          <w:color w:val="000000" w:themeColor="text1"/>
          <w:sz w:val="28"/>
          <w:szCs w:val="28"/>
        </w:rPr>
        <w:t>является</w:t>
      </w:r>
      <w:r w:rsidRPr="00CB761A">
        <w:rPr>
          <w:rFonts w:ascii="Times New Roman" w:hAnsi="Times New Roman" w:cs="Times New Roman"/>
          <w:color w:val="000000" w:themeColor="text1"/>
          <w:sz w:val="28"/>
          <w:szCs w:val="28"/>
        </w:rPr>
        <w:t xml:space="preserve"> </w:t>
      </w:r>
      <w:r w:rsidR="00CB761A" w:rsidRPr="00CB761A">
        <w:rPr>
          <w:rFonts w:ascii="Times New Roman" w:hAnsi="Times New Roman" w:cs="Times New Roman"/>
          <w:color w:val="000000" w:themeColor="text1"/>
          <w:sz w:val="28"/>
          <w:szCs w:val="28"/>
        </w:rPr>
        <w:t>явление</w:t>
      </w:r>
      <w:r w:rsidRPr="00CB761A">
        <w:rPr>
          <w:rFonts w:ascii="Times New Roman" w:hAnsi="Times New Roman" w:cs="Times New Roman"/>
          <w:color w:val="000000" w:themeColor="text1"/>
          <w:sz w:val="28"/>
          <w:szCs w:val="28"/>
        </w:rPr>
        <w:t xml:space="preserve"> </w:t>
      </w:r>
      <w:r w:rsidR="004E67C0" w:rsidRPr="00CB761A">
        <w:rPr>
          <w:rFonts w:ascii="Times New Roman" w:hAnsi="Times New Roman" w:cs="Times New Roman"/>
          <w:color w:val="000000" w:themeColor="text1"/>
          <w:sz w:val="28"/>
          <w:szCs w:val="28"/>
        </w:rPr>
        <w:t>дифференциации заработн</w:t>
      </w:r>
      <w:r w:rsidR="004E67C0" w:rsidRPr="004E67C0">
        <w:rPr>
          <w:rFonts w:ascii="Times New Roman" w:hAnsi="Times New Roman" w:cs="Times New Roman"/>
          <w:sz w:val="28"/>
          <w:szCs w:val="28"/>
        </w:rPr>
        <w:t xml:space="preserve">ых плат среди работников различной квалификации, </w:t>
      </w:r>
      <w:r w:rsidR="004E67C0" w:rsidRPr="002079F1">
        <w:rPr>
          <w:rFonts w:ascii="Times New Roman" w:hAnsi="Times New Roman" w:cs="Times New Roman"/>
          <w:color w:val="000000" w:themeColor="text1"/>
          <w:sz w:val="28"/>
          <w:szCs w:val="28"/>
        </w:rPr>
        <w:t>а предметом</w:t>
      </w:r>
      <w:r w:rsidRPr="002079F1">
        <w:rPr>
          <w:rFonts w:ascii="Times New Roman" w:hAnsi="Times New Roman" w:cs="Times New Roman"/>
          <w:color w:val="000000" w:themeColor="text1"/>
          <w:sz w:val="28"/>
          <w:szCs w:val="28"/>
        </w:rPr>
        <w:t xml:space="preserve"> исследования</w:t>
      </w:r>
      <w:r w:rsidR="004E67C0" w:rsidRPr="002079F1">
        <w:rPr>
          <w:rFonts w:ascii="Times New Roman" w:hAnsi="Times New Roman" w:cs="Times New Roman"/>
          <w:color w:val="000000" w:themeColor="text1"/>
          <w:sz w:val="28"/>
          <w:szCs w:val="28"/>
        </w:rPr>
        <w:t xml:space="preserve"> – </w:t>
      </w:r>
      <w:r w:rsidR="002079F1">
        <w:rPr>
          <w:rFonts w:ascii="Times New Roman" w:hAnsi="Times New Roman" w:cs="Times New Roman"/>
          <w:color w:val="000000" w:themeColor="text1"/>
          <w:sz w:val="28"/>
          <w:szCs w:val="28"/>
        </w:rPr>
        <w:t xml:space="preserve">процесс </w:t>
      </w:r>
      <w:r w:rsidR="002D68FC">
        <w:rPr>
          <w:rFonts w:ascii="Times New Roman" w:hAnsi="Times New Roman" w:cs="Times New Roman"/>
          <w:color w:val="000000" w:themeColor="text1"/>
          <w:sz w:val="28"/>
          <w:szCs w:val="28"/>
        </w:rPr>
        <w:t>изменения</w:t>
      </w:r>
      <w:r w:rsidR="002079F1">
        <w:rPr>
          <w:rFonts w:ascii="Times New Roman" w:hAnsi="Times New Roman" w:cs="Times New Roman"/>
          <w:color w:val="000000" w:themeColor="text1"/>
          <w:sz w:val="28"/>
          <w:szCs w:val="28"/>
        </w:rPr>
        <w:t xml:space="preserve"> </w:t>
      </w:r>
      <w:r w:rsidR="004E67C0" w:rsidRPr="002079F1">
        <w:rPr>
          <w:rFonts w:ascii="Times New Roman" w:hAnsi="Times New Roman" w:cs="Times New Roman"/>
          <w:color w:val="000000" w:themeColor="text1"/>
          <w:sz w:val="28"/>
          <w:szCs w:val="28"/>
        </w:rPr>
        <w:t>величин</w:t>
      </w:r>
      <w:r w:rsidR="002079F1">
        <w:rPr>
          <w:rFonts w:ascii="Times New Roman" w:hAnsi="Times New Roman" w:cs="Times New Roman"/>
          <w:color w:val="000000" w:themeColor="text1"/>
          <w:sz w:val="28"/>
          <w:szCs w:val="28"/>
        </w:rPr>
        <w:t>ы</w:t>
      </w:r>
      <w:r w:rsidR="00CB326A">
        <w:rPr>
          <w:rFonts w:ascii="Times New Roman" w:hAnsi="Times New Roman" w:cs="Times New Roman"/>
          <w:color w:val="000000" w:themeColor="text1"/>
          <w:sz w:val="28"/>
          <w:szCs w:val="28"/>
        </w:rPr>
        <w:t xml:space="preserve"> премии за навыки</w:t>
      </w:r>
      <w:r w:rsidR="00E63516">
        <w:rPr>
          <w:rFonts w:ascii="Times New Roman" w:hAnsi="Times New Roman" w:cs="Times New Roman"/>
          <w:color w:val="000000" w:themeColor="text1"/>
          <w:sz w:val="28"/>
          <w:szCs w:val="28"/>
        </w:rPr>
        <w:t>, получаемой</w:t>
      </w:r>
      <w:r w:rsidR="002079F1">
        <w:rPr>
          <w:rFonts w:ascii="Times New Roman" w:hAnsi="Times New Roman" w:cs="Times New Roman"/>
          <w:color w:val="000000" w:themeColor="text1"/>
          <w:sz w:val="28"/>
          <w:szCs w:val="28"/>
        </w:rPr>
        <w:t xml:space="preserve"> квалифицированным </w:t>
      </w:r>
      <w:r w:rsidR="004E67C0" w:rsidRPr="002079F1">
        <w:rPr>
          <w:rFonts w:ascii="Times New Roman" w:hAnsi="Times New Roman" w:cs="Times New Roman"/>
          <w:color w:val="000000" w:themeColor="text1"/>
          <w:sz w:val="28"/>
          <w:szCs w:val="28"/>
        </w:rPr>
        <w:t>работником.</w:t>
      </w:r>
      <w:r w:rsidR="00CB761A">
        <w:rPr>
          <w:rFonts w:ascii="Times New Roman" w:hAnsi="Times New Roman" w:cs="Times New Roman"/>
          <w:sz w:val="28"/>
          <w:szCs w:val="28"/>
        </w:rPr>
        <w:t xml:space="preserve"> </w:t>
      </w:r>
    </w:p>
    <w:p w:rsidR="00B92A78" w:rsidRDefault="00DA0CB0" w:rsidP="00945357">
      <w:pPr>
        <w:pStyle w:val="a7"/>
        <w:spacing w:line="360" w:lineRule="auto"/>
        <w:ind w:firstLine="709"/>
        <w:jc w:val="both"/>
        <w:rPr>
          <w:rFonts w:ascii="Times New Roman" w:hAnsi="Times New Roman" w:cs="Times New Roman"/>
          <w:color w:val="000000" w:themeColor="text1"/>
          <w:sz w:val="28"/>
          <w:szCs w:val="28"/>
        </w:rPr>
      </w:pPr>
      <w:r w:rsidRPr="004E67C0">
        <w:rPr>
          <w:rFonts w:ascii="Times New Roman" w:hAnsi="Times New Roman" w:cs="Times New Roman"/>
          <w:sz w:val="28"/>
          <w:szCs w:val="28"/>
        </w:rPr>
        <w:t xml:space="preserve">Работа состоит из </w:t>
      </w:r>
      <w:r w:rsidR="00133951" w:rsidRPr="004E67C0">
        <w:rPr>
          <w:rFonts w:ascii="Times New Roman" w:hAnsi="Times New Roman" w:cs="Times New Roman"/>
          <w:sz w:val="28"/>
          <w:szCs w:val="28"/>
        </w:rPr>
        <w:t xml:space="preserve">трех </w:t>
      </w:r>
      <w:r w:rsidR="00133951" w:rsidRPr="00CB761A">
        <w:rPr>
          <w:rFonts w:ascii="Times New Roman" w:hAnsi="Times New Roman" w:cs="Times New Roman"/>
          <w:color w:val="000000" w:themeColor="text1"/>
          <w:sz w:val="28"/>
          <w:szCs w:val="28"/>
        </w:rPr>
        <w:t>глав</w:t>
      </w:r>
      <w:r w:rsidRPr="00CB761A">
        <w:rPr>
          <w:rFonts w:ascii="Times New Roman" w:hAnsi="Times New Roman" w:cs="Times New Roman"/>
          <w:color w:val="000000" w:themeColor="text1"/>
          <w:sz w:val="28"/>
          <w:szCs w:val="28"/>
        </w:rPr>
        <w:t xml:space="preserve">. </w:t>
      </w:r>
      <w:r w:rsidR="00421200" w:rsidRPr="00CB761A">
        <w:rPr>
          <w:rFonts w:ascii="Times New Roman" w:hAnsi="Times New Roman" w:cs="Times New Roman"/>
          <w:color w:val="000000" w:themeColor="text1"/>
          <w:sz w:val="28"/>
          <w:szCs w:val="28"/>
        </w:rPr>
        <w:t xml:space="preserve">В первой главе дается обзор </w:t>
      </w:r>
      <w:r w:rsidR="00133951" w:rsidRPr="00CB761A">
        <w:rPr>
          <w:rFonts w:ascii="Times New Roman" w:hAnsi="Times New Roman" w:cs="Times New Roman"/>
          <w:color w:val="000000" w:themeColor="text1"/>
          <w:sz w:val="28"/>
          <w:szCs w:val="28"/>
        </w:rPr>
        <w:t>теоретических подходов</w:t>
      </w:r>
      <w:r w:rsidRPr="00CB761A">
        <w:rPr>
          <w:rFonts w:ascii="Times New Roman" w:hAnsi="Times New Roman" w:cs="Times New Roman"/>
          <w:color w:val="000000" w:themeColor="text1"/>
          <w:sz w:val="28"/>
          <w:szCs w:val="28"/>
        </w:rPr>
        <w:t xml:space="preserve"> по данной теме. </w:t>
      </w:r>
      <w:r w:rsidR="004E67C0" w:rsidRPr="00CB761A">
        <w:rPr>
          <w:rFonts w:ascii="Times New Roman" w:hAnsi="Times New Roman" w:cs="Times New Roman"/>
          <w:color w:val="000000" w:themeColor="text1"/>
          <w:sz w:val="28"/>
          <w:szCs w:val="28"/>
        </w:rPr>
        <w:t xml:space="preserve">Во второй </w:t>
      </w:r>
      <w:r w:rsidR="00421200" w:rsidRPr="00CB761A">
        <w:rPr>
          <w:rFonts w:ascii="Times New Roman" w:hAnsi="Times New Roman" w:cs="Times New Roman"/>
          <w:color w:val="000000" w:themeColor="text1"/>
          <w:sz w:val="28"/>
          <w:szCs w:val="28"/>
        </w:rPr>
        <w:t xml:space="preserve">главе </w:t>
      </w:r>
      <w:r w:rsidR="00CB761A" w:rsidRPr="00CB761A">
        <w:rPr>
          <w:rFonts w:ascii="Times New Roman" w:hAnsi="Times New Roman" w:cs="Times New Roman"/>
          <w:color w:val="000000" w:themeColor="text1"/>
          <w:sz w:val="28"/>
          <w:szCs w:val="28"/>
        </w:rPr>
        <w:t xml:space="preserve">проводится исследование </w:t>
      </w:r>
      <w:r w:rsidR="004E67C0" w:rsidRPr="00CB761A">
        <w:rPr>
          <w:rFonts w:ascii="Times New Roman" w:hAnsi="Times New Roman" w:cs="Times New Roman"/>
          <w:color w:val="000000" w:themeColor="text1"/>
          <w:sz w:val="28"/>
          <w:szCs w:val="28"/>
        </w:rPr>
        <w:t>каноническ</w:t>
      </w:r>
      <w:r w:rsidR="00CB761A" w:rsidRPr="00CB761A">
        <w:rPr>
          <w:rFonts w:ascii="Times New Roman" w:hAnsi="Times New Roman" w:cs="Times New Roman"/>
          <w:color w:val="000000" w:themeColor="text1"/>
          <w:sz w:val="28"/>
          <w:szCs w:val="28"/>
        </w:rPr>
        <w:t>ой</w:t>
      </w:r>
      <w:r w:rsidR="004E67C0" w:rsidRPr="00CB761A">
        <w:rPr>
          <w:rFonts w:ascii="Times New Roman" w:hAnsi="Times New Roman" w:cs="Times New Roman"/>
          <w:color w:val="000000" w:themeColor="text1"/>
          <w:sz w:val="28"/>
          <w:szCs w:val="28"/>
        </w:rPr>
        <w:t xml:space="preserve"> модел</w:t>
      </w:r>
      <w:r w:rsidR="00CB761A" w:rsidRPr="00CB761A">
        <w:rPr>
          <w:rFonts w:ascii="Times New Roman" w:hAnsi="Times New Roman" w:cs="Times New Roman"/>
          <w:color w:val="000000" w:themeColor="text1"/>
          <w:sz w:val="28"/>
          <w:szCs w:val="28"/>
        </w:rPr>
        <w:t>и</w:t>
      </w:r>
      <w:r w:rsidR="00A12769">
        <w:rPr>
          <w:rFonts w:ascii="Times New Roman" w:hAnsi="Times New Roman" w:cs="Times New Roman"/>
          <w:color w:val="000000" w:themeColor="text1"/>
          <w:sz w:val="28"/>
          <w:szCs w:val="28"/>
        </w:rPr>
        <w:t xml:space="preserve"> спроса и предложения на труд</w:t>
      </w:r>
      <w:r w:rsidR="004E67C0" w:rsidRPr="00CB761A">
        <w:rPr>
          <w:rFonts w:ascii="Times New Roman" w:hAnsi="Times New Roman" w:cs="Times New Roman"/>
          <w:color w:val="000000" w:themeColor="text1"/>
          <w:sz w:val="28"/>
          <w:szCs w:val="28"/>
        </w:rPr>
        <w:t xml:space="preserve"> и модел</w:t>
      </w:r>
      <w:r w:rsidR="00CB761A" w:rsidRPr="00CB761A">
        <w:rPr>
          <w:rFonts w:ascii="Times New Roman" w:hAnsi="Times New Roman" w:cs="Times New Roman"/>
          <w:color w:val="000000" w:themeColor="text1"/>
          <w:sz w:val="28"/>
          <w:szCs w:val="28"/>
        </w:rPr>
        <w:t>и, учитывающей</w:t>
      </w:r>
      <w:r w:rsidR="004E67C0" w:rsidRPr="00CB761A">
        <w:rPr>
          <w:rFonts w:ascii="Times New Roman" w:hAnsi="Times New Roman" w:cs="Times New Roman"/>
          <w:color w:val="000000" w:themeColor="text1"/>
          <w:sz w:val="28"/>
          <w:szCs w:val="28"/>
        </w:rPr>
        <w:t xml:space="preserve"> технический прогресс и возникновение международной торговли</w:t>
      </w:r>
      <w:r w:rsidRPr="00CB761A">
        <w:rPr>
          <w:rFonts w:ascii="Times New Roman" w:hAnsi="Times New Roman" w:cs="Times New Roman"/>
          <w:color w:val="000000" w:themeColor="text1"/>
          <w:sz w:val="28"/>
          <w:szCs w:val="28"/>
        </w:rPr>
        <w:t>.</w:t>
      </w:r>
      <w:r w:rsidR="00CB761A" w:rsidRPr="00CB761A">
        <w:rPr>
          <w:rFonts w:ascii="Times New Roman" w:hAnsi="Times New Roman" w:cs="Times New Roman"/>
          <w:color w:val="000000" w:themeColor="text1"/>
          <w:sz w:val="28"/>
          <w:szCs w:val="28"/>
        </w:rPr>
        <w:t xml:space="preserve"> </w:t>
      </w:r>
      <w:r w:rsidR="00133951" w:rsidRPr="00CB761A">
        <w:rPr>
          <w:rFonts w:ascii="Times New Roman" w:hAnsi="Times New Roman" w:cs="Times New Roman"/>
          <w:color w:val="000000" w:themeColor="text1"/>
          <w:sz w:val="28"/>
          <w:szCs w:val="28"/>
        </w:rPr>
        <w:t>В третьей главе проводится эконометрическое исследование, с помощью которого проверяются выдвинутые гипотезы.</w:t>
      </w: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color w:val="000000" w:themeColor="text1"/>
          <w:sz w:val="28"/>
          <w:szCs w:val="28"/>
        </w:rPr>
      </w:pPr>
    </w:p>
    <w:p w:rsidR="00CB326A" w:rsidRDefault="00CB326A" w:rsidP="00945357">
      <w:pPr>
        <w:pStyle w:val="a7"/>
        <w:spacing w:line="360" w:lineRule="auto"/>
        <w:ind w:firstLine="709"/>
        <w:jc w:val="both"/>
        <w:rPr>
          <w:rFonts w:ascii="Times New Roman" w:hAnsi="Times New Roman" w:cs="Times New Roman"/>
          <w:sz w:val="28"/>
          <w:szCs w:val="28"/>
        </w:rPr>
      </w:pPr>
    </w:p>
    <w:p w:rsidR="00852D55" w:rsidRDefault="00852D55" w:rsidP="00945357">
      <w:pPr>
        <w:pStyle w:val="a7"/>
        <w:spacing w:line="360" w:lineRule="auto"/>
        <w:ind w:firstLine="709"/>
        <w:jc w:val="both"/>
        <w:rPr>
          <w:rFonts w:ascii="Times New Roman" w:hAnsi="Times New Roman" w:cs="Times New Roman"/>
          <w:sz w:val="28"/>
          <w:szCs w:val="28"/>
        </w:rPr>
      </w:pPr>
    </w:p>
    <w:p w:rsidR="00511E41" w:rsidRDefault="00F04AE0" w:rsidP="00C570DC">
      <w:pPr>
        <w:pStyle w:val="1"/>
        <w:jc w:val="center"/>
        <w:rPr>
          <w:rFonts w:ascii="Times New Roman" w:hAnsi="Times New Roman" w:cs="Times New Roman"/>
          <w:color w:val="auto"/>
        </w:rPr>
      </w:pPr>
      <w:bookmarkStart w:id="1" w:name="_Toc389726676"/>
      <w:r w:rsidRPr="00C94C52">
        <w:rPr>
          <w:rFonts w:ascii="Times New Roman" w:hAnsi="Times New Roman" w:cs="Times New Roman"/>
          <w:color w:val="000000" w:themeColor="text1"/>
        </w:rPr>
        <w:lastRenderedPageBreak/>
        <w:t>Глава</w:t>
      </w:r>
      <w:r w:rsidRPr="000C18CA">
        <w:rPr>
          <w:rFonts w:ascii="Times New Roman" w:hAnsi="Times New Roman" w:cs="Times New Roman"/>
          <w:color w:val="000000" w:themeColor="text1"/>
        </w:rPr>
        <w:t xml:space="preserve"> 1</w:t>
      </w:r>
      <w:r w:rsidR="00B6566F" w:rsidRPr="000C18CA">
        <w:rPr>
          <w:rFonts w:ascii="Times New Roman" w:hAnsi="Times New Roman" w:cs="Times New Roman"/>
          <w:color w:val="000000" w:themeColor="text1"/>
        </w:rPr>
        <w:t>.</w:t>
      </w:r>
      <w:r w:rsidR="005D338C">
        <w:rPr>
          <w:rFonts w:ascii="Times New Roman" w:hAnsi="Times New Roman" w:cs="Times New Roman"/>
          <w:color w:val="000000" w:themeColor="text1"/>
        </w:rPr>
        <w:t xml:space="preserve"> </w:t>
      </w:r>
      <w:r w:rsidR="00F6629F">
        <w:rPr>
          <w:rFonts w:ascii="Times New Roman" w:hAnsi="Times New Roman" w:cs="Times New Roman"/>
          <w:color w:val="000000" w:themeColor="text1"/>
        </w:rPr>
        <w:t>АНАЛИЗ СУЩЕСТВУЮЩИХ ПОДХОДОВ К ПРОБЛЕМЕ РОСТА ДИФФЕРЕНЦИАЦИИ ЗАРАБОТНЫХ ПЛАТ</w:t>
      </w:r>
      <w:bookmarkEnd w:id="1"/>
    </w:p>
    <w:p w:rsidR="00E0580F" w:rsidRDefault="00E0580F" w:rsidP="00C570DC">
      <w:pPr>
        <w:jc w:val="center"/>
      </w:pPr>
    </w:p>
    <w:p w:rsidR="005D338C" w:rsidRDefault="005D338C" w:rsidP="00C570DC">
      <w:pPr>
        <w:jc w:val="center"/>
      </w:pPr>
    </w:p>
    <w:p w:rsidR="000D03F0" w:rsidRPr="00DF58BD" w:rsidRDefault="005D0839" w:rsidP="00F6629F">
      <w:pPr>
        <w:pStyle w:val="2"/>
        <w:numPr>
          <w:ilvl w:val="1"/>
          <w:numId w:val="2"/>
        </w:numPr>
        <w:spacing w:line="360" w:lineRule="auto"/>
        <w:ind w:firstLine="0"/>
        <w:jc w:val="center"/>
        <w:rPr>
          <w:rFonts w:ascii="Times New Roman" w:hAnsi="Times New Roman" w:cs="Times New Roman"/>
          <w:color w:val="000000" w:themeColor="text1"/>
          <w:sz w:val="28"/>
          <w:szCs w:val="28"/>
        </w:rPr>
      </w:pPr>
      <w:bookmarkStart w:id="2" w:name="_Toc389726677"/>
      <w:r w:rsidRPr="00DF58BD">
        <w:rPr>
          <w:rFonts w:ascii="Times New Roman" w:hAnsi="Times New Roman" w:cs="Times New Roman"/>
          <w:color w:val="000000" w:themeColor="text1"/>
          <w:sz w:val="28"/>
          <w:szCs w:val="28"/>
        </w:rPr>
        <w:t>Неравенство в зарплатах</w:t>
      </w:r>
      <w:bookmarkEnd w:id="2"/>
    </w:p>
    <w:p w:rsidR="005D338C" w:rsidRDefault="005D338C" w:rsidP="009F1C9B">
      <w:pPr>
        <w:pStyle w:val="a7"/>
        <w:spacing w:line="360" w:lineRule="auto"/>
        <w:ind w:firstLine="709"/>
        <w:jc w:val="both"/>
        <w:rPr>
          <w:rFonts w:ascii="Times New Roman" w:hAnsi="Times New Roman" w:cs="Times New Roman"/>
          <w:sz w:val="28"/>
          <w:szCs w:val="28"/>
        </w:rPr>
      </w:pPr>
    </w:p>
    <w:p w:rsidR="007279B7" w:rsidRPr="009F1C9B" w:rsidRDefault="00395D74" w:rsidP="003829B6">
      <w:pPr>
        <w:pStyle w:val="a7"/>
        <w:spacing w:line="348" w:lineRule="auto"/>
        <w:ind w:firstLine="709"/>
        <w:jc w:val="both"/>
        <w:rPr>
          <w:rFonts w:ascii="Times New Roman" w:hAnsi="Times New Roman" w:cs="Times New Roman"/>
          <w:sz w:val="28"/>
          <w:szCs w:val="28"/>
        </w:rPr>
      </w:pPr>
      <w:r w:rsidRPr="009F1C9B">
        <w:rPr>
          <w:rFonts w:ascii="Times New Roman" w:hAnsi="Times New Roman" w:cs="Times New Roman"/>
          <w:sz w:val="28"/>
          <w:szCs w:val="28"/>
        </w:rPr>
        <w:t>В последние десятилетия различия в заработных платах</w:t>
      </w:r>
      <w:r w:rsidR="00421200" w:rsidRPr="009F1C9B">
        <w:rPr>
          <w:rFonts w:ascii="Times New Roman" w:hAnsi="Times New Roman" w:cs="Times New Roman"/>
          <w:sz w:val="28"/>
          <w:szCs w:val="28"/>
        </w:rPr>
        <w:t xml:space="preserve"> </w:t>
      </w:r>
      <w:r w:rsidRPr="009F1C9B">
        <w:rPr>
          <w:rFonts w:ascii="Times New Roman" w:hAnsi="Times New Roman" w:cs="Times New Roman"/>
          <w:sz w:val="28"/>
          <w:szCs w:val="28"/>
        </w:rPr>
        <w:t>выросли не только в странах с переходной экономикой, но и во многих развитых и развивающихся странах.</w:t>
      </w:r>
      <w:r w:rsidR="00540CDD" w:rsidRPr="009F1C9B">
        <w:rPr>
          <w:rFonts w:ascii="Times New Roman" w:hAnsi="Times New Roman" w:cs="Times New Roman"/>
          <w:sz w:val="28"/>
          <w:szCs w:val="28"/>
        </w:rPr>
        <w:t xml:space="preserve"> </w:t>
      </w:r>
      <w:r w:rsidR="000372AD" w:rsidRPr="009F1C9B">
        <w:rPr>
          <w:rFonts w:ascii="Times New Roman" w:hAnsi="Times New Roman" w:cs="Times New Roman"/>
          <w:sz w:val="28"/>
          <w:szCs w:val="28"/>
        </w:rPr>
        <w:t>Ранние п</w:t>
      </w:r>
      <w:r w:rsidR="00321661" w:rsidRPr="009F1C9B">
        <w:rPr>
          <w:rFonts w:ascii="Times New Roman" w:hAnsi="Times New Roman" w:cs="Times New Roman"/>
          <w:sz w:val="28"/>
          <w:szCs w:val="28"/>
        </w:rPr>
        <w:t>опытк</w:t>
      </w:r>
      <w:r w:rsidR="000372AD" w:rsidRPr="009F1C9B">
        <w:rPr>
          <w:rFonts w:ascii="Times New Roman" w:hAnsi="Times New Roman" w:cs="Times New Roman"/>
          <w:sz w:val="28"/>
          <w:szCs w:val="28"/>
        </w:rPr>
        <w:t>и</w:t>
      </w:r>
      <w:r w:rsidR="00321661" w:rsidRPr="009F1C9B">
        <w:rPr>
          <w:rFonts w:ascii="Times New Roman" w:hAnsi="Times New Roman" w:cs="Times New Roman"/>
          <w:sz w:val="28"/>
          <w:szCs w:val="28"/>
        </w:rPr>
        <w:t xml:space="preserve"> проанализировать возникновение неравенства в распределении доходов</w:t>
      </w:r>
      <w:r w:rsidR="000372AD" w:rsidRPr="009F1C9B">
        <w:rPr>
          <w:rFonts w:ascii="Times New Roman" w:hAnsi="Times New Roman" w:cs="Times New Roman"/>
          <w:sz w:val="28"/>
          <w:szCs w:val="28"/>
        </w:rPr>
        <w:t xml:space="preserve"> в США </w:t>
      </w:r>
      <w:proofErr w:type="gramStart"/>
      <w:r w:rsidR="000372AD" w:rsidRPr="009F1C9B">
        <w:rPr>
          <w:rFonts w:ascii="Times New Roman" w:hAnsi="Times New Roman" w:cs="Times New Roman"/>
          <w:sz w:val="28"/>
          <w:szCs w:val="28"/>
        </w:rPr>
        <w:t>в начале</w:t>
      </w:r>
      <w:proofErr w:type="gramEnd"/>
      <w:r w:rsidR="000372AD" w:rsidRPr="009F1C9B">
        <w:rPr>
          <w:rFonts w:ascii="Times New Roman" w:hAnsi="Times New Roman" w:cs="Times New Roman"/>
          <w:sz w:val="28"/>
          <w:szCs w:val="28"/>
        </w:rPr>
        <w:t xml:space="preserve"> 60-х</w:t>
      </w:r>
      <w:r w:rsidR="00A6208A" w:rsidRPr="009F1C9B">
        <w:rPr>
          <w:rFonts w:ascii="Times New Roman" w:hAnsi="Times New Roman" w:cs="Times New Roman"/>
          <w:sz w:val="28"/>
          <w:szCs w:val="28"/>
        </w:rPr>
        <w:t xml:space="preserve"> с помощью модели спроса и предложения труда</w:t>
      </w:r>
      <w:r w:rsidR="00321661" w:rsidRPr="009F1C9B">
        <w:rPr>
          <w:rFonts w:ascii="Times New Roman" w:hAnsi="Times New Roman" w:cs="Times New Roman"/>
          <w:sz w:val="28"/>
          <w:szCs w:val="28"/>
        </w:rPr>
        <w:t xml:space="preserve"> был</w:t>
      </w:r>
      <w:r w:rsidR="000372AD" w:rsidRPr="009F1C9B">
        <w:rPr>
          <w:rFonts w:ascii="Times New Roman" w:hAnsi="Times New Roman" w:cs="Times New Roman"/>
          <w:sz w:val="28"/>
          <w:szCs w:val="28"/>
        </w:rPr>
        <w:t>и</w:t>
      </w:r>
      <w:r w:rsidR="00321661" w:rsidRPr="009F1C9B">
        <w:rPr>
          <w:rFonts w:ascii="Times New Roman" w:hAnsi="Times New Roman" w:cs="Times New Roman"/>
          <w:sz w:val="28"/>
          <w:szCs w:val="28"/>
        </w:rPr>
        <w:t xml:space="preserve"> предпринят</w:t>
      </w:r>
      <w:r w:rsidR="000372AD" w:rsidRPr="009F1C9B">
        <w:rPr>
          <w:rFonts w:ascii="Times New Roman" w:hAnsi="Times New Roman" w:cs="Times New Roman"/>
          <w:sz w:val="28"/>
          <w:szCs w:val="28"/>
        </w:rPr>
        <w:t>ы</w:t>
      </w:r>
      <w:r w:rsidR="00321661" w:rsidRPr="009F1C9B">
        <w:rPr>
          <w:rFonts w:ascii="Times New Roman" w:hAnsi="Times New Roman" w:cs="Times New Roman"/>
          <w:sz w:val="28"/>
          <w:szCs w:val="28"/>
        </w:rPr>
        <w:t xml:space="preserve"> в</w:t>
      </w:r>
      <w:r w:rsidR="000372AD" w:rsidRPr="009F1C9B">
        <w:rPr>
          <w:rFonts w:ascii="Times New Roman" w:hAnsi="Times New Roman" w:cs="Times New Roman"/>
          <w:sz w:val="28"/>
          <w:szCs w:val="28"/>
        </w:rPr>
        <w:t xml:space="preserve"> работах</w:t>
      </w:r>
      <w:r w:rsidR="00421200" w:rsidRPr="009F1C9B">
        <w:rPr>
          <w:rFonts w:ascii="Times New Roman" w:hAnsi="Times New Roman" w:cs="Times New Roman"/>
          <w:sz w:val="28"/>
          <w:szCs w:val="28"/>
        </w:rPr>
        <w:t xml:space="preserve"> </w:t>
      </w:r>
      <w:r w:rsidR="00CA636B" w:rsidRPr="009F1C9B">
        <w:rPr>
          <w:rFonts w:ascii="Times New Roman" w:hAnsi="Times New Roman" w:cs="Times New Roman"/>
          <w:sz w:val="28"/>
          <w:szCs w:val="28"/>
          <w:lang w:val="en-US"/>
        </w:rPr>
        <w:t>Katz</w:t>
      </w:r>
      <w:r w:rsidR="00421200" w:rsidRPr="009F1C9B">
        <w:rPr>
          <w:rFonts w:ascii="Times New Roman" w:hAnsi="Times New Roman" w:cs="Times New Roman"/>
          <w:sz w:val="28"/>
          <w:szCs w:val="28"/>
        </w:rPr>
        <w:t xml:space="preserve"> </w:t>
      </w:r>
      <w:r w:rsidR="00CA636B" w:rsidRPr="009F1C9B">
        <w:rPr>
          <w:rFonts w:ascii="Times New Roman" w:hAnsi="Times New Roman" w:cs="Times New Roman"/>
          <w:sz w:val="28"/>
          <w:szCs w:val="28"/>
          <w:lang w:val="en-US"/>
        </w:rPr>
        <w:t>and</w:t>
      </w:r>
      <w:r w:rsidR="00421200" w:rsidRPr="009F1C9B">
        <w:rPr>
          <w:rFonts w:ascii="Times New Roman" w:hAnsi="Times New Roman" w:cs="Times New Roman"/>
          <w:sz w:val="28"/>
          <w:szCs w:val="28"/>
        </w:rPr>
        <w:t xml:space="preserve"> </w:t>
      </w:r>
      <w:r w:rsidR="00CA636B" w:rsidRPr="009F1C9B">
        <w:rPr>
          <w:rFonts w:ascii="Times New Roman" w:hAnsi="Times New Roman" w:cs="Times New Roman"/>
          <w:sz w:val="28"/>
          <w:szCs w:val="28"/>
          <w:lang w:val="en-US"/>
        </w:rPr>
        <w:t>Murphy</w:t>
      </w:r>
      <w:r w:rsidR="00CA636B" w:rsidRPr="009F1C9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Katz</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and</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Murphy</w:t>
      </w:r>
      <w:proofErr w:type="spellEnd"/>
      <w:r w:rsidR="00EA640B">
        <w:rPr>
          <w:rFonts w:ascii="Times New Roman" w:hAnsi="Times New Roman" w:cs="Times New Roman"/>
          <w:sz w:val="28"/>
          <w:szCs w:val="28"/>
        </w:rPr>
        <w:t>,</w:t>
      </w:r>
      <w:r w:rsidR="00EA640B" w:rsidRPr="00EA640B">
        <w:rPr>
          <w:rFonts w:ascii="Times New Roman" w:hAnsi="Times New Roman" w:cs="Times New Roman"/>
          <w:sz w:val="28"/>
          <w:szCs w:val="28"/>
        </w:rPr>
        <w:t xml:space="preserve"> </w:t>
      </w:r>
      <w:r w:rsidR="00CA636B" w:rsidRPr="009F1C9B">
        <w:rPr>
          <w:rFonts w:ascii="Times New Roman" w:hAnsi="Times New Roman" w:cs="Times New Roman"/>
          <w:sz w:val="28"/>
          <w:szCs w:val="28"/>
        </w:rPr>
        <w:t>1992)</w:t>
      </w:r>
      <w:r w:rsidR="00321661" w:rsidRPr="009F1C9B">
        <w:rPr>
          <w:rFonts w:ascii="Times New Roman" w:hAnsi="Times New Roman" w:cs="Times New Roman"/>
          <w:sz w:val="28"/>
          <w:szCs w:val="28"/>
        </w:rPr>
        <w:t>,</w:t>
      </w:r>
      <w:r w:rsidR="004E7727">
        <w:rPr>
          <w:rFonts w:ascii="Times New Roman" w:hAnsi="Times New Roman" w:cs="Times New Roman"/>
          <w:sz w:val="28"/>
          <w:szCs w:val="28"/>
        </w:rPr>
        <w:t xml:space="preserve"> </w:t>
      </w:r>
      <w:r w:rsidR="00A6208A" w:rsidRPr="009F1C9B">
        <w:rPr>
          <w:rFonts w:ascii="Times New Roman" w:hAnsi="Times New Roman" w:cs="Times New Roman"/>
          <w:sz w:val="28"/>
          <w:szCs w:val="28"/>
          <w:lang w:val="en-US"/>
        </w:rPr>
        <w:t>Murphy</w:t>
      </w:r>
      <w:r w:rsidR="00421200" w:rsidRPr="009F1C9B">
        <w:rPr>
          <w:rFonts w:ascii="Times New Roman" w:hAnsi="Times New Roman" w:cs="Times New Roman"/>
          <w:sz w:val="28"/>
          <w:szCs w:val="28"/>
        </w:rPr>
        <w:t xml:space="preserve"> </w:t>
      </w:r>
      <w:r w:rsidR="00A6208A" w:rsidRPr="009F1C9B">
        <w:rPr>
          <w:rFonts w:ascii="Times New Roman" w:hAnsi="Times New Roman" w:cs="Times New Roman"/>
          <w:sz w:val="28"/>
          <w:szCs w:val="28"/>
          <w:lang w:val="en-US"/>
        </w:rPr>
        <w:t>and</w:t>
      </w:r>
      <w:r w:rsidR="00421200" w:rsidRPr="009F1C9B">
        <w:rPr>
          <w:rFonts w:ascii="Times New Roman" w:hAnsi="Times New Roman" w:cs="Times New Roman"/>
          <w:sz w:val="28"/>
          <w:szCs w:val="28"/>
        </w:rPr>
        <w:t xml:space="preserve"> </w:t>
      </w:r>
      <w:r w:rsidR="00A6208A" w:rsidRPr="009F1C9B">
        <w:rPr>
          <w:rFonts w:ascii="Times New Roman" w:hAnsi="Times New Roman" w:cs="Times New Roman"/>
          <w:sz w:val="28"/>
          <w:szCs w:val="28"/>
          <w:lang w:val="en-US"/>
        </w:rPr>
        <w:t>Welch</w:t>
      </w:r>
      <w:r w:rsidR="004E7727">
        <w:rPr>
          <w:rFonts w:ascii="Times New Roman" w:hAnsi="Times New Roman" w:cs="Times New Roman"/>
          <w:sz w:val="28"/>
          <w:szCs w:val="28"/>
        </w:rPr>
        <w:t xml:space="preserve"> </w:t>
      </w:r>
      <w:r w:rsidR="00A6208A" w:rsidRPr="009F1C9B">
        <w:rPr>
          <w:rFonts w:ascii="Times New Roman" w:hAnsi="Times New Roman" w:cs="Times New Roman"/>
          <w:sz w:val="28"/>
          <w:szCs w:val="28"/>
        </w:rPr>
        <w:t>(</w:t>
      </w:r>
      <w:proofErr w:type="spellStart"/>
      <w:r w:rsidR="00EA640B" w:rsidRPr="00EA640B">
        <w:rPr>
          <w:rFonts w:ascii="Times New Roman" w:hAnsi="Times New Roman" w:cs="Times New Roman"/>
          <w:sz w:val="28"/>
          <w:szCs w:val="28"/>
        </w:rPr>
        <w:t>Murphy</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and</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Welch</w:t>
      </w:r>
      <w:proofErr w:type="spellEnd"/>
      <w:r w:rsidR="00EA640B">
        <w:rPr>
          <w:rFonts w:ascii="Times New Roman" w:hAnsi="Times New Roman" w:cs="Times New Roman"/>
          <w:sz w:val="28"/>
          <w:szCs w:val="28"/>
        </w:rPr>
        <w:t>,</w:t>
      </w:r>
      <w:r w:rsidR="00EA640B" w:rsidRPr="00EA640B">
        <w:rPr>
          <w:rFonts w:ascii="Times New Roman" w:hAnsi="Times New Roman" w:cs="Times New Roman"/>
          <w:sz w:val="28"/>
          <w:szCs w:val="28"/>
        </w:rPr>
        <w:t xml:space="preserve"> </w:t>
      </w:r>
      <w:r w:rsidR="00A6208A" w:rsidRPr="009F1C9B">
        <w:rPr>
          <w:rFonts w:ascii="Times New Roman" w:hAnsi="Times New Roman" w:cs="Times New Roman"/>
          <w:sz w:val="28"/>
          <w:szCs w:val="28"/>
        </w:rPr>
        <w:t xml:space="preserve">1992),  </w:t>
      </w:r>
      <w:proofErr w:type="spellStart"/>
      <w:r w:rsidR="00A6208A" w:rsidRPr="009F1C9B">
        <w:rPr>
          <w:rFonts w:ascii="Times New Roman" w:hAnsi="Times New Roman" w:cs="Times New Roman"/>
          <w:sz w:val="28"/>
          <w:szCs w:val="28"/>
          <w:lang w:val="en-US"/>
        </w:rPr>
        <w:t>Juhn</w:t>
      </w:r>
      <w:proofErr w:type="spellEnd"/>
      <w:r w:rsidR="00421200" w:rsidRPr="009F1C9B">
        <w:rPr>
          <w:rFonts w:ascii="Times New Roman" w:hAnsi="Times New Roman" w:cs="Times New Roman"/>
          <w:sz w:val="28"/>
          <w:szCs w:val="28"/>
        </w:rPr>
        <w:t xml:space="preserve"> </w:t>
      </w:r>
      <w:r w:rsidR="00A6208A" w:rsidRPr="009F1C9B">
        <w:rPr>
          <w:rFonts w:ascii="Times New Roman" w:hAnsi="Times New Roman" w:cs="Times New Roman"/>
          <w:sz w:val="28"/>
          <w:szCs w:val="28"/>
          <w:lang w:val="en-US"/>
        </w:rPr>
        <w:t>et</w:t>
      </w:r>
      <w:r w:rsidR="00421200" w:rsidRPr="009F1C9B">
        <w:rPr>
          <w:rFonts w:ascii="Times New Roman" w:hAnsi="Times New Roman" w:cs="Times New Roman"/>
          <w:sz w:val="28"/>
          <w:szCs w:val="28"/>
        </w:rPr>
        <w:t xml:space="preserve"> </w:t>
      </w:r>
      <w:r w:rsidR="00A6208A" w:rsidRPr="009F1C9B">
        <w:rPr>
          <w:rFonts w:ascii="Times New Roman" w:hAnsi="Times New Roman" w:cs="Times New Roman"/>
          <w:sz w:val="28"/>
          <w:szCs w:val="28"/>
          <w:lang w:val="en-US"/>
        </w:rPr>
        <w:t>al</w:t>
      </w:r>
      <w:r w:rsidR="00A6208A" w:rsidRPr="009F1C9B">
        <w:rPr>
          <w:rFonts w:ascii="Times New Roman" w:hAnsi="Times New Roman" w:cs="Times New Roman"/>
          <w:sz w:val="28"/>
          <w:szCs w:val="28"/>
        </w:rPr>
        <w:t>. (</w:t>
      </w:r>
      <w:proofErr w:type="spellStart"/>
      <w:r w:rsidR="00EA640B" w:rsidRPr="00EA640B">
        <w:rPr>
          <w:rFonts w:ascii="Times New Roman" w:hAnsi="Times New Roman" w:cs="Times New Roman"/>
          <w:sz w:val="28"/>
          <w:szCs w:val="28"/>
        </w:rPr>
        <w:t>Juhn</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et</w:t>
      </w:r>
      <w:proofErr w:type="spellEnd"/>
      <w:r w:rsidR="00EA640B" w:rsidRPr="00EA640B">
        <w:rPr>
          <w:rFonts w:ascii="Times New Roman" w:hAnsi="Times New Roman" w:cs="Times New Roman"/>
          <w:sz w:val="28"/>
          <w:szCs w:val="28"/>
        </w:rPr>
        <w:t xml:space="preserve"> </w:t>
      </w:r>
      <w:proofErr w:type="spellStart"/>
      <w:r w:rsidR="00EA640B" w:rsidRPr="00EA640B">
        <w:rPr>
          <w:rFonts w:ascii="Times New Roman" w:hAnsi="Times New Roman" w:cs="Times New Roman"/>
          <w:sz w:val="28"/>
          <w:szCs w:val="28"/>
        </w:rPr>
        <w:t>al</w:t>
      </w:r>
      <w:proofErr w:type="spellEnd"/>
      <w:r w:rsidR="00EA640B" w:rsidRPr="00EA640B">
        <w:rPr>
          <w:rFonts w:ascii="Times New Roman" w:hAnsi="Times New Roman" w:cs="Times New Roman"/>
          <w:sz w:val="28"/>
          <w:szCs w:val="28"/>
        </w:rPr>
        <w:t>.</w:t>
      </w:r>
      <w:r w:rsidR="00EA640B">
        <w:rPr>
          <w:rFonts w:ascii="Times New Roman" w:hAnsi="Times New Roman" w:cs="Times New Roman"/>
          <w:sz w:val="28"/>
          <w:szCs w:val="28"/>
        </w:rPr>
        <w:t>,</w:t>
      </w:r>
      <w:r w:rsidR="00EA640B" w:rsidRPr="00EA640B">
        <w:rPr>
          <w:rFonts w:ascii="Times New Roman" w:hAnsi="Times New Roman" w:cs="Times New Roman"/>
          <w:sz w:val="28"/>
          <w:szCs w:val="28"/>
        </w:rPr>
        <w:t xml:space="preserve"> </w:t>
      </w:r>
      <w:r w:rsidR="00A6208A" w:rsidRPr="009F1C9B">
        <w:rPr>
          <w:rFonts w:ascii="Times New Roman" w:hAnsi="Times New Roman" w:cs="Times New Roman"/>
          <w:sz w:val="28"/>
          <w:szCs w:val="28"/>
        </w:rPr>
        <w:t>1993)</w:t>
      </w:r>
      <w:r w:rsidR="00252279" w:rsidRPr="009F1C9B">
        <w:rPr>
          <w:rFonts w:ascii="Times New Roman" w:hAnsi="Times New Roman" w:cs="Times New Roman"/>
          <w:sz w:val="28"/>
          <w:szCs w:val="28"/>
        </w:rPr>
        <w:t xml:space="preserve">. </w:t>
      </w:r>
      <w:r w:rsidR="007279B7" w:rsidRPr="009F1C9B">
        <w:rPr>
          <w:rFonts w:ascii="Times New Roman" w:hAnsi="Times New Roman" w:cs="Times New Roman"/>
          <w:sz w:val="28"/>
          <w:szCs w:val="28"/>
        </w:rPr>
        <w:t>Наглядное доказательство тенденции роста дифференциации заработных плат можно проследить на Рис. 1:</w:t>
      </w:r>
    </w:p>
    <w:p w:rsidR="005B2649" w:rsidRDefault="005B2649" w:rsidP="003829B6">
      <w:pPr>
        <w:spacing w:line="360" w:lineRule="auto"/>
        <w:ind w:firstLine="709"/>
        <w:jc w:val="center"/>
        <w:rPr>
          <w:rFonts w:ascii="Times New Roman" w:hAnsi="Times New Roman" w:cs="Times New Roman"/>
          <w:sz w:val="28"/>
          <w:szCs w:val="28"/>
        </w:rPr>
      </w:pPr>
      <w:r>
        <w:rPr>
          <w:noProof/>
          <w:lang w:eastAsia="ru-RU"/>
        </w:rPr>
        <w:drawing>
          <wp:inline distT="0" distB="0" distL="0" distR="0" wp14:anchorId="2454754B" wp14:editId="5724873A">
            <wp:extent cx="4754880" cy="3359169"/>
            <wp:effectExtent l="0" t="0" r="0" b="0"/>
            <wp:docPr id="2" name="Рисунок 2" descr="C:\Users\ывапрол\Downloads\мпио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ывапрол\Downloads\мпиор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213" cy="3362937"/>
                    </a:xfrm>
                    <a:prstGeom prst="rect">
                      <a:avLst/>
                    </a:prstGeom>
                    <a:noFill/>
                    <a:ln>
                      <a:noFill/>
                    </a:ln>
                  </pic:spPr>
                </pic:pic>
              </a:graphicData>
            </a:graphic>
          </wp:inline>
        </w:drawing>
      </w:r>
    </w:p>
    <w:p w:rsidR="005B2649" w:rsidRPr="003829B6" w:rsidRDefault="003829B6" w:rsidP="006A4E1E">
      <w:pPr>
        <w:pStyle w:val="aa"/>
        <w:spacing w:line="312" w:lineRule="auto"/>
        <w:rPr>
          <w:rFonts w:ascii="Times New Roman" w:hAnsi="Times New Roman" w:cs="Times New Roman"/>
          <w:b w:val="0"/>
          <w:color w:val="auto"/>
          <w:sz w:val="28"/>
          <w:szCs w:val="28"/>
        </w:rPr>
      </w:pPr>
      <w:r>
        <w:rPr>
          <w:rFonts w:ascii="Times New Roman" w:hAnsi="Times New Roman" w:cs="Times New Roman"/>
          <w:color w:val="auto"/>
          <w:sz w:val="28"/>
          <w:szCs w:val="28"/>
        </w:rPr>
        <w:t>Рис.</w:t>
      </w:r>
      <w:r w:rsidR="00EA5F70">
        <w:rPr>
          <w:rFonts w:ascii="Times New Roman" w:hAnsi="Times New Roman" w:cs="Times New Roman"/>
          <w:color w:val="auto"/>
          <w:sz w:val="28"/>
          <w:szCs w:val="28"/>
        </w:rPr>
        <w:t xml:space="preserve"> </w:t>
      </w:r>
      <w:r w:rsidR="001855CA" w:rsidRPr="000D03F0">
        <w:rPr>
          <w:rFonts w:ascii="Times New Roman" w:hAnsi="Times New Roman" w:cs="Times New Roman"/>
          <w:color w:val="auto"/>
          <w:sz w:val="28"/>
          <w:szCs w:val="28"/>
        </w:rPr>
        <w:fldChar w:fldCharType="begin"/>
      </w:r>
      <w:r w:rsidR="005B2649" w:rsidRPr="000D03F0">
        <w:rPr>
          <w:rFonts w:ascii="Times New Roman" w:hAnsi="Times New Roman" w:cs="Times New Roman"/>
          <w:color w:val="auto"/>
          <w:sz w:val="28"/>
          <w:szCs w:val="28"/>
          <w:lang w:val="en-US"/>
        </w:rPr>
        <w:instrText>SEQ</w:instrText>
      </w:r>
      <w:r w:rsidR="005B2649" w:rsidRPr="000D03F0">
        <w:rPr>
          <w:rFonts w:ascii="Times New Roman" w:hAnsi="Times New Roman" w:cs="Times New Roman"/>
          <w:color w:val="auto"/>
          <w:sz w:val="28"/>
          <w:szCs w:val="28"/>
        </w:rPr>
        <w:instrText>Рисунок</w:instrText>
      </w:r>
      <w:r w:rsidR="005B2649" w:rsidRPr="006C7C55">
        <w:rPr>
          <w:rFonts w:ascii="Times New Roman" w:hAnsi="Times New Roman" w:cs="Times New Roman"/>
          <w:color w:val="auto"/>
          <w:sz w:val="28"/>
          <w:szCs w:val="28"/>
        </w:rPr>
        <w:instrText xml:space="preserve"> \* </w:instrText>
      </w:r>
      <w:r w:rsidR="005B2649" w:rsidRPr="000D03F0">
        <w:rPr>
          <w:rFonts w:ascii="Times New Roman" w:hAnsi="Times New Roman" w:cs="Times New Roman"/>
          <w:color w:val="auto"/>
          <w:sz w:val="28"/>
          <w:szCs w:val="28"/>
          <w:lang w:val="en-US"/>
        </w:rPr>
        <w:instrText>ARABIC</w:instrText>
      </w:r>
      <w:r w:rsidR="001855CA" w:rsidRPr="000D03F0">
        <w:rPr>
          <w:rFonts w:ascii="Times New Roman" w:hAnsi="Times New Roman" w:cs="Times New Roman"/>
          <w:color w:val="auto"/>
          <w:sz w:val="28"/>
          <w:szCs w:val="28"/>
        </w:rPr>
        <w:fldChar w:fldCharType="separate"/>
      </w:r>
      <w:r w:rsidR="00671D47" w:rsidRPr="006C7C55">
        <w:rPr>
          <w:rFonts w:ascii="Times New Roman" w:hAnsi="Times New Roman" w:cs="Times New Roman"/>
          <w:noProof/>
          <w:color w:val="auto"/>
          <w:sz w:val="28"/>
          <w:szCs w:val="28"/>
        </w:rPr>
        <w:t>1</w:t>
      </w:r>
      <w:r w:rsidR="001855CA" w:rsidRPr="000D03F0">
        <w:rPr>
          <w:rFonts w:ascii="Times New Roman" w:hAnsi="Times New Roman" w:cs="Times New Roman"/>
          <w:color w:val="auto"/>
          <w:sz w:val="28"/>
          <w:szCs w:val="28"/>
        </w:rPr>
        <w:fldChar w:fldCharType="end"/>
      </w:r>
      <w:r w:rsidR="005B2649" w:rsidRPr="006C7C55">
        <w:rPr>
          <w:rFonts w:ascii="Times New Roman" w:hAnsi="Times New Roman" w:cs="Times New Roman"/>
          <w:color w:val="auto"/>
          <w:sz w:val="28"/>
          <w:szCs w:val="28"/>
        </w:rPr>
        <w:t xml:space="preserve">. </w:t>
      </w:r>
      <w:r w:rsidR="00CB761A" w:rsidRPr="003829B6">
        <w:rPr>
          <w:rFonts w:ascii="Times New Roman" w:hAnsi="Times New Roman" w:cs="Times New Roman"/>
          <w:color w:val="auto"/>
          <w:sz w:val="28"/>
          <w:szCs w:val="28"/>
        </w:rPr>
        <w:t xml:space="preserve">Дифференциация заработной платы среди мужчин в США, </w:t>
      </w:r>
      <w:r w:rsidR="005B2649" w:rsidRPr="003829B6">
        <w:rPr>
          <w:rFonts w:ascii="Times New Roman" w:hAnsi="Times New Roman" w:cs="Times New Roman"/>
          <w:color w:val="auto"/>
          <w:sz w:val="28"/>
          <w:szCs w:val="28"/>
        </w:rPr>
        <w:t>1937-2005.</w:t>
      </w:r>
      <w:r w:rsidR="005B2649" w:rsidRPr="006C7C55">
        <w:rPr>
          <w:rFonts w:ascii="Times New Roman" w:hAnsi="Times New Roman" w:cs="Times New Roman"/>
          <w:color w:val="auto"/>
          <w:sz w:val="28"/>
          <w:szCs w:val="28"/>
        </w:rPr>
        <w:br/>
      </w:r>
      <w:r w:rsidR="00F139DE">
        <w:rPr>
          <w:rFonts w:ascii="Times New Roman" w:hAnsi="Times New Roman" w:cs="Times New Roman"/>
          <w:b w:val="0"/>
          <w:color w:val="auto"/>
          <w:sz w:val="28"/>
          <w:szCs w:val="28"/>
        </w:rPr>
        <w:t>Источник</w:t>
      </w:r>
      <w:r w:rsidR="005B2649" w:rsidRPr="00945357">
        <w:rPr>
          <w:rFonts w:ascii="Times New Roman" w:hAnsi="Times New Roman" w:cs="Times New Roman"/>
          <w:b w:val="0"/>
          <w:color w:val="auto"/>
          <w:sz w:val="28"/>
          <w:szCs w:val="28"/>
        </w:rPr>
        <w:t xml:space="preserve">: </w:t>
      </w:r>
      <w:proofErr w:type="spellStart"/>
      <w:r w:rsidR="005B2649" w:rsidRPr="000D03F0">
        <w:rPr>
          <w:rFonts w:ascii="Times New Roman" w:hAnsi="Times New Roman" w:cs="Times New Roman"/>
          <w:b w:val="0"/>
          <w:color w:val="auto"/>
          <w:sz w:val="28"/>
          <w:szCs w:val="28"/>
          <w:lang w:val="en-US"/>
        </w:rPr>
        <w:t>Goldin</w:t>
      </w:r>
      <w:proofErr w:type="spellEnd"/>
      <w:r w:rsidR="00540CDD" w:rsidRPr="003829B6">
        <w:rPr>
          <w:rFonts w:ascii="Times New Roman" w:hAnsi="Times New Roman" w:cs="Times New Roman"/>
          <w:b w:val="0"/>
          <w:color w:val="auto"/>
          <w:sz w:val="28"/>
          <w:szCs w:val="28"/>
        </w:rPr>
        <w:t xml:space="preserve"> </w:t>
      </w:r>
      <w:r w:rsidR="005B2649" w:rsidRPr="000D03F0">
        <w:rPr>
          <w:rFonts w:ascii="Times New Roman" w:hAnsi="Times New Roman" w:cs="Times New Roman"/>
          <w:b w:val="0"/>
          <w:color w:val="auto"/>
          <w:sz w:val="28"/>
          <w:szCs w:val="28"/>
          <w:lang w:val="en-US"/>
        </w:rPr>
        <w:t>and</w:t>
      </w:r>
      <w:r w:rsidR="00540CDD" w:rsidRPr="003829B6">
        <w:rPr>
          <w:rFonts w:ascii="Times New Roman" w:hAnsi="Times New Roman" w:cs="Times New Roman"/>
          <w:b w:val="0"/>
          <w:color w:val="auto"/>
          <w:sz w:val="28"/>
          <w:szCs w:val="28"/>
        </w:rPr>
        <w:t xml:space="preserve"> </w:t>
      </w:r>
      <w:r w:rsidR="005B2649" w:rsidRPr="000D03F0">
        <w:rPr>
          <w:rFonts w:ascii="Times New Roman" w:hAnsi="Times New Roman" w:cs="Times New Roman"/>
          <w:b w:val="0"/>
          <w:color w:val="auto"/>
          <w:sz w:val="28"/>
          <w:szCs w:val="28"/>
          <w:lang w:val="en-US"/>
        </w:rPr>
        <w:t>Katz</w:t>
      </w:r>
      <w:r w:rsidR="00212A80">
        <w:rPr>
          <w:rFonts w:ascii="Times New Roman" w:hAnsi="Times New Roman" w:cs="Times New Roman"/>
          <w:b w:val="0"/>
          <w:color w:val="auto"/>
          <w:sz w:val="28"/>
          <w:szCs w:val="28"/>
        </w:rPr>
        <w:t xml:space="preserve"> (200</w:t>
      </w:r>
      <w:r w:rsidR="00212A80" w:rsidRPr="00335EFB">
        <w:rPr>
          <w:rFonts w:ascii="Times New Roman" w:hAnsi="Times New Roman" w:cs="Times New Roman"/>
          <w:b w:val="0"/>
          <w:color w:val="auto"/>
          <w:sz w:val="28"/>
          <w:szCs w:val="28"/>
        </w:rPr>
        <w:t>7</w:t>
      </w:r>
      <w:r w:rsidR="005B2649" w:rsidRPr="00945357">
        <w:rPr>
          <w:rFonts w:ascii="Times New Roman" w:hAnsi="Times New Roman" w:cs="Times New Roman"/>
          <w:b w:val="0"/>
          <w:color w:val="auto"/>
          <w:sz w:val="28"/>
          <w:szCs w:val="28"/>
        </w:rPr>
        <w:t>)</w:t>
      </w:r>
    </w:p>
    <w:p w:rsidR="007279B7" w:rsidRPr="004E67C0" w:rsidRDefault="007279B7" w:rsidP="003829B6">
      <w:pPr>
        <w:pStyle w:val="a7"/>
        <w:spacing w:line="348" w:lineRule="auto"/>
        <w:ind w:firstLine="709"/>
        <w:jc w:val="both"/>
        <w:rPr>
          <w:rFonts w:ascii="Times New Roman" w:hAnsi="Times New Roman" w:cs="Times New Roman"/>
          <w:sz w:val="28"/>
          <w:szCs w:val="28"/>
        </w:rPr>
      </w:pPr>
      <w:r w:rsidRPr="004E67C0">
        <w:rPr>
          <w:rFonts w:ascii="Times New Roman" w:hAnsi="Times New Roman" w:cs="Times New Roman"/>
          <w:sz w:val="28"/>
          <w:szCs w:val="28"/>
        </w:rPr>
        <w:t>В результате проведенных исследований была установлена положительная связь между ростом спроса на квалифицир</w:t>
      </w:r>
      <w:r w:rsidR="00CB761A">
        <w:rPr>
          <w:rFonts w:ascii="Times New Roman" w:hAnsi="Times New Roman" w:cs="Times New Roman"/>
          <w:sz w:val="28"/>
          <w:szCs w:val="28"/>
        </w:rPr>
        <w:t xml:space="preserve">ованный труд и </w:t>
      </w:r>
      <w:r w:rsidR="00CB761A">
        <w:rPr>
          <w:rFonts w:ascii="Times New Roman" w:hAnsi="Times New Roman" w:cs="Times New Roman"/>
          <w:sz w:val="28"/>
          <w:szCs w:val="28"/>
        </w:rPr>
        <w:lastRenderedPageBreak/>
        <w:t>премией за навыки</w:t>
      </w:r>
      <w:r w:rsidRPr="004E67C0">
        <w:rPr>
          <w:rFonts w:ascii="Times New Roman" w:hAnsi="Times New Roman" w:cs="Times New Roman"/>
          <w:sz w:val="28"/>
          <w:szCs w:val="28"/>
        </w:rPr>
        <w:t xml:space="preserve">. Это объясняется тем, </w:t>
      </w:r>
      <w:r w:rsidRPr="00CB761A">
        <w:rPr>
          <w:rFonts w:ascii="Times New Roman" w:hAnsi="Times New Roman" w:cs="Times New Roman"/>
          <w:color w:val="000000" w:themeColor="text1"/>
          <w:sz w:val="28"/>
          <w:szCs w:val="28"/>
        </w:rPr>
        <w:t xml:space="preserve">что при прочих равных условиях рост относительной заработной платы должен был </w:t>
      </w:r>
      <w:r w:rsidR="00EA5F70" w:rsidRPr="00CB761A">
        <w:rPr>
          <w:rFonts w:ascii="Times New Roman" w:hAnsi="Times New Roman" w:cs="Times New Roman"/>
          <w:color w:val="000000" w:themeColor="text1"/>
          <w:sz w:val="28"/>
          <w:szCs w:val="28"/>
        </w:rPr>
        <w:t xml:space="preserve">бы </w:t>
      </w:r>
      <w:r w:rsidRPr="00CB761A">
        <w:rPr>
          <w:rFonts w:ascii="Times New Roman" w:hAnsi="Times New Roman" w:cs="Times New Roman"/>
          <w:color w:val="000000" w:themeColor="text1"/>
          <w:sz w:val="28"/>
          <w:szCs w:val="28"/>
        </w:rPr>
        <w:t>привести</w:t>
      </w:r>
      <w:r w:rsidRPr="004E67C0">
        <w:rPr>
          <w:rFonts w:ascii="Times New Roman" w:hAnsi="Times New Roman" w:cs="Times New Roman"/>
          <w:sz w:val="28"/>
          <w:szCs w:val="28"/>
        </w:rPr>
        <w:t xml:space="preserve"> к уменьшению уровня занятости квалифицированных рабочих согласно кривой спроса. Таким образом, единственным объяснением, которое согласуется с фактами, является то, что в 60-х годах имело место увеличение спроса на более квалифицированных работников, и это привело к увеличению их относительной занятости и заработной платы </w:t>
      </w:r>
      <w:r w:rsidR="004E67C0" w:rsidRPr="004E67C0">
        <w:rPr>
          <w:rFonts w:ascii="Times New Roman" w:hAnsi="Times New Roman" w:cs="Times New Roman"/>
          <w:sz w:val="28"/>
          <w:szCs w:val="28"/>
        </w:rPr>
        <w:t>(</w:t>
      </w:r>
      <w:r w:rsidRPr="004E67C0">
        <w:rPr>
          <w:rFonts w:ascii="Times New Roman" w:hAnsi="Times New Roman" w:cs="Times New Roman"/>
          <w:sz w:val="28"/>
          <w:szCs w:val="28"/>
          <w:lang w:val="en-US"/>
        </w:rPr>
        <w:t>Katz</w:t>
      </w:r>
      <w:r w:rsidR="00EA5F70">
        <w:rPr>
          <w:rFonts w:ascii="Times New Roman" w:hAnsi="Times New Roman" w:cs="Times New Roman"/>
          <w:sz w:val="28"/>
          <w:szCs w:val="28"/>
        </w:rPr>
        <w:t xml:space="preserve"> </w:t>
      </w:r>
      <w:r w:rsidRPr="004E67C0">
        <w:rPr>
          <w:rFonts w:ascii="Times New Roman" w:hAnsi="Times New Roman" w:cs="Times New Roman"/>
          <w:sz w:val="28"/>
          <w:szCs w:val="28"/>
          <w:lang w:val="en-US"/>
        </w:rPr>
        <w:t>and</w:t>
      </w:r>
      <w:r w:rsidR="00EA5F70">
        <w:rPr>
          <w:rFonts w:ascii="Times New Roman" w:hAnsi="Times New Roman" w:cs="Times New Roman"/>
          <w:sz w:val="28"/>
          <w:szCs w:val="28"/>
        </w:rPr>
        <w:t xml:space="preserve"> </w:t>
      </w:r>
      <w:proofErr w:type="spellStart"/>
      <w:r w:rsidRPr="004E67C0">
        <w:rPr>
          <w:rFonts w:ascii="Times New Roman" w:hAnsi="Times New Roman" w:cs="Times New Roman"/>
          <w:sz w:val="28"/>
          <w:szCs w:val="28"/>
          <w:lang w:val="en-US"/>
        </w:rPr>
        <w:t>Autor</w:t>
      </w:r>
      <w:proofErr w:type="spellEnd"/>
      <w:r w:rsidR="004E67C0" w:rsidRPr="004E67C0">
        <w:rPr>
          <w:rFonts w:ascii="Times New Roman" w:hAnsi="Times New Roman" w:cs="Times New Roman"/>
          <w:sz w:val="28"/>
          <w:szCs w:val="28"/>
        </w:rPr>
        <w:t xml:space="preserve">, </w:t>
      </w:r>
      <w:r w:rsidRPr="004E67C0">
        <w:rPr>
          <w:rFonts w:ascii="Times New Roman" w:hAnsi="Times New Roman" w:cs="Times New Roman"/>
          <w:sz w:val="28"/>
          <w:szCs w:val="28"/>
        </w:rPr>
        <w:t>1999).</w:t>
      </w:r>
    </w:p>
    <w:p w:rsidR="00E0580F" w:rsidRPr="004E67C0" w:rsidRDefault="00E0580F" w:rsidP="003829B6">
      <w:pPr>
        <w:pStyle w:val="a7"/>
        <w:spacing w:line="348" w:lineRule="auto"/>
        <w:ind w:firstLine="709"/>
        <w:jc w:val="both"/>
        <w:rPr>
          <w:rFonts w:ascii="Times New Roman" w:hAnsi="Times New Roman" w:cs="Times New Roman"/>
          <w:sz w:val="28"/>
          <w:szCs w:val="28"/>
        </w:rPr>
      </w:pPr>
      <w:r w:rsidRPr="004E67C0">
        <w:rPr>
          <w:rFonts w:ascii="Times New Roman" w:hAnsi="Times New Roman" w:cs="Times New Roman"/>
          <w:sz w:val="28"/>
          <w:szCs w:val="28"/>
        </w:rPr>
        <w:t>Похожую тенденцию можно наблюдать и в других странах, например Великобритании (</w:t>
      </w:r>
      <w:proofErr w:type="spellStart"/>
      <w:r w:rsidRPr="004E67C0">
        <w:rPr>
          <w:rFonts w:ascii="Times New Roman" w:hAnsi="Times New Roman" w:cs="Times New Roman"/>
          <w:sz w:val="28"/>
          <w:szCs w:val="28"/>
        </w:rPr>
        <w:t>Machin</w:t>
      </w:r>
      <w:proofErr w:type="spellEnd"/>
      <w:r w:rsidR="00EA5F70">
        <w:rPr>
          <w:rFonts w:ascii="Times New Roman" w:hAnsi="Times New Roman" w:cs="Times New Roman"/>
          <w:sz w:val="28"/>
          <w:szCs w:val="28"/>
        </w:rPr>
        <w:t xml:space="preserve"> </w:t>
      </w:r>
      <w:proofErr w:type="spellStart"/>
      <w:r w:rsidRPr="004E67C0">
        <w:rPr>
          <w:rFonts w:ascii="Times New Roman" w:hAnsi="Times New Roman" w:cs="Times New Roman"/>
          <w:sz w:val="28"/>
          <w:szCs w:val="28"/>
        </w:rPr>
        <w:t>and</w:t>
      </w:r>
      <w:proofErr w:type="spellEnd"/>
      <w:r w:rsidR="00EA5F70">
        <w:rPr>
          <w:rFonts w:ascii="Times New Roman" w:hAnsi="Times New Roman" w:cs="Times New Roman"/>
          <w:sz w:val="28"/>
          <w:szCs w:val="28"/>
        </w:rPr>
        <w:t xml:space="preserve"> </w:t>
      </w:r>
      <w:proofErr w:type="spellStart"/>
      <w:r w:rsidRPr="004E67C0">
        <w:rPr>
          <w:rFonts w:ascii="Times New Roman" w:hAnsi="Times New Roman" w:cs="Times New Roman"/>
          <w:sz w:val="28"/>
          <w:szCs w:val="28"/>
        </w:rPr>
        <w:t>Van</w:t>
      </w:r>
      <w:proofErr w:type="spellEnd"/>
      <w:r w:rsidR="005D338C">
        <w:rPr>
          <w:rFonts w:ascii="Times New Roman" w:hAnsi="Times New Roman" w:cs="Times New Roman"/>
          <w:sz w:val="28"/>
          <w:szCs w:val="28"/>
        </w:rPr>
        <w:t xml:space="preserve"> </w:t>
      </w:r>
      <w:proofErr w:type="spellStart"/>
      <w:r w:rsidRPr="004E67C0">
        <w:rPr>
          <w:rFonts w:ascii="Times New Roman" w:hAnsi="Times New Roman" w:cs="Times New Roman"/>
          <w:sz w:val="28"/>
          <w:szCs w:val="28"/>
        </w:rPr>
        <w:t>Reenen</w:t>
      </w:r>
      <w:proofErr w:type="spellEnd"/>
      <w:r w:rsidRPr="004E67C0">
        <w:rPr>
          <w:rFonts w:ascii="Times New Roman" w:hAnsi="Times New Roman" w:cs="Times New Roman"/>
          <w:sz w:val="28"/>
          <w:szCs w:val="28"/>
        </w:rPr>
        <w:t>, 2010),  Австралии, Канаде, Японии, Швеции (</w:t>
      </w:r>
      <w:r w:rsidRPr="004E67C0">
        <w:rPr>
          <w:rFonts w:ascii="Times New Roman" w:hAnsi="Times New Roman" w:cs="Times New Roman"/>
          <w:sz w:val="28"/>
          <w:szCs w:val="28"/>
          <w:lang w:val="en-US"/>
        </w:rPr>
        <w:t>Katz</w:t>
      </w:r>
      <w:r w:rsidR="00EA5F70">
        <w:rPr>
          <w:rFonts w:ascii="Times New Roman" w:hAnsi="Times New Roman" w:cs="Times New Roman"/>
          <w:sz w:val="28"/>
          <w:szCs w:val="28"/>
        </w:rPr>
        <w:t xml:space="preserve"> </w:t>
      </w:r>
      <w:r w:rsidRPr="004E67C0">
        <w:rPr>
          <w:rFonts w:ascii="Times New Roman" w:hAnsi="Times New Roman" w:cs="Times New Roman"/>
          <w:sz w:val="28"/>
          <w:szCs w:val="28"/>
          <w:lang w:val="en-US"/>
        </w:rPr>
        <w:t>and</w:t>
      </w:r>
      <w:r w:rsidR="00EA5F70">
        <w:rPr>
          <w:rFonts w:ascii="Times New Roman" w:hAnsi="Times New Roman" w:cs="Times New Roman"/>
          <w:sz w:val="28"/>
          <w:szCs w:val="28"/>
        </w:rPr>
        <w:t xml:space="preserve"> </w:t>
      </w:r>
      <w:proofErr w:type="spellStart"/>
      <w:r w:rsidRPr="004E67C0">
        <w:rPr>
          <w:rFonts w:ascii="Times New Roman" w:hAnsi="Times New Roman" w:cs="Times New Roman"/>
          <w:sz w:val="28"/>
          <w:szCs w:val="28"/>
          <w:lang w:val="en-US"/>
        </w:rPr>
        <w:t>Autor</w:t>
      </w:r>
      <w:proofErr w:type="spellEnd"/>
      <w:r w:rsidRPr="004E67C0">
        <w:rPr>
          <w:rFonts w:ascii="Times New Roman" w:hAnsi="Times New Roman" w:cs="Times New Roman"/>
          <w:sz w:val="28"/>
          <w:szCs w:val="28"/>
        </w:rPr>
        <w:t>, 1999). Стабильный рост различий в заработных платах, начиная с 1980-х годов, наблюдалс</w:t>
      </w:r>
      <w:r w:rsidR="00C2256A">
        <w:rPr>
          <w:rFonts w:ascii="Times New Roman" w:hAnsi="Times New Roman" w:cs="Times New Roman"/>
          <w:sz w:val="28"/>
          <w:szCs w:val="28"/>
        </w:rPr>
        <w:t>я также в Китае, Индии, Мексике и</w:t>
      </w:r>
      <w:r w:rsidRPr="004E67C0">
        <w:rPr>
          <w:rFonts w:ascii="Times New Roman" w:hAnsi="Times New Roman" w:cs="Times New Roman"/>
          <w:sz w:val="28"/>
          <w:szCs w:val="28"/>
        </w:rPr>
        <w:t xml:space="preserve"> Колумбии (</w:t>
      </w:r>
      <w:proofErr w:type="spellStart"/>
      <w:r w:rsidRPr="004E67C0">
        <w:rPr>
          <w:rFonts w:ascii="Times New Roman" w:hAnsi="Times New Roman" w:cs="Times New Roman"/>
          <w:sz w:val="28"/>
          <w:szCs w:val="28"/>
        </w:rPr>
        <w:t>Corley</w:t>
      </w:r>
      <w:proofErr w:type="spellEnd"/>
      <w:r w:rsidR="00E30439" w:rsidRPr="00E30439">
        <w:rPr>
          <w:rFonts w:ascii="Times New Roman" w:hAnsi="Times New Roman" w:cs="Times New Roman"/>
          <w:sz w:val="28"/>
          <w:szCs w:val="28"/>
        </w:rPr>
        <w:t xml:space="preserve"> </w:t>
      </w:r>
      <w:r w:rsidR="00E30439">
        <w:rPr>
          <w:rFonts w:ascii="Times New Roman" w:hAnsi="Times New Roman" w:cs="Times New Roman"/>
          <w:sz w:val="28"/>
          <w:szCs w:val="28"/>
          <w:lang w:val="en-US"/>
        </w:rPr>
        <w:t>et</w:t>
      </w:r>
      <w:r w:rsidR="00E30439" w:rsidRPr="00E30439">
        <w:rPr>
          <w:rFonts w:ascii="Times New Roman" w:hAnsi="Times New Roman" w:cs="Times New Roman"/>
          <w:sz w:val="28"/>
          <w:szCs w:val="28"/>
        </w:rPr>
        <w:t xml:space="preserve"> </w:t>
      </w:r>
      <w:r w:rsidR="00E30439">
        <w:rPr>
          <w:rFonts w:ascii="Times New Roman" w:hAnsi="Times New Roman" w:cs="Times New Roman"/>
          <w:sz w:val="28"/>
          <w:szCs w:val="28"/>
          <w:lang w:val="en-US"/>
        </w:rPr>
        <w:t>al</w:t>
      </w:r>
      <w:r w:rsidR="00E30439" w:rsidRPr="00E30439">
        <w:rPr>
          <w:rFonts w:ascii="Times New Roman" w:hAnsi="Times New Roman" w:cs="Times New Roman"/>
          <w:sz w:val="28"/>
          <w:szCs w:val="28"/>
        </w:rPr>
        <w:t>.</w:t>
      </w:r>
      <w:r w:rsidRPr="004E67C0">
        <w:rPr>
          <w:rFonts w:ascii="Times New Roman" w:hAnsi="Times New Roman" w:cs="Times New Roman"/>
          <w:sz w:val="28"/>
          <w:szCs w:val="28"/>
        </w:rPr>
        <w:t>, 2005).</w:t>
      </w:r>
    </w:p>
    <w:p w:rsidR="00E0580F" w:rsidRPr="004E67C0" w:rsidRDefault="00E0580F" w:rsidP="003829B6">
      <w:pPr>
        <w:pStyle w:val="a7"/>
        <w:spacing w:line="348" w:lineRule="auto"/>
        <w:ind w:firstLine="709"/>
        <w:jc w:val="both"/>
        <w:rPr>
          <w:rFonts w:ascii="Times New Roman" w:hAnsi="Times New Roman" w:cs="Times New Roman"/>
          <w:sz w:val="28"/>
          <w:szCs w:val="28"/>
        </w:rPr>
      </w:pPr>
      <w:r w:rsidRPr="004E67C0">
        <w:rPr>
          <w:rFonts w:ascii="Times New Roman" w:hAnsi="Times New Roman" w:cs="Times New Roman"/>
          <w:sz w:val="28"/>
          <w:szCs w:val="28"/>
        </w:rPr>
        <w:t xml:space="preserve">В то же время </w:t>
      </w:r>
      <w:r w:rsidR="00C2256A">
        <w:rPr>
          <w:rFonts w:ascii="Times New Roman" w:hAnsi="Times New Roman" w:cs="Times New Roman"/>
          <w:sz w:val="28"/>
          <w:szCs w:val="28"/>
        </w:rPr>
        <w:t>увеличение</w:t>
      </w:r>
      <w:r w:rsidRPr="004E67C0">
        <w:rPr>
          <w:rFonts w:ascii="Times New Roman" w:hAnsi="Times New Roman" w:cs="Times New Roman"/>
          <w:sz w:val="28"/>
          <w:szCs w:val="28"/>
        </w:rPr>
        <w:t xml:space="preserve"> дифференциации нельзя </w:t>
      </w:r>
      <w:r w:rsidR="00C2256A">
        <w:rPr>
          <w:rFonts w:ascii="Times New Roman" w:hAnsi="Times New Roman" w:cs="Times New Roman"/>
          <w:sz w:val="28"/>
          <w:szCs w:val="28"/>
        </w:rPr>
        <w:t>однозначно считать</w:t>
      </w:r>
      <w:r w:rsidRPr="004E67C0">
        <w:rPr>
          <w:rFonts w:ascii="Times New Roman" w:hAnsi="Times New Roman" w:cs="Times New Roman"/>
          <w:sz w:val="28"/>
          <w:szCs w:val="28"/>
        </w:rPr>
        <w:t xml:space="preserve"> повсеместным явлением – в це</w:t>
      </w:r>
      <w:r w:rsidR="004E696B">
        <w:rPr>
          <w:rFonts w:ascii="Times New Roman" w:hAnsi="Times New Roman" w:cs="Times New Roman"/>
          <w:sz w:val="28"/>
          <w:szCs w:val="28"/>
        </w:rPr>
        <w:t>лом ряд развитых стран (</w:t>
      </w:r>
      <w:r w:rsidRPr="004E67C0">
        <w:rPr>
          <w:rFonts w:ascii="Times New Roman" w:hAnsi="Times New Roman" w:cs="Times New Roman"/>
          <w:sz w:val="28"/>
          <w:szCs w:val="28"/>
        </w:rPr>
        <w:t xml:space="preserve">Голландия, Бельгия, Япония) такой тенденции не наблюдалось. В этих странах за </w:t>
      </w:r>
      <w:r w:rsidR="00C2256A">
        <w:rPr>
          <w:rFonts w:ascii="Times New Roman" w:hAnsi="Times New Roman" w:cs="Times New Roman"/>
          <w:sz w:val="28"/>
          <w:szCs w:val="28"/>
        </w:rPr>
        <w:t>временной промежуток с начала 19</w:t>
      </w:r>
      <w:r w:rsidRPr="004E67C0">
        <w:rPr>
          <w:rFonts w:ascii="Times New Roman" w:hAnsi="Times New Roman" w:cs="Times New Roman"/>
          <w:sz w:val="28"/>
          <w:szCs w:val="28"/>
        </w:rPr>
        <w:t>80-х</w:t>
      </w:r>
      <w:r w:rsidR="00C2256A">
        <w:rPr>
          <w:rFonts w:ascii="Times New Roman" w:hAnsi="Times New Roman" w:cs="Times New Roman"/>
          <w:sz w:val="28"/>
          <w:szCs w:val="28"/>
        </w:rPr>
        <w:t xml:space="preserve"> и</w:t>
      </w:r>
      <w:r w:rsidRPr="004E67C0">
        <w:rPr>
          <w:rFonts w:ascii="Times New Roman" w:hAnsi="Times New Roman" w:cs="Times New Roman"/>
          <w:sz w:val="28"/>
          <w:szCs w:val="28"/>
        </w:rPr>
        <w:t xml:space="preserve"> </w:t>
      </w:r>
      <w:r w:rsidR="00C2256A">
        <w:rPr>
          <w:rFonts w:ascii="Times New Roman" w:hAnsi="Times New Roman" w:cs="Times New Roman"/>
          <w:sz w:val="28"/>
          <w:szCs w:val="28"/>
        </w:rPr>
        <w:t xml:space="preserve">где-то </w:t>
      </w:r>
      <w:r w:rsidRPr="004E67C0">
        <w:rPr>
          <w:rFonts w:ascii="Times New Roman" w:hAnsi="Times New Roman" w:cs="Times New Roman"/>
          <w:sz w:val="28"/>
          <w:szCs w:val="28"/>
        </w:rPr>
        <w:t xml:space="preserve">до середины 2000-х годов распределение заработных </w:t>
      </w:r>
      <w:r w:rsidR="0010646E">
        <w:rPr>
          <w:rFonts w:ascii="Times New Roman" w:hAnsi="Times New Roman" w:cs="Times New Roman"/>
          <w:sz w:val="28"/>
          <w:szCs w:val="28"/>
        </w:rPr>
        <w:t xml:space="preserve">плат практически </w:t>
      </w:r>
      <w:r w:rsidR="00C2256A">
        <w:rPr>
          <w:rFonts w:ascii="Times New Roman" w:hAnsi="Times New Roman" w:cs="Times New Roman"/>
          <w:sz w:val="28"/>
          <w:szCs w:val="28"/>
        </w:rPr>
        <w:t>не менялось</w:t>
      </w:r>
      <w:r w:rsidRPr="004E67C0">
        <w:rPr>
          <w:rFonts w:ascii="Times New Roman" w:hAnsi="Times New Roman" w:cs="Times New Roman"/>
          <w:sz w:val="28"/>
          <w:szCs w:val="28"/>
        </w:rPr>
        <w:t xml:space="preserve">. </w:t>
      </w:r>
      <w:r w:rsidR="00C2256A">
        <w:rPr>
          <w:rFonts w:ascii="Times New Roman" w:hAnsi="Times New Roman" w:cs="Times New Roman"/>
          <w:sz w:val="28"/>
          <w:szCs w:val="28"/>
        </w:rPr>
        <w:t>В</w:t>
      </w:r>
      <w:r w:rsidRPr="004E67C0">
        <w:rPr>
          <w:rFonts w:ascii="Times New Roman" w:hAnsi="Times New Roman" w:cs="Times New Roman"/>
          <w:sz w:val="28"/>
          <w:szCs w:val="28"/>
        </w:rPr>
        <w:t xml:space="preserve"> 80-</w:t>
      </w:r>
      <w:r w:rsidR="00C2256A">
        <w:rPr>
          <w:rFonts w:ascii="Times New Roman" w:hAnsi="Times New Roman" w:cs="Times New Roman"/>
          <w:sz w:val="28"/>
          <w:szCs w:val="28"/>
        </w:rPr>
        <w:t>х</w:t>
      </w:r>
      <w:r w:rsidRPr="004E67C0">
        <w:rPr>
          <w:rFonts w:ascii="Times New Roman" w:hAnsi="Times New Roman" w:cs="Times New Roman"/>
          <w:sz w:val="28"/>
          <w:szCs w:val="28"/>
        </w:rPr>
        <w:t xml:space="preserve"> год</w:t>
      </w:r>
      <w:r w:rsidR="00C2256A">
        <w:rPr>
          <w:rFonts w:ascii="Times New Roman" w:hAnsi="Times New Roman" w:cs="Times New Roman"/>
          <w:sz w:val="28"/>
          <w:szCs w:val="28"/>
        </w:rPr>
        <w:t>ах</w:t>
      </w:r>
      <w:r w:rsidR="00C2256A" w:rsidRPr="00C2256A">
        <w:rPr>
          <w:rFonts w:ascii="Times New Roman" w:hAnsi="Times New Roman" w:cs="Times New Roman"/>
          <w:sz w:val="28"/>
          <w:szCs w:val="28"/>
        </w:rPr>
        <w:t xml:space="preserve"> </w:t>
      </w:r>
      <w:r w:rsidR="00C2256A">
        <w:rPr>
          <w:rFonts w:ascii="Times New Roman" w:hAnsi="Times New Roman" w:cs="Times New Roman"/>
          <w:sz w:val="28"/>
          <w:szCs w:val="28"/>
        </w:rPr>
        <w:t>имел место</w:t>
      </w:r>
      <w:r w:rsidR="00C2256A" w:rsidRPr="004E67C0">
        <w:rPr>
          <w:rFonts w:ascii="Times New Roman" w:hAnsi="Times New Roman" w:cs="Times New Roman"/>
          <w:sz w:val="28"/>
          <w:szCs w:val="28"/>
        </w:rPr>
        <w:t xml:space="preserve"> </w:t>
      </w:r>
      <w:r w:rsidR="00C2256A">
        <w:rPr>
          <w:rFonts w:ascii="Times New Roman" w:hAnsi="Times New Roman" w:cs="Times New Roman"/>
          <w:sz w:val="28"/>
          <w:szCs w:val="28"/>
        </w:rPr>
        <w:t>рост</w:t>
      </w:r>
      <w:r w:rsidR="00C2256A" w:rsidRPr="004E67C0">
        <w:rPr>
          <w:rFonts w:ascii="Times New Roman" w:hAnsi="Times New Roman" w:cs="Times New Roman"/>
          <w:sz w:val="28"/>
          <w:szCs w:val="28"/>
        </w:rPr>
        <w:t xml:space="preserve"> дифференциации</w:t>
      </w:r>
      <w:r w:rsidR="00C2256A" w:rsidRPr="00C2256A">
        <w:rPr>
          <w:rFonts w:ascii="Times New Roman" w:hAnsi="Times New Roman" w:cs="Times New Roman"/>
          <w:sz w:val="28"/>
          <w:szCs w:val="28"/>
        </w:rPr>
        <w:t xml:space="preserve"> </w:t>
      </w:r>
      <w:r w:rsidR="00C2256A">
        <w:rPr>
          <w:rFonts w:ascii="Times New Roman" w:hAnsi="Times New Roman" w:cs="Times New Roman"/>
          <w:sz w:val="28"/>
          <w:szCs w:val="28"/>
        </w:rPr>
        <w:t>в</w:t>
      </w:r>
      <w:r w:rsidR="00C2256A" w:rsidRPr="004E67C0">
        <w:rPr>
          <w:rFonts w:ascii="Times New Roman" w:hAnsi="Times New Roman" w:cs="Times New Roman"/>
          <w:sz w:val="28"/>
          <w:szCs w:val="28"/>
        </w:rPr>
        <w:t xml:space="preserve"> Финляндии, Швеции, Италии</w:t>
      </w:r>
      <w:r w:rsidR="00C2256A">
        <w:rPr>
          <w:rFonts w:ascii="Times New Roman" w:hAnsi="Times New Roman" w:cs="Times New Roman"/>
          <w:sz w:val="28"/>
          <w:szCs w:val="28"/>
        </w:rPr>
        <w:t xml:space="preserve">, но в </w:t>
      </w:r>
      <w:r w:rsidRPr="004E67C0">
        <w:rPr>
          <w:rFonts w:ascii="Times New Roman" w:hAnsi="Times New Roman" w:cs="Times New Roman"/>
          <w:sz w:val="28"/>
          <w:szCs w:val="28"/>
        </w:rPr>
        <w:t>90-</w:t>
      </w:r>
      <w:r w:rsidR="00C2256A">
        <w:rPr>
          <w:rFonts w:ascii="Times New Roman" w:hAnsi="Times New Roman" w:cs="Times New Roman"/>
          <w:sz w:val="28"/>
          <w:szCs w:val="28"/>
        </w:rPr>
        <w:t>х</w:t>
      </w:r>
      <w:r w:rsidRPr="004E67C0">
        <w:rPr>
          <w:rFonts w:ascii="Times New Roman" w:hAnsi="Times New Roman" w:cs="Times New Roman"/>
          <w:sz w:val="28"/>
          <w:szCs w:val="28"/>
        </w:rPr>
        <w:t xml:space="preserve"> </w:t>
      </w:r>
      <w:r w:rsidR="00F139DE" w:rsidRPr="004E67C0">
        <w:rPr>
          <w:rFonts w:ascii="Times New Roman" w:hAnsi="Times New Roman" w:cs="Times New Roman"/>
          <w:sz w:val="28"/>
          <w:szCs w:val="28"/>
        </w:rPr>
        <w:t>наблюдался обратный процесс</w:t>
      </w:r>
      <w:r w:rsidRPr="004E67C0">
        <w:rPr>
          <w:rFonts w:ascii="Times New Roman" w:hAnsi="Times New Roman" w:cs="Times New Roman"/>
          <w:sz w:val="28"/>
          <w:szCs w:val="28"/>
        </w:rPr>
        <w:t>. В</w:t>
      </w:r>
      <w:r w:rsidR="00C2256A">
        <w:rPr>
          <w:rFonts w:ascii="Times New Roman" w:hAnsi="Times New Roman" w:cs="Times New Roman"/>
          <w:sz w:val="28"/>
          <w:szCs w:val="28"/>
        </w:rPr>
        <w:t xml:space="preserve"> целом</w:t>
      </w:r>
      <w:r w:rsidRPr="004E67C0">
        <w:rPr>
          <w:rFonts w:ascii="Times New Roman" w:hAnsi="Times New Roman" w:cs="Times New Roman"/>
          <w:sz w:val="28"/>
          <w:szCs w:val="28"/>
        </w:rPr>
        <w:t xml:space="preserve"> ряде стран (Австралии, Германии, Дании) распределение заработных плат </w:t>
      </w:r>
      <w:r w:rsidR="00C2256A">
        <w:rPr>
          <w:rFonts w:ascii="Times New Roman" w:hAnsi="Times New Roman" w:cs="Times New Roman"/>
          <w:sz w:val="28"/>
          <w:szCs w:val="28"/>
        </w:rPr>
        <w:t xml:space="preserve">было стабильным в </w:t>
      </w:r>
      <w:r w:rsidRPr="004E67C0">
        <w:rPr>
          <w:rFonts w:ascii="Times New Roman" w:hAnsi="Times New Roman" w:cs="Times New Roman"/>
          <w:sz w:val="28"/>
          <w:szCs w:val="28"/>
        </w:rPr>
        <w:t>80-е годы, однако в 90-</w:t>
      </w:r>
      <w:r w:rsidR="00C2256A">
        <w:rPr>
          <w:rFonts w:ascii="Times New Roman" w:hAnsi="Times New Roman" w:cs="Times New Roman"/>
          <w:sz w:val="28"/>
          <w:szCs w:val="28"/>
        </w:rPr>
        <w:t>х</w:t>
      </w:r>
      <w:r w:rsidRPr="004E67C0">
        <w:rPr>
          <w:rFonts w:ascii="Times New Roman" w:hAnsi="Times New Roman" w:cs="Times New Roman"/>
          <w:sz w:val="28"/>
          <w:szCs w:val="28"/>
        </w:rPr>
        <w:t xml:space="preserve"> дифференциация</w:t>
      </w:r>
      <w:r w:rsidR="00C2256A">
        <w:rPr>
          <w:rFonts w:ascii="Times New Roman" w:hAnsi="Times New Roman" w:cs="Times New Roman"/>
          <w:sz w:val="28"/>
          <w:szCs w:val="28"/>
        </w:rPr>
        <w:t xml:space="preserve"> наоборот</w:t>
      </w:r>
      <w:r w:rsidRPr="004E67C0">
        <w:rPr>
          <w:rFonts w:ascii="Times New Roman" w:hAnsi="Times New Roman" w:cs="Times New Roman"/>
          <w:sz w:val="28"/>
          <w:szCs w:val="28"/>
        </w:rPr>
        <w:t xml:space="preserve"> возросла (</w:t>
      </w:r>
      <w:proofErr w:type="spellStart"/>
      <w:r w:rsidRPr="004E67C0">
        <w:rPr>
          <w:rFonts w:ascii="Times New Roman" w:hAnsi="Times New Roman" w:cs="Times New Roman"/>
          <w:sz w:val="28"/>
          <w:szCs w:val="28"/>
        </w:rPr>
        <w:t>Atkinson</w:t>
      </w:r>
      <w:proofErr w:type="spellEnd"/>
      <w:r w:rsidRPr="004E67C0">
        <w:rPr>
          <w:rFonts w:ascii="Times New Roman" w:hAnsi="Times New Roman" w:cs="Times New Roman"/>
          <w:sz w:val="28"/>
          <w:szCs w:val="28"/>
        </w:rPr>
        <w:t>, 2007).</w:t>
      </w:r>
    </w:p>
    <w:p w:rsidR="002F262A" w:rsidRPr="004E67C0" w:rsidRDefault="00065326" w:rsidP="003829B6">
      <w:pPr>
        <w:pStyle w:val="a7"/>
        <w:spacing w:line="348" w:lineRule="auto"/>
        <w:ind w:firstLine="709"/>
        <w:jc w:val="both"/>
        <w:rPr>
          <w:rFonts w:ascii="Times New Roman" w:hAnsi="Times New Roman" w:cs="Times New Roman"/>
          <w:sz w:val="28"/>
          <w:szCs w:val="28"/>
        </w:rPr>
      </w:pPr>
      <w:r w:rsidRPr="004E67C0">
        <w:rPr>
          <w:rFonts w:ascii="Times New Roman" w:hAnsi="Times New Roman" w:cs="Times New Roman"/>
          <w:sz w:val="28"/>
          <w:szCs w:val="28"/>
        </w:rPr>
        <w:t>Таким образом</w:t>
      </w:r>
      <w:r w:rsidR="00446638" w:rsidRPr="004E67C0">
        <w:rPr>
          <w:rFonts w:ascii="Times New Roman" w:hAnsi="Times New Roman" w:cs="Times New Roman"/>
          <w:sz w:val="28"/>
          <w:szCs w:val="28"/>
        </w:rPr>
        <w:t>,</w:t>
      </w:r>
      <w:r w:rsidRPr="004E67C0">
        <w:rPr>
          <w:rFonts w:ascii="Times New Roman" w:hAnsi="Times New Roman" w:cs="Times New Roman"/>
          <w:sz w:val="28"/>
          <w:szCs w:val="28"/>
        </w:rPr>
        <w:t xml:space="preserve"> довольно большое количество стран</w:t>
      </w:r>
      <w:r w:rsidR="00446638" w:rsidRPr="004E67C0">
        <w:rPr>
          <w:rFonts w:ascii="Times New Roman" w:hAnsi="Times New Roman" w:cs="Times New Roman"/>
          <w:sz w:val="28"/>
          <w:szCs w:val="28"/>
        </w:rPr>
        <w:t xml:space="preserve">, находящихся на разных </w:t>
      </w:r>
      <w:r w:rsidRPr="004E67C0">
        <w:rPr>
          <w:rFonts w:ascii="Times New Roman" w:hAnsi="Times New Roman" w:cs="Times New Roman"/>
          <w:sz w:val="28"/>
          <w:szCs w:val="28"/>
        </w:rPr>
        <w:t>этапах экономического развития столкнулись с существенным ростом</w:t>
      </w:r>
      <w:r w:rsidR="00446638" w:rsidRPr="004E67C0">
        <w:rPr>
          <w:rFonts w:ascii="Times New Roman" w:hAnsi="Times New Roman" w:cs="Times New Roman"/>
          <w:sz w:val="28"/>
          <w:szCs w:val="28"/>
        </w:rPr>
        <w:t xml:space="preserve"> дифференциаци</w:t>
      </w:r>
      <w:r w:rsidRPr="004E67C0">
        <w:rPr>
          <w:rFonts w:ascii="Times New Roman" w:hAnsi="Times New Roman" w:cs="Times New Roman"/>
          <w:sz w:val="28"/>
          <w:szCs w:val="28"/>
        </w:rPr>
        <w:t>и</w:t>
      </w:r>
      <w:r w:rsidR="00446638" w:rsidRPr="004E67C0">
        <w:rPr>
          <w:rFonts w:ascii="Times New Roman" w:hAnsi="Times New Roman" w:cs="Times New Roman"/>
          <w:sz w:val="28"/>
          <w:szCs w:val="28"/>
        </w:rPr>
        <w:t xml:space="preserve"> заработных плат</w:t>
      </w:r>
      <w:r w:rsidRPr="004E67C0">
        <w:rPr>
          <w:rFonts w:ascii="Times New Roman" w:hAnsi="Times New Roman" w:cs="Times New Roman"/>
          <w:sz w:val="28"/>
          <w:szCs w:val="28"/>
        </w:rPr>
        <w:t xml:space="preserve"> за последние десятилетия. Однако</w:t>
      </w:r>
      <w:r w:rsidR="00EA5F70">
        <w:rPr>
          <w:rFonts w:ascii="Times New Roman" w:hAnsi="Times New Roman" w:cs="Times New Roman"/>
          <w:sz w:val="28"/>
          <w:szCs w:val="28"/>
        </w:rPr>
        <w:t xml:space="preserve">, </w:t>
      </w:r>
      <w:r w:rsidRPr="004E67C0">
        <w:rPr>
          <w:rFonts w:ascii="Times New Roman" w:hAnsi="Times New Roman" w:cs="Times New Roman"/>
          <w:sz w:val="28"/>
          <w:szCs w:val="28"/>
        </w:rPr>
        <w:t>с</w:t>
      </w:r>
      <w:r w:rsidR="00446638" w:rsidRPr="004E67C0">
        <w:rPr>
          <w:rFonts w:ascii="Times New Roman" w:hAnsi="Times New Roman" w:cs="Times New Roman"/>
          <w:sz w:val="28"/>
          <w:szCs w:val="28"/>
        </w:rPr>
        <w:t xml:space="preserve"> другой стороны, в </w:t>
      </w:r>
      <w:r w:rsidRPr="004E67C0">
        <w:rPr>
          <w:rFonts w:ascii="Times New Roman" w:hAnsi="Times New Roman" w:cs="Times New Roman"/>
          <w:sz w:val="28"/>
          <w:szCs w:val="28"/>
        </w:rPr>
        <w:t>отдельн</w:t>
      </w:r>
      <w:r w:rsidR="00446638" w:rsidRPr="004E67C0">
        <w:rPr>
          <w:rFonts w:ascii="Times New Roman" w:hAnsi="Times New Roman" w:cs="Times New Roman"/>
          <w:sz w:val="28"/>
          <w:szCs w:val="28"/>
        </w:rPr>
        <w:t>ых ра</w:t>
      </w:r>
      <w:r w:rsidRPr="004E67C0">
        <w:rPr>
          <w:rFonts w:ascii="Times New Roman" w:hAnsi="Times New Roman" w:cs="Times New Roman"/>
          <w:sz w:val="28"/>
          <w:szCs w:val="28"/>
        </w:rPr>
        <w:t xml:space="preserve">звитых странах неравенство держалось на стабильном уровне. </w:t>
      </w:r>
    </w:p>
    <w:p w:rsidR="00446638" w:rsidRDefault="00065326" w:rsidP="003829B6">
      <w:pPr>
        <w:pStyle w:val="a7"/>
        <w:spacing w:line="348" w:lineRule="auto"/>
        <w:ind w:firstLine="709"/>
        <w:jc w:val="both"/>
        <w:rPr>
          <w:rFonts w:ascii="Times New Roman" w:hAnsi="Times New Roman" w:cs="Times New Roman"/>
          <w:sz w:val="28"/>
          <w:szCs w:val="28"/>
        </w:rPr>
      </w:pPr>
      <w:r w:rsidRPr="004E67C0">
        <w:rPr>
          <w:rFonts w:ascii="Times New Roman" w:hAnsi="Times New Roman" w:cs="Times New Roman"/>
          <w:sz w:val="28"/>
          <w:szCs w:val="28"/>
        </w:rPr>
        <w:t xml:space="preserve">Кроме того, </w:t>
      </w:r>
      <w:r w:rsidR="00C2256A">
        <w:rPr>
          <w:rFonts w:ascii="Times New Roman" w:hAnsi="Times New Roman" w:cs="Times New Roman"/>
          <w:sz w:val="28"/>
          <w:szCs w:val="28"/>
        </w:rPr>
        <w:t>в</w:t>
      </w:r>
      <w:r w:rsidR="00446638" w:rsidRPr="004E67C0">
        <w:rPr>
          <w:rFonts w:ascii="Times New Roman" w:hAnsi="Times New Roman" w:cs="Times New Roman"/>
          <w:sz w:val="28"/>
          <w:szCs w:val="28"/>
        </w:rPr>
        <w:t xml:space="preserve"> странах, где </w:t>
      </w:r>
      <w:r w:rsidR="00C2256A">
        <w:rPr>
          <w:rFonts w:ascii="Times New Roman" w:hAnsi="Times New Roman" w:cs="Times New Roman"/>
          <w:sz w:val="28"/>
          <w:szCs w:val="28"/>
        </w:rPr>
        <w:t>был замечен</w:t>
      </w:r>
      <w:r w:rsidR="00446638" w:rsidRPr="004E67C0">
        <w:rPr>
          <w:rFonts w:ascii="Times New Roman" w:hAnsi="Times New Roman" w:cs="Times New Roman"/>
          <w:sz w:val="28"/>
          <w:szCs w:val="28"/>
        </w:rPr>
        <w:t xml:space="preserve"> рост нера</w:t>
      </w:r>
      <w:r w:rsidRPr="004E67C0">
        <w:rPr>
          <w:rFonts w:ascii="Times New Roman" w:hAnsi="Times New Roman" w:cs="Times New Roman"/>
          <w:sz w:val="28"/>
          <w:szCs w:val="28"/>
        </w:rPr>
        <w:t xml:space="preserve">венства, </w:t>
      </w:r>
      <w:r w:rsidR="00C2256A">
        <w:rPr>
          <w:rFonts w:ascii="Times New Roman" w:hAnsi="Times New Roman" w:cs="Times New Roman"/>
          <w:sz w:val="28"/>
          <w:szCs w:val="28"/>
        </w:rPr>
        <w:t>зачастую</w:t>
      </w:r>
      <w:r w:rsidRPr="004E67C0">
        <w:rPr>
          <w:rFonts w:ascii="Times New Roman" w:hAnsi="Times New Roman" w:cs="Times New Roman"/>
          <w:sz w:val="28"/>
          <w:szCs w:val="28"/>
        </w:rPr>
        <w:t xml:space="preserve"> изменения происходили</w:t>
      </w:r>
      <w:r w:rsidR="00EA5F70">
        <w:rPr>
          <w:rFonts w:ascii="Times New Roman" w:hAnsi="Times New Roman" w:cs="Times New Roman"/>
          <w:sz w:val="28"/>
          <w:szCs w:val="28"/>
        </w:rPr>
        <w:t xml:space="preserve"> </w:t>
      </w:r>
      <w:r w:rsidRPr="004E67C0">
        <w:rPr>
          <w:rFonts w:ascii="Times New Roman" w:hAnsi="Times New Roman" w:cs="Times New Roman"/>
          <w:sz w:val="28"/>
          <w:szCs w:val="28"/>
        </w:rPr>
        <w:t>не последовательно</w:t>
      </w:r>
      <w:r w:rsidR="007279B7" w:rsidRPr="004E67C0">
        <w:rPr>
          <w:rFonts w:ascii="Times New Roman" w:hAnsi="Times New Roman" w:cs="Times New Roman"/>
          <w:sz w:val="28"/>
          <w:szCs w:val="28"/>
        </w:rPr>
        <w:t>,</w:t>
      </w:r>
      <w:r w:rsidR="00540CDD" w:rsidRPr="00540CDD">
        <w:rPr>
          <w:rFonts w:ascii="Times New Roman" w:hAnsi="Times New Roman" w:cs="Times New Roman"/>
          <w:sz w:val="28"/>
          <w:szCs w:val="28"/>
        </w:rPr>
        <w:t xml:space="preserve"> </w:t>
      </w:r>
      <w:r w:rsidR="007279B7" w:rsidRPr="004E67C0">
        <w:rPr>
          <w:rFonts w:ascii="Times New Roman" w:hAnsi="Times New Roman" w:cs="Times New Roman"/>
          <w:sz w:val="28"/>
          <w:szCs w:val="28"/>
        </w:rPr>
        <w:t>с</w:t>
      </w:r>
      <w:r w:rsidR="00446638" w:rsidRPr="004E67C0">
        <w:rPr>
          <w:rFonts w:ascii="Times New Roman" w:hAnsi="Times New Roman" w:cs="Times New Roman"/>
          <w:sz w:val="28"/>
          <w:szCs w:val="28"/>
        </w:rPr>
        <w:t>качки неравенства</w:t>
      </w:r>
      <w:r w:rsidRPr="004E67C0">
        <w:rPr>
          <w:rFonts w:ascii="Times New Roman" w:hAnsi="Times New Roman" w:cs="Times New Roman"/>
          <w:sz w:val="28"/>
          <w:szCs w:val="28"/>
        </w:rPr>
        <w:t xml:space="preserve"> могли сменяться</w:t>
      </w:r>
      <w:r w:rsidR="00446638" w:rsidRPr="004E67C0">
        <w:rPr>
          <w:rFonts w:ascii="Times New Roman" w:hAnsi="Times New Roman" w:cs="Times New Roman"/>
          <w:sz w:val="28"/>
          <w:szCs w:val="28"/>
        </w:rPr>
        <w:t xml:space="preserve"> медленным ростом или небольшим</w:t>
      </w:r>
      <w:r w:rsidRPr="004E67C0">
        <w:rPr>
          <w:rFonts w:ascii="Times New Roman" w:hAnsi="Times New Roman" w:cs="Times New Roman"/>
          <w:sz w:val="28"/>
          <w:szCs w:val="28"/>
        </w:rPr>
        <w:t>и падениями.</w:t>
      </w:r>
      <w:r w:rsidR="00540CDD" w:rsidRPr="00540CDD">
        <w:rPr>
          <w:rFonts w:ascii="Times New Roman" w:hAnsi="Times New Roman" w:cs="Times New Roman"/>
          <w:sz w:val="28"/>
          <w:szCs w:val="28"/>
        </w:rPr>
        <w:t xml:space="preserve"> </w:t>
      </w:r>
      <w:r w:rsidRPr="004E67C0">
        <w:rPr>
          <w:rFonts w:ascii="Times New Roman" w:hAnsi="Times New Roman" w:cs="Times New Roman"/>
          <w:sz w:val="28"/>
          <w:szCs w:val="28"/>
        </w:rPr>
        <w:t>Можно наблюдать</w:t>
      </w:r>
      <w:r w:rsidR="00446638" w:rsidRPr="004E67C0">
        <w:rPr>
          <w:rFonts w:ascii="Times New Roman" w:hAnsi="Times New Roman" w:cs="Times New Roman"/>
          <w:sz w:val="28"/>
          <w:szCs w:val="28"/>
        </w:rPr>
        <w:t xml:space="preserve"> </w:t>
      </w:r>
      <w:r w:rsidR="005C6EA3">
        <w:rPr>
          <w:rFonts w:ascii="Times New Roman" w:hAnsi="Times New Roman" w:cs="Times New Roman"/>
          <w:sz w:val="28"/>
          <w:szCs w:val="28"/>
        </w:rPr>
        <w:t>временные промежутки</w:t>
      </w:r>
      <w:r w:rsidR="00446638" w:rsidRPr="004E67C0">
        <w:rPr>
          <w:rFonts w:ascii="Times New Roman" w:hAnsi="Times New Roman" w:cs="Times New Roman"/>
          <w:sz w:val="28"/>
          <w:szCs w:val="28"/>
        </w:rPr>
        <w:t xml:space="preserve">, </w:t>
      </w:r>
      <w:r w:rsidRPr="004E67C0">
        <w:rPr>
          <w:rFonts w:ascii="Times New Roman" w:hAnsi="Times New Roman" w:cs="Times New Roman"/>
          <w:sz w:val="28"/>
          <w:szCs w:val="28"/>
        </w:rPr>
        <w:t>где</w:t>
      </w:r>
      <w:r w:rsidR="00446638" w:rsidRPr="004E67C0">
        <w:rPr>
          <w:rFonts w:ascii="Times New Roman" w:hAnsi="Times New Roman" w:cs="Times New Roman"/>
          <w:sz w:val="28"/>
          <w:szCs w:val="28"/>
        </w:rPr>
        <w:t xml:space="preserve"> неравенство </w:t>
      </w:r>
      <w:r w:rsidR="005C6EA3">
        <w:rPr>
          <w:rFonts w:ascii="Times New Roman" w:hAnsi="Times New Roman" w:cs="Times New Roman"/>
          <w:sz w:val="28"/>
          <w:szCs w:val="28"/>
        </w:rPr>
        <w:t>возрастает</w:t>
      </w:r>
      <w:r w:rsidR="00446638" w:rsidRPr="004E67C0">
        <w:rPr>
          <w:rFonts w:ascii="Times New Roman" w:hAnsi="Times New Roman" w:cs="Times New Roman"/>
          <w:sz w:val="28"/>
          <w:szCs w:val="28"/>
        </w:rPr>
        <w:t xml:space="preserve"> по всей шкале </w:t>
      </w:r>
      <w:r w:rsidR="005C6EA3">
        <w:rPr>
          <w:rFonts w:ascii="Times New Roman" w:hAnsi="Times New Roman" w:cs="Times New Roman"/>
          <w:sz w:val="28"/>
          <w:szCs w:val="28"/>
        </w:rPr>
        <w:t>распределения заработных плат, а также промежутки</w:t>
      </w:r>
      <w:r w:rsidR="00446638" w:rsidRPr="004E67C0">
        <w:rPr>
          <w:rFonts w:ascii="Times New Roman" w:hAnsi="Times New Roman" w:cs="Times New Roman"/>
          <w:sz w:val="28"/>
          <w:szCs w:val="28"/>
        </w:rPr>
        <w:t xml:space="preserve">, когда </w:t>
      </w:r>
      <w:r w:rsidR="005C6EA3">
        <w:rPr>
          <w:rFonts w:ascii="Times New Roman" w:hAnsi="Times New Roman" w:cs="Times New Roman"/>
          <w:sz w:val="28"/>
          <w:szCs w:val="28"/>
        </w:rPr>
        <w:lastRenderedPageBreak/>
        <w:t>неравенство растет</w:t>
      </w:r>
      <w:r w:rsidR="00446638" w:rsidRPr="004E67C0">
        <w:rPr>
          <w:rFonts w:ascii="Times New Roman" w:hAnsi="Times New Roman" w:cs="Times New Roman"/>
          <w:sz w:val="28"/>
          <w:szCs w:val="28"/>
        </w:rPr>
        <w:t xml:space="preserve"> только в верхней или </w:t>
      </w:r>
      <w:r w:rsidR="00446638" w:rsidRPr="005C6EA3">
        <w:rPr>
          <w:rFonts w:ascii="Times New Roman" w:hAnsi="Times New Roman" w:cs="Times New Roman"/>
          <w:sz w:val="28"/>
          <w:szCs w:val="28"/>
        </w:rPr>
        <w:t>нижней части</w:t>
      </w:r>
      <w:r w:rsidR="00446638" w:rsidRPr="004E67C0">
        <w:rPr>
          <w:rFonts w:ascii="Times New Roman" w:hAnsi="Times New Roman" w:cs="Times New Roman"/>
          <w:sz w:val="28"/>
          <w:szCs w:val="28"/>
        </w:rPr>
        <w:t xml:space="preserve">. </w:t>
      </w:r>
      <w:r w:rsidR="005C6EA3">
        <w:rPr>
          <w:rFonts w:ascii="Times New Roman" w:hAnsi="Times New Roman" w:cs="Times New Roman"/>
          <w:sz w:val="28"/>
          <w:szCs w:val="28"/>
        </w:rPr>
        <w:t>Тем не менее,</w:t>
      </w:r>
      <w:r w:rsidR="00446638" w:rsidRPr="004E67C0">
        <w:rPr>
          <w:rFonts w:ascii="Times New Roman" w:hAnsi="Times New Roman" w:cs="Times New Roman"/>
          <w:sz w:val="28"/>
          <w:szCs w:val="28"/>
        </w:rPr>
        <w:t xml:space="preserve"> </w:t>
      </w:r>
      <w:r w:rsidR="005C6EA3">
        <w:rPr>
          <w:rFonts w:ascii="Times New Roman" w:hAnsi="Times New Roman" w:cs="Times New Roman"/>
          <w:sz w:val="28"/>
          <w:szCs w:val="28"/>
        </w:rPr>
        <w:t>существуют</w:t>
      </w:r>
      <w:r w:rsidR="00446638" w:rsidRPr="004E67C0">
        <w:rPr>
          <w:rFonts w:ascii="Times New Roman" w:hAnsi="Times New Roman" w:cs="Times New Roman"/>
          <w:sz w:val="28"/>
          <w:szCs w:val="28"/>
        </w:rPr>
        <w:t xml:space="preserve"> и общие черты. </w:t>
      </w:r>
      <w:r w:rsidR="005C6EA3">
        <w:rPr>
          <w:rFonts w:ascii="Times New Roman" w:hAnsi="Times New Roman" w:cs="Times New Roman"/>
          <w:sz w:val="28"/>
          <w:szCs w:val="28"/>
        </w:rPr>
        <w:t>З</w:t>
      </w:r>
      <w:r w:rsidR="00446638" w:rsidRPr="004E67C0">
        <w:rPr>
          <w:rFonts w:ascii="Times New Roman" w:hAnsi="Times New Roman" w:cs="Times New Roman"/>
          <w:sz w:val="28"/>
          <w:szCs w:val="28"/>
        </w:rPr>
        <w:t xml:space="preserve">аработные платы высококвалифицированных работников </w:t>
      </w:r>
      <w:r w:rsidR="005C6EA3">
        <w:rPr>
          <w:rFonts w:ascii="Times New Roman" w:hAnsi="Times New Roman" w:cs="Times New Roman"/>
          <w:sz w:val="28"/>
          <w:szCs w:val="28"/>
        </w:rPr>
        <w:t>в</w:t>
      </w:r>
      <w:r w:rsidR="005C6EA3" w:rsidRPr="004E67C0">
        <w:rPr>
          <w:rFonts w:ascii="Times New Roman" w:hAnsi="Times New Roman" w:cs="Times New Roman"/>
          <w:sz w:val="28"/>
          <w:szCs w:val="28"/>
        </w:rPr>
        <w:t xml:space="preserve"> большинст</w:t>
      </w:r>
      <w:r w:rsidR="005C6EA3" w:rsidRPr="005C6EA3">
        <w:rPr>
          <w:rFonts w:ascii="Times New Roman" w:hAnsi="Times New Roman" w:cs="Times New Roman"/>
          <w:sz w:val="28"/>
          <w:szCs w:val="28"/>
        </w:rPr>
        <w:t>в</w:t>
      </w:r>
      <w:r w:rsidR="005C6EA3" w:rsidRPr="004E67C0">
        <w:rPr>
          <w:rFonts w:ascii="Times New Roman" w:hAnsi="Times New Roman" w:cs="Times New Roman"/>
          <w:sz w:val="28"/>
          <w:szCs w:val="28"/>
        </w:rPr>
        <w:t>е</w:t>
      </w:r>
      <w:r w:rsidR="005C6EA3">
        <w:rPr>
          <w:rFonts w:ascii="Times New Roman" w:hAnsi="Times New Roman" w:cs="Times New Roman"/>
          <w:sz w:val="28"/>
          <w:szCs w:val="28"/>
        </w:rPr>
        <w:t xml:space="preserve"> рассматриваемых</w:t>
      </w:r>
      <w:r w:rsidR="005C6EA3" w:rsidRPr="004E67C0">
        <w:rPr>
          <w:rFonts w:ascii="Times New Roman" w:hAnsi="Times New Roman" w:cs="Times New Roman"/>
          <w:sz w:val="28"/>
          <w:szCs w:val="28"/>
        </w:rPr>
        <w:t xml:space="preserve"> стран </w:t>
      </w:r>
      <w:r w:rsidR="00446638" w:rsidRPr="004E67C0">
        <w:rPr>
          <w:rFonts w:ascii="Times New Roman" w:hAnsi="Times New Roman" w:cs="Times New Roman"/>
          <w:sz w:val="28"/>
          <w:szCs w:val="28"/>
        </w:rPr>
        <w:t xml:space="preserve">росли </w:t>
      </w:r>
      <w:r w:rsidR="005C6EA3">
        <w:rPr>
          <w:rFonts w:ascii="Times New Roman" w:hAnsi="Times New Roman" w:cs="Times New Roman"/>
          <w:sz w:val="28"/>
          <w:szCs w:val="28"/>
        </w:rPr>
        <w:t>сильн</w:t>
      </w:r>
      <w:r w:rsidR="00446638" w:rsidRPr="004E67C0">
        <w:rPr>
          <w:rFonts w:ascii="Times New Roman" w:hAnsi="Times New Roman" w:cs="Times New Roman"/>
          <w:sz w:val="28"/>
          <w:szCs w:val="28"/>
        </w:rPr>
        <w:t xml:space="preserve">ее, </w:t>
      </w:r>
      <w:r w:rsidR="005C6EA3">
        <w:rPr>
          <w:rFonts w:ascii="Times New Roman" w:hAnsi="Times New Roman" w:cs="Times New Roman"/>
          <w:sz w:val="28"/>
          <w:szCs w:val="28"/>
        </w:rPr>
        <w:t>нежели</w:t>
      </w:r>
      <w:r w:rsidR="00446638" w:rsidRPr="004E67C0">
        <w:rPr>
          <w:rFonts w:ascii="Times New Roman" w:hAnsi="Times New Roman" w:cs="Times New Roman"/>
          <w:sz w:val="28"/>
          <w:szCs w:val="28"/>
        </w:rPr>
        <w:t xml:space="preserve"> заработные платы низкоквалифицированных работников</w:t>
      </w:r>
      <w:r w:rsidR="002F262A" w:rsidRPr="004E67C0">
        <w:rPr>
          <w:rFonts w:ascii="Times New Roman" w:hAnsi="Times New Roman" w:cs="Times New Roman"/>
          <w:sz w:val="28"/>
          <w:szCs w:val="28"/>
        </w:rPr>
        <w:t xml:space="preserve"> (</w:t>
      </w:r>
      <w:r w:rsidR="002F262A" w:rsidRPr="004E67C0">
        <w:rPr>
          <w:rFonts w:ascii="Times New Roman" w:hAnsi="Times New Roman" w:cs="Times New Roman"/>
          <w:sz w:val="28"/>
          <w:szCs w:val="28"/>
          <w:lang w:val="en-US"/>
        </w:rPr>
        <w:t>Atkinson</w:t>
      </w:r>
      <w:r w:rsidR="004E67C0" w:rsidRPr="004E67C0">
        <w:rPr>
          <w:rFonts w:ascii="Times New Roman" w:hAnsi="Times New Roman" w:cs="Times New Roman"/>
          <w:sz w:val="28"/>
          <w:szCs w:val="28"/>
        </w:rPr>
        <w:t>,</w:t>
      </w:r>
      <w:r w:rsidR="002F262A" w:rsidRPr="004E67C0">
        <w:rPr>
          <w:rFonts w:ascii="Times New Roman" w:hAnsi="Times New Roman" w:cs="Times New Roman"/>
          <w:sz w:val="28"/>
          <w:szCs w:val="28"/>
        </w:rPr>
        <w:t xml:space="preserve"> 2007)</w:t>
      </w:r>
      <w:r w:rsidR="00446638" w:rsidRPr="004E67C0">
        <w:rPr>
          <w:rFonts w:ascii="Times New Roman" w:hAnsi="Times New Roman" w:cs="Times New Roman"/>
          <w:sz w:val="28"/>
          <w:szCs w:val="28"/>
        </w:rPr>
        <w:t>.</w:t>
      </w:r>
    </w:p>
    <w:p w:rsidR="004B687D" w:rsidRDefault="004B687D" w:rsidP="003829B6">
      <w:pPr>
        <w:pStyle w:val="a7"/>
        <w:spacing w:line="348" w:lineRule="auto"/>
        <w:ind w:firstLine="709"/>
        <w:jc w:val="both"/>
        <w:rPr>
          <w:rFonts w:ascii="Times New Roman" w:hAnsi="Times New Roman" w:cs="Times New Roman"/>
          <w:sz w:val="28"/>
          <w:szCs w:val="28"/>
        </w:rPr>
      </w:pPr>
    </w:p>
    <w:p w:rsidR="004B687D" w:rsidRDefault="004B687D" w:rsidP="003829B6">
      <w:pPr>
        <w:pStyle w:val="a7"/>
        <w:spacing w:line="348" w:lineRule="auto"/>
        <w:ind w:firstLine="709"/>
        <w:jc w:val="both"/>
        <w:rPr>
          <w:rFonts w:ascii="Times New Roman" w:hAnsi="Times New Roman" w:cs="Times New Roman"/>
          <w:sz w:val="28"/>
          <w:szCs w:val="28"/>
        </w:rPr>
      </w:pPr>
    </w:p>
    <w:p w:rsidR="0025305D" w:rsidRPr="004E7727" w:rsidRDefault="00954330" w:rsidP="003829B6">
      <w:pPr>
        <w:pStyle w:val="2"/>
        <w:numPr>
          <w:ilvl w:val="1"/>
          <w:numId w:val="2"/>
        </w:numPr>
        <w:spacing w:line="348" w:lineRule="auto"/>
        <w:ind w:firstLine="0"/>
        <w:jc w:val="center"/>
        <w:rPr>
          <w:rFonts w:ascii="Times New Roman" w:hAnsi="Times New Roman" w:cs="Times New Roman"/>
          <w:color w:val="000000" w:themeColor="text1"/>
          <w:sz w:val="28"/>
          <w:szCs w:val="28"/>
        </w:rPr>
      </w:pPr>
      <w:bookmarkStart w:id="3" w:name="_Toc389726678"/>
      <w:r w:rsidRPr="004E7727">
        <w:rPr>
          <w:rFonts w:ascii="Times New Roman" w:hAnsi="Times New Roman" w:cs="Times New Roman"/>
          <w:color w:val="000000" w:themeColor="text1"/>
          <w:sz w:val="28"/>
          <w:szCs w:val="28"/>
        </w:rPr>
        <w:t>Поляризация доходов</w:t>
      </w:r>
      <w:bookmarkEnd w:id="3"/>
    </w:p>
    <w:p w:rsidR="009F1C9B" w:rsidRDefault="009F1C9B" w:rsidP="003829B6">
      <w:pPr>
        <w:spacing w:line="348" w:lineRule="auto"/>
        <w:ind w:firstLine="709"/>
        <w:jc w:val="both"/>
        <w:rPr>
          <w:rFonts w:ascii="Times New Roman" w:hAnsi="Times New Roman" w:cs="Times New Roman"/>
          <w:sz w:val="28"/>
          <w:szCs w:val="28"/>
        </w:rPr>
      </w:pPr>
    </w:p>
    <w:p w:rsidR="002F262A" w:rsidRDefault="00781265" w:rsidP="003829B6">
      <w:pPr>
        <w:pStyle w:val="a7"/>
        <w:spacing w:line="348" w:lineRule="auto"/>
        <w:ind w:firstLine="709"/>
        <w:jc w:val="both"/>
        <w:rPr>
          <w:rFonts w:ascii="Times New Roman" w:hAnsi="Times New Roman" w:cs="Times New Roman"/>
          <w:sz w:val="28"/>
          <w:szCs w:val="28"/>
        </w:rPr>
      </w:pPr>
      <w:r w:rsidRPr="00065326">
        <w:rPr>
          <w:rFonts w:ascii="Times New Roman" w:hAnsi="Times New Roman" w:cs="Times New Roman"/>
          <w:sz w:val="28"/>
          <w:szCs w:val="28"/>
        </w:rPr>
        <w:t xml:space="preserve">Изменения в распределении доходов </w:t>
      </w:r>
      <w:r w:rsidRPr="00540CDD">
        <w:rPr>
          <w:rFonts w:ascii="Times New Roman" w:hAnsi="Times New Roman" w:cs="Times New Roman"/>
          <w:color w:val="000000" w:themeColor="text1"/>
          <w:sz w:val="28"/>
          <w:szCs w:val="28"/>
        </w:rPr>
        <w:t>станов</w:t>
      </w:r>
      <w:r w:rsidR="00EA5F70" w:rsidRPr="00540CDD">
        <w:rPr>
          <w:rFonts w:ascii="Times New Roman" w:hAnsi="Times New Roman" w:cs="Times New Roman"/>
          <w:color w:val="000000" w:themeColor="text1"/>
          <w:sz w:val="28"/>
          <w:szCs w:val="28"/>
        </w:rPr>
        <w:t>я</w:t>
      </w:r>
      <w:r w:rsidRPr="00540CDD">
        <w:rPr>
          <w:rFonts w:ascii="Times New Roman" w:hAnsi="Times New Roman" w:cs="Times New Roman"/>
          <w:color w:val="000000" w:themeColor="text1"/>
          <w:sz w:val="28"/>
          <w:szCs w:val="28"/>
        </w:rPr>
        <w:t>тся все сложнее и сложнее</w:t>
      </w:r>
      <w:r w:rsidR="00065326" w:rsidRPr="00540CDD">
        <w:rPr>
          <w:rFonts w:ascii="Times New Roman" w:hAnsi="Times New Roman" w:cs="Times New Roman"/>
          <w:color w:val="000000" w:themeColor="text1"/>
          <w:sz w:val="28"/>
          <w:szCs w:val="28"/>
        </w:rPr>
        <w:t xml:space="preserve"> для описания в последние годы, так как рост </w:t>
      </w:r>
      <w:r w:rsidR="00212A80" w:rsidRPr="00540CDD">
        <w:rPr>
          <w:rFonts w:ascii="Times New Roman" w:hAnsi="Times New Roman" w:cs="Times New Roman"/>
          <w:color w:val="000000" w:themeColor="text1"/>
          <w:sz w:val="28"/>
          <w:szCs w:val="28"/>
        </w:rPr>
        <w:t>дифференциации</w:t>
      </w:r>
      <w:r w:rsidR="00212A80">
        <w:rPr>
          <w:rFonts w:ascii="Times New Roman" w:hAnsi="Times New Roman" w:cs="Times New Roman"/>
          <w:sz w:val="28"/>
          <w:szCs w:val="28"/>
        </w:rPr>
        <w:t xml:space="preserve"> </w:t>
      </w:r>
      <w:r w:rsidR="00065326" w:rsidRPr="00065326">
        <w:rPr>
          <w:rFonts w:ascii="Times New Roman" w:hAnsi="Times New Roman" w:cs="Times New Roman"/>
          <w:sz w:val="28"/>
          <w:szCs w:val="28"/>
        </w:rPr>
        <w:t xml:space="preserve">не был равномерным по всей шкале заработных плат. </w:t>
      </w:r>
      <w:r w:rsidR="00212A80">
        <w:rPr>
          <w:rFonts w:ascii="Times New Roman" w:hAnsi="Times New Roman" w:cs="Times New Roman"/>
          <w:sz w:val="28"/>
          <w:szCs w:val="28"/>
        </w:rPr>
        <w:t>В некоторых странах, рост неравенства</w:t>
      </w:r>
      <w:r w:rsidR="00EA5F70">
        <w:rPr>
          <w:rFonts w:ascii="Times New Roman" w:hAnsi="Times New Roman" w:cs="Times New Roman"/>
          <w:color w:val="00B050"/>
          <w:sz w:val="28"/>
          <w:szCs w:val="28"/>
        </w:rPr>
        <w:t>,</w:t>
      </w:r>
      <w:r w:rsidR="00065326" w:rsidRPr="00065326">
        <w:rPr>
          <w:rFonts w:ascii="Times New Roman" w:hAnsi="Times New Roman" w:cs="Times New Roman"/>
          <w:sz w:val="28"/>
          <w:szCs w:val="28"/>
        </w:rPr>
        <w:t xml:space="preserve"> особо остро проявляющийся в 80-х годах</w:t>
      </w:r>
      <w:r w:rsidR="00EA5F70">
        <w:rPr>
          <w:rFonts w:ascii="Times New Roman" w:hAnsi="Times New Roman" w:cs="Times New Roman"/>
          <w:color w:val="00B050"/>
          <w:sz w:val="28"/>
          <w:szCs w:val="28"/>
        </w:rPr>
        <w:t>,</w:t>
      </w:r>
      <w:r w:rsidR="00065326" w:rsidRPr="00065326">
        <w:rPr>
          <w:rFonts w:ascii="Times New Roman" w:hAnsi="Times New Roman" w:cs="Times New Roman"/>
          <w:sz w:val="28"/>
          <w:szCs w:val="28"/>
        </w:rPr>
        <w:t xml:space="preserve"> стал нести характер поляризации распределения заработной платы.</w:t>
      </w:r>
      <w:r w:rsidR="00AB26B7">
        <w:rPr>
          <w:rFonts w:ascii="Times New Roman" w:hAnsi="Times New Roman" w:cs="Times New Roman"/>
          <w:sz w:val="28"/>
          <w:szCs w:val="28"/>
        </w:rPr>
        <w:t xml:space="preserve"> </w:t>
      </w:r>
      <w:r w:rsidR="004E696B">
        <w:rPr>
          <w:rFonts w:ascii="Times New Roman" w:hAnsi="Times New Roman" w:cs="Times New Roman"/>
          <w:sz w:val="28"/>
          <w:szCs w:val="28"/>
        </w:rPr>
        <w:t>П</w:t>
      </w:r>
      <w:r w:rsidR="00AB26B7">
        <w:rPr>
          <w:rFonts w:ascii="Times New Roman" w:hAnsi="Times New Roman" w:cs="Times New Roman"/>
          <w:sz w:val="28"/>
          <w:szCs w:val="28"/>
        </w:rPr>
        <w:t>ример</w:t>
      </w:r>
      <w:r w:rsidR="00212A80">
        <w:rPr>
          <w:rFonts w:ascii="Times New Roman" w:hAnsi="Times New Roman" w:cs="Times New Roman"/>
          <w:sz w:val="28"/>
          <w:szCs w:val="28"/>
        </w:rPr>
        <w:t xml:space="preserve"> поляризаци</w:t>
      </w:r>
      <w:r w:rsidR="004E696B">
        <w:rPr>
          <w:rFonts w:ascii="Times New Roman" w:hAnsi="Times New Roman" w:cs="Times New Roman"/>
          <w:sz w:val="28"/>
          <w:szCs w:val="28"/>
        </w:rPr>
        <w:t>и</w:t>
      </w:r>
      <w:r w:rsidR="00AB26B7">
        <w:rPr>
          <w:rFonts w:ascii="Times New Roman" w:hAnsi="Times New Roman" w:cs="Times New Roman"/>
          <w:sz w:val="28"/>
          <w:szCs w:val="28"/>
        </w:rPr>
        <w:t xml:space="preserve"> заработной платы в США</w:t>
      </w:r>
      <w:r w:rsidR="00212A80">
        <w:rPr>
          <w:rFonts w:ascii="Times New Roman" w:hAnsi="Times New Roman" w:cs="Times New Roman"/>
          <w:sz w:val="28"/>
          <w:szCs w:val="28"/>
        </w:rPr>
        <w:t xml:space="preserve"> продемонстрирован на Рис. 2:</w:t>
      </w:r>
    </w:p>
    <w:p w:rsidR="00AB26B7" w:rsidRPr="00212A80" w:rsidRDefault="00AB26B7" w:rsidP="00AB26B7">
      <w:pPr>
        <w:pStyle w:val="a7"/>
        <w:spacing w:line="348" w:lineRule="auto"/>
        <w:ind w:firstLine="709"/>
        <w:jc w:val="both"/>
        <w:rPr>
          <w:rFonts w:ascii="Times New Roman" w:hAnsi="Times New Roman" w:cs="Times New Roman"/>
          <w:sz w:val="28"/>
          <w:szCs w:val="28"/>
        </w:rPr>
      </w:pPr>
    </w:p>
    <w:p w:rsidR="00671D47" w:rsidRDefault="00671D47" w:rsidP="00AB26B7">
      <w:pPr>
        <w:keepNext/>
        <w:spacing w:line="348" w:lineRule="auto"/>
        <w:ind w:firstLine="709"/>
        <w:jc w:val="center"/>
      </w:pPr>
      <w:r>
        <w:rPr>
          <w:rFonts w:ascii="Times New Roman" w:hAnsi="Times New Roman" w:cs="Times New Roman"/>
          <w:noProof/>
          <w:sz w:val="28"/>
          <w:szCs w:val="28"/>
          <w:lang w:eastAsia="ru-RU"/>
        </w:rPr>
        <w:drawing>
          <wp:inline distT="0" distB="0" distL="0" distR="0" wp14:anchorId="5C5200ED" wp14:editId="50FA5AF0">
            <wp:extent cx="4343400" cy="3077609"/>
            <wp:effectExtent l="0" t="0" r="0" b="0"/>
            <wp:docPr id="4" name="Рисунок 4" descr="C:\Users\ывапрол\Desktop\пр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ывапрол\Desktop\прол.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077609"/>
                    </a:xfrm>
                    <a:prstGeom prst="rect">
                      <a:avLst/>
                    </a:prstGeom>
                    <a:noFill/>
                    <a:ln>
                      <a:noFill/>
                    </a:ln>
                  </pic:spPr>
                </pic:pic>
              </a:graphicData>
            </a:graphic>
          </wp:inline>
        </w:drawing>
      </w:r>
    </w:p>
    <w:p w:rsidR="00671D47" w:rsidRPr="002F262A" w:rsidRDefault="003829B6" w:rsidP="003829B6">
      <w:pPr>
        <w:pStyle w:val="aa"/>
        <w:spacing w:line="348" w:lineRule="auto"/>
        <w:jc w:val="both"/>
        <w:rPr>
          <w:rFonts w:ascii="Times New Roman" w:hAnsi="Times New Roman" w:cs="Times New Roman"/>
          <w:b w:val="0"/>
          <w:color w:val="auto"/>
          <w:sz w:val="28"/>
          <w:szCs w:val="28"/>
        </w:rPr>
      </w:pPr>
      <w:r>
        <w:rPr>
          <w:rFonts w:ascii="Times New Roman" w:hAnsi="Times New Roman" w:cs="Times New Roman"/>
          <w:color w:val="auto"/>
          <w:sz w:val="28"/>
          <w:szCs w:val="28"/>
        </w:rPr>
        <w:t>Рис.</w:t>
      </w:r>
      <w:r w:rsidR="00EA5F70" w:rsidRPr="00EA5F70">
        <w:rPr>
          <w:rFonts w:ascii="Times New Roman" w:hAnsi="Times New Roman" w:cs="Times New Roman"/>
          <w:color w:val="auto"/>
          <w:sz w:val="28"/>
          <w:szCs w:val="28"/>
        </w:rPr>
        <w:t xml:space="preserve"> </w:t>
      </w:r>
      <w:r w:rsidR="004E696B">
        <w:rPr>
          <w:rFonts w:ascii="Times New Roman" w:hAnsi="Times New Roman" w:cs="Times New Roman"/>
          <w:color w:val="auto"/>
          <w:sz w:val="28"/>
          <w:szCs w:val="28"/>
        </w:rPr>
        <w:t>2</w:t>
      </w:r>
      <w:r w:rsidR="00671D47" w:rsidRPr="00EA5F70">
        <w:rPr>
          <w:rFonts w:ascii="Times New Roman" w:hAnsi="Times New Roman" w:cs="Times New Roman"/>
          <w:color w:val="auto"/>
          <w:sz w:val="28"/>
          <w:szCs w:val="28"/>
        </w:rPr>
        <w:t>.</w:t>
      </w:r>
      <w:r w:rsidR="00CB761A">
        <w:rPr>
          <w:rFonts w:ascii="Times New Roman" w:hAnsi="Times New Roman" w:cs="Times New Roman"/>
          <w:b w:val="0"/>
          <w:color w:val="000000" w:themeColor="text1"/>
          <w:sz w:val="28"/>
          <w:szCs w:val="28"/>
        </w:rPr>
        <w:t xml:space="preserve"> </w:t>
      </w:r>
      <w:r w:rsidR="00CB761A" w:rsidRPr="003829B6">
        <w:rPr>
          <w:rFonts w:ascii="Times New Roman" w:hAnsi="Times New Roman" w:cs="Times New Roman"/>
          <w:color w:val="000000" w:themeColor="text1"/>
          <w:sz w:val="28"/>
          <w:szCs w:val="28"/>
        </w:rPr>
        <w:t xml:space="preserve">Расхождение </w:t>
      </w:r>
      <w:r w:rsidR="003F1B0D" w:rsidRPr="003829B6">
        <w:rPr>
          <w:rFonts w:ascii="Times New Roman" w:hAnsi="Times New Roman" w:cs="Times New Roman"/>
          <w:color w:val="000000" w:themeColor="text1"/>
          <w:sz w:val="28"/>
          <w:szCs w:val="28"/>
        </w:rPr>
        <w:t xml:space="preserve"> в доходах </w:t>
      </w:r>
      <w:r w:rsidR="00CB761A" w:rsidRPr="003829B6">
        <w:rPr>
          <w:rFonts w:ascii="Times New Roman" w:hAnsi="Times New Roman" w:cs="Times New Roman"/>
          <w:color w:val="000000" w:themeColor="text1"/>
          <w:sz w:val="28"/>
          <w:szCs w:val="28"/>
        </w:rPr>
        <w:t xml:space="preserve">верхней половины </w:t>
      </w:r>
      <w:r w:rsidR="00671D47" w:rsidRPr="003829B6">
        <w:rPr>
          <w:rFonts w:ascii="Times New Roman" w:hAnsi="Times New Roman" w:cs="Times New Roman"/>
          <w:color w:val="auto"/>
          <w:sz w:val="28"/>
          <w:szCs w:val="28"/>
        </w:rPr>
        <w:t>(90-50</w:t>
      </w:r>
      <w:r w:rsidR="003F1B0D" w:rsidRPr="003829B6">
        <w:rPr>
          <w:rFonts w:ascii="Times New Roman" w:hAnsi="Times New Roman" w:cs="Times New Roman"/>
          <w:color w:val="auto"/>
          <w:sz w:val="28"/>
          <w:szCs w:val="28"/>
        </w:rPr>
        <w:t>)</w:t>
      </w:r>
      <w:r w:rsidR="00671D47" w:rsidRPr="003829B6">
        <w:rPr>
          <w:rFonts w:ascii="Times New Roman" w:hAnsi="Times New Roman" w:cs="Times New Roman"/>
          <w:color w:val="auto"/>
          <w:sz w:val="28"/>
          <w:szCs w:val="28"/>
        </w:rPr>
        <w:t xml:space="preserve"> </w:t>
      </w:r>
      <w:r w:rsidR="003F1B0D" w:rsidRPr="003829B6">
        <w:rPr>
          <w:rFonts w:ascii="Times New Roman" w:hAnsi="Times New Roman" w:cs="Times New Roman"/>
          <w:color w:val="auto"/>
          <w:sz w:val="28"/>
          <w:szCs w:val="28"/>
        </w:rPr>
        <w:t>и нижней половины</w:t>
      </w:r>
      <w:r w:rsidR="00671D47" w:rsidRPr="003829B6">
        <w:rPr>
          <w:rFonts w:ascii="Times New Roman" w:hAnsi="Times New Roman" w:cs="Times New Roman"/>
          <w:color w:val="auto"/>
          <w:sz w:val="28"/>
          <w:szCs w:val="28"/>
        </w:rPr>
        <w:t xml:space="preserve"> (50-10</w:t>
      </w:r>
      <w:r w:rsidR="003F1B0D" w:rsidRPr="003829B6">
        <w:rPr>
          <w:rFonts w:ascii="Times New Roman" w:hAnsi="Times New Roman" w:cs="Times New Roman"/>
          <w:color w:val="auto"/>
          <w:sz w:val="28"/>
          <w:szCs w:val="28"/>
        </w:rPr>
        <w:t>) почасовой оплаты труда</w:t>
      </w:r>
      <w:r w:rsidR="00671D47" w:rsidRPr="003829B6">
        <w:rPr>
          <w:rFonts w:ascii="Times New Roman" w:hAnsi="Times New Roman" w:cs="Times New Roman"/>
          <w:color w:val="auto"/>
          <w:sz w:val="28"/>
          <w:szCs w:val="28"/>
        </w:rPr>
        <w:t xml:space="preserve">, 1975-2005, </w:t>
      </w:r>
      <w:r w:rsidR="003F1B0D" w:rsidRPr="003829B6">
        <w:rPr>
          <w:rFonts w:ascii="Times New Roman" w:hAnsi="Times New Roman" w:cs="Times New Roman"/>
          <w:color w:val="auto"/>
          <w:sz w:val="28"/>
          <w:szCs w:val="28"/>
        </w:rPr>
        <w:t>в США.</w:t>
      </w:r>
      <w:r w:rsidR="00671D47" w:rsidRPr="00EA5F70">
        <w:rPr>
          <w:rFonts w:ascii="Times New Roman" w:hAnsi="Times New Roman" w:cs="Times New Roman"/>
          <w:b w:val="0"/>
          <w:color w:val="auto"/>
          <w:sz w:val="28"/>
          <w:szCs w:val="28"/>
        </w:rPr>
        <w:br/>
      </w:r>
      <w:r w:rsidR="00212A80">
        <w:rPr>
          <w:rFonts w:ascii="Times New Roman" w:hAnsi="Times New Roman" w:cs="Times New Roman"/>
          <w:b w:val="0"/>
          <w:color w:val="auto"/>
          <w:sz w:val="28"/>
          <w:szCs w:val="28"/>
        </w:rPr>
        <w:t>Источник</w:t>
      </w:r>
      <w:r w:rsidR="00671D47" w:rsidRPr="002F262A">
        <w:rPr>
          <w:rFonts w:ascii="Times New Roman" w:hAnsi="Times New Roman" w:cs="Times New Roman"/>
          <w:b w:val="0"/>
          <w:color w:val="auto"/>
          <w:sz w:val="28"/>
          <w:szCs w:val="28"/>
        </w:rPr>
        <w:t xml:space="preserve">: </w:t>
      </w:r>
      <w:r w:rsidR="00671D47" w:rsidRPr="00671D47">
        <w:rPr>
          <w:rFonts w:ascii="Times New Roman" w:hAnsi="Times New Roman" w:cs="Times New Roman"/>
          <w:b w:val="0"/>
          <w:color w:val="auto"/>
          <w:sz w:val="28"/>
          <w:szCs w:val="28"/>
          <w:lang w:val="en-US"/>
        </w:rPr>
        <w:t>Goldin</w:t>
      </w:r>
      <w:r w:rsidR="002079F1">
        <w:rPr>
          <w:rFonts w:ascii="Times New Roman" w:hAnsi="Times New Roman" w:cs="Times New Roman"/>
          <w:b w:val="0"/>
          <w:color w:val="auto"/>
          <w:sz w:val="28"/>
          <w:szCs w:val="28"/>
        </w:rPr>
        <w:t xml:space="preserve"> </w:t>
      </w:r>
      <w:r w:rsidR="00671D47" w:rsidRPr="00671D47">
        <w:rPr>
          <w:rFonts w:ascii="Times New Roman" w:hAnsi="Times New Roman" w:cs="Times New Roman"/>
          <w:b w:val="0"/>
          <w:color w:val="auto"/>
          <w:sz w:val="28"/>
          <w:szCs w:val="28"/>
          <w:lang w:val="en-US"/>
        </w:rPr>
        <w:t>and</w:t>
      </w:r>
      <w:r w:rsidR="002079F1">
        <w:rPr>
          <w:rFonts w:ascii="Times New Roman" w:hAnsi="Times New Roman" w:cs="Times New Roman"/>
          <w:b w:val="0"/>
          <w:color w:val="auto"/>
          <w:sz w:val="28"/>
          <w:szCs w:val="28"/>
        </w:rPr>
        <w:t xml:space="preserve"> </w:t>
      </w:r>
      <w:r w:rsidR="00671D47" w:rsidRPr="00671D47">
        <w:rPr>
          <w:rFonts w:ascii="Times New Roman" w:hAnsi="Times New Roman" w:cs="Times New Roman"/>
          <w:b w:val="0"/>
          <w:color w:val="auto"/>
          <w:sz w:val="28"/>
          <w:szCs w:val="28"/>
          <w:lang w:val="en-US"/>
        </w:rPr>
        <w:t>Katz</w:t>
      </w:r>
      <w:r w:rsidR="00671D47" w:rsidRPr="002F262A">
        <w:rPr>
          <w:rFonts w:ascii="Times New Roman" w:hAnsi="Times New Roman" w:cs="Times New Roman"/>
          <w:b w:val="0"/>
          <w:color w:val="auto"/>
          <w:sz w:val="28"/>
          <w:szCs w:val="28"/>
        </w:rPr>
        <w:t xml:space="preserve"> (</w:t>
      </w:r>
      <w:r w:rsidR="00212A80">
        <w:rPr>
          <w:rFonts w:ascii="Times New Roman" w:hAnsi="Times New Roman" w:cs="Times New Roman"/>
          <w:b w:val="0"/>
          <w:color w:val="auto"/>
          <w:sz w:val="28"/>
          <w:szCs w:val="28"/>
        </w:rPr>
        <w:t>200</w:t>
      </w:r>
      <w:r w:rsidR="00212A80" w:rsidRPr="00212A80">
        <w:rPr>
          <w:rFonts w:ascii="Times New Roman" w:hAnsi="Times New Roman" w:cs="Times New Roman"/>
          <w:b w:val="0"/>
          <w:color w:val="auto"/>
          <w:sz w:val="28"/>
          <w:szCs w:val="28"/>
        </w:rPr>
        <w:t>7</w:t>
      </w:r>
      <w:r w:rsidR="00671D47" w:rsidRPr="002F262A">
        <w:rPr>
          <w:rFonts w:ascii="Times New Roman" w:hAnsi="Times New Roman" w:cs="Times New Roman"/>
          <w:b w:val="0"/>
          <w:color w:val="auto"/>
          <w:sz w:val="28"/>
          <w:szCs w:val="28"/>
        </w:rPr>
        <w:t>)</w:t>
      </w:r>
    </w:p>
    <w:p w:rsidR="00AB26B7" w:rsidRDefault="00AB26B7" w:rsidP="00C570DC">
      <w:pPr>
        <w:pStyle w:val="a7"/>
        <w:spacing w:line="360" w:lineRule="auto"/>
        <w:ind w:firstLine="709"/>
        <w:jc w:val="both"/>
        <w:rPr>
          <w:rFonts w:ascii="Times New Roman" w:hAnsi="Times New Roman" w:cs="Times New Roman"/>
          <w:sz w:val="28"/>
          <w:szCs w:val="28"/>
        </w:rPr>
      </w:pPr>
      <w:r w:rsidRPr="002A31B1">
        <w:rPr>
          <w:rFonts w:ascii="Times New Roman" w:hAnsi="Times New Roman" w:cs="Times New Roman"/>
          <w:sz w:val="28"/>
          <w:szCs w:val="28"/>
        </w:rPr>
        <w:lastRenderedPageBreak/>
        <w:t>Поляризация характеризуется тем, что у индивидов получающих среднюю заработную плату не наблюдается ни роста, ни падения ее уровня.</w:t>
      </w:r>
      <w:r w:rsidRPr="00540CDD">
        <w:rPr>
          <w:rFonts w:ascii="Times New Roman" w:hAnsi="Times New Roman" w:cs="Times New Roman"/>
          <w:sz w:val="28"/>
          <w:szCs w:val="28"/>
        </w:rPr>
        <w:t xml:space="preserve"> </w:t>
      </w:r>
      <w:r w:rsidRPr="002A31B1">
        <w:rPr>
          <w:rFonts w:ascii="Times New Roman" w:hAnsi="Times New Roman" w:cs="Times New Roman"/>
          <w:sz w:val="28"/>
          <w:szCs w:val="28"/>
        </w:rPr>
        <w:t>При этом у</w:t>
      </w:r>
      <w:r>
        <w:rPr>
          <w:rFonts w:ascii="Times New Roman" w:hAnsi="Times New Roman" w:cs="Times New Roman"/>
          <w:sz w:val="28"/>
          <w:szCs w:val="28"/>
        </w:rPr>
        <w:t xml:space="preserve"> </w:t>
      </w:r>
      <w:r w:rsidRPr="002A31B1">
        <w:rPr>
          <w:rFonts w:ascii="Times New Roman" w:hAnsi="Times New Roman" w:cs="Times New Roman"/>
          <w:sz w:val="28"/>
          <w:szCs w:val="28"/>
        </w:rPr>
        <w:t>индивидов с</w:t>
      </w:r>
      <w:r w:rsidRPr="00540CDD">
        <w:rPr>
          <w:rFonts w:ascii="Times New Roman" w:hAnsi="Times New Roman" w:cs="Times New Roman"/>
          <w:sz w:val="28"/>
          <w:szCs w:val="28"/>
        </w:rPr>
        <w:t xml:space="preserve"> </w:t>
      </w:r>
      <w:r w:rsidRPr="002A31B1">
        <w:rPr>
          <w:rFonts w:ascii="Times New Roman" w:hAnsi="Times New Roman" w:cs="Times New Roman"/>
          <w:sz w:val="28"/>
          <w:szCs w:val="28"/>
        </w:rPr>
        <w:t>низкой заработной платой наблюдается снижение уровня зарплаты со временем, в то время как у людей с высоким заработком  уровень заработных плат растет (</w:t>
      </w:r>
      <w:r w:rsidRPr="002A31B1">
        <w:rPr>
          <w:rFonts w:ascii="Times New Roman" w:hAnsi="Times New Roman" w:cs="Times New Roman"/>
          <w:sz w:val="28"/>
          <w:szCs w:val="28"/>
          <w:lang w:val="en-US"/>
        </w:rPr>
        <w:t>Card</w:t>
      </w:r>
      <w:r>
        <w:rPr>
          <w:rFonts w:ascii="Times New Roman" w:hAnsi="Times New Roman" w:cs="Times New Roman"/>
          <w:sz w:val="28"/>
          <w:szCs w:val="28"/>
        </w:rPr>
        <w:t xml:space="preserve"> </w:t>
      </w:r>
      <w:r w:rsidRPr="002A31B1">
        <w:rPr>
          <w:rFonts w:ascii="Times New Roman" w:hAnsi="Times New Roman" w:cs="Times New Roman"/>
          <w:sz w:val="28"/>
          <w:szCs w:val="28"/>
          <w:lang w:val="en-US"/>
        </w:rPr>
        <w:t>and</w:t>
      </w:r>
      <w:r>
        <w:rPr>
          <w:rFonts w:ascii="Times New Roman" w:hAnsi="Times New Roman" w:cs="Times New Roman"/>
          <w:sz w:val="28"/>
          <w:szCs w:val="28"/>
        </w:rPr>
        <w:t xml:space="preserve"> </w:t>
      </w:r>
      <w:r w:rsidRPr="002A31B1">
        <w:rPr>
          <w:rFonts w:ascii="Times New Roman" w:hAnsi="Times New Roman" w:cs="Times New Roman"/>
          <w:sz w:val="28"/>
          <w:szCs w:val="28"/>
          <w:lang w:val="en-US"/>
        </w:rPr>
        <w:t>Di</w:t>
      </w:r>
      <w:r w:rsidRPr="00E30439">
        <w:rPr>
          <w:rFonts w:ascii="Times New Roman" w:hAnsi="Times New Roman" w:cs="Times New Roman"/>
          <w:sz w:val="28"/>
          <w:szCs w:val="28"/>
        </w:rPr>
        <w:t xml:space="preserve"> </w:t>
      </w:r>
      <w:proofErr w:type="spellStart"/>
      <w:r w:rsidRPr="002A31B1">
        <w:rPr>
          <w:rFonts w:ascii="Times New Roman" w:hAnsi="Times New Roman" w:cs="Times New Roman"/>
          <w:sz w:val="28"/>
          <w:szCs w:val="28"/>
          <w:lang w:val="en-US"/>
        </w:rPr>
        <w:t>Nardo</w:t>
      </w:r>
      <w:proofErr w:type="spellEnd"/>
      <w:r w:rsidRPr="002A31B1">
        <w:rPr>
          <w:rFonts w:ascii="Times New Roman" w:hAnsi="Times New Roman" w:cs="Times New Roman"/>
          <w:sz w:val="28"/>
          <w:szCs w:val="28"/>
        </w:rPr>
        <w:t xml:space="preserve">, 2002;  </w:t>
      </w:r>
      <w:proofErr w:type="spellStart"/>
      <w:r w:rsidRPr="002A31B1">
        <w:rPr>
          <w:rFonts w:ascii="Times New Roman" w:hAnsi="Times New Roman" w:cs="Times New Roman"/>
          <w:sz w:val="28"/>
          <w:szCs w:val="28"/>
          <w:lang w:val="en-US"/>
        </w:rPr>
        <w:t>Autor</w:t>
      </w:r>
      <w:proofErr w:type="spellEnd"/>
      <w:r w:rsidRPr="00E30439">
        <w:rPr>
          <w:rFonts w:ascii="Times New Roman" w:hAnsi="Times New Roman" w:cs="Times New Roman"/>
          <w:sz w:val="28"/>
          <w:szCs w:val="28"/>
        </w:rPr>
        <w:t xml:space="preserve"> </w:t>
      </w:r>
      <w:r w:rsidRPr="002A31B1">
        <w:rPr>
          <w:rFonts w:ascii="Times New Roman" w:hAnsi="Times New Roman" w:cs="Times New Roman"/>
          <w:sz w:val="28"/>
          <w:szCs w:val="28"/>
          <w:lang w:val="en-US"/>
        </w:rPr>
        <w:t>et</w:t>
      </w:r>
      <w:r w:rsidRPr="00E30439">
        <w:rPr>
          <w:rFonts w:ascii="Times New Roman" w:hAnsi="Times New Roman" w:cs="Times New Roman"/>
          <w:sz w:val="28"/>
          <w:szCs w:val="28"/>
        </w:rPr>
        <w:t xml:space="preserve"> </w:t>
      </w:r>
      <w:r w:rsidRPr="002A31B1">
        <w:rPr>
          <w:rFonts w:ascii="Times New Roman" w:hAnsi="Times New Roman" w:cs="Times New Roman"/>
          <w:sz w:val="28"/>
          <w:szCs w:val="28"/>
          <w:lang w:val="en-US"/>
        </w:rPr>
        <w:t>al</w:t>
      </w:r>
      <w:r w:rsidRPr="002A31B1">
        <w:rPr>
          <w:rFonts w:ascii="Times New Roman" w:hAnsi="Times New Roman" w:cs="Times New Roman"/>
          <w:sz w:val="28"/>
          <w:szCs w:val="28"/>
        </w:rPr>
        <w:t>., 2008).</w:t>
      </w:r>
    </w:p>
    <w:p w:rsidR="0004756E" w:rsidRDefault="004E696B" w:rsidP="00C570D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4756E" w:rsidRPr="002A31B1">
        <w:rPr>
          <w:rFonts w:ascii="Times New Roman" w:hAnsi="Times New Roman" w:cs="Times New Roman"/>
          <w:sz w:val="28"/>
          <w:szCs w:val="28"/>
        </w:rPr>
        <w:t>ыводы</w:t>
      </w:r>
      <w:r w:rsidR="004E7727">
        <w:rPr>
          <w:rFonts w:ascii="Times New Roman" w:hAnsi="Times New Roman" w:cs="Times New Roman"/>
          <w:sz w:val="28"/>
          <w:szCs w:val="28"/>
        </w:rPr>
        <w:t xml:space="preserve"> </w:t>
      </w:r>
      <w:proofErr w:type="spellStart"/>
      <w:r w:rsidR="00AB26B7">
        <w:rPr>
          <w:rFonts w:ascii="Times New Roman" w:hAnsi="Times New Roman" w:cs="Times New Roman"/>
          <w:sz w:val="28"/>
          <w:szCs w:val="28"/>
          <w:lang w:val="en-US"/>
        </w:rPr>
        <w:t>Acemoglu</w:t>
      </w:r>
      <w:proofErr w:type="spellEnd"/>
      <w:r w:rsidR="00AB26B7" w:rsidRPr="00AB26B7">
        <w:rPr>
          <w:rFonts w:ascii="Times New Roman" w:hAnsi="Times New Roman" w:cs="Times New Roman"/>
          <w:sz w:val="28"/>
          <w:szCs w:val="28"/>
        </w:rPr>
        <w:t xml:space="preserve"> </w:t>
      </w:r>
      <w:r w:rsidR="00AB26B7">
        <w:rPr>
          <w:rFonts w:ascii="Times New Roman" w:hAnsi="Times New Roman" w:cs="Times New Roman"/>
          <w:sz w:val="28"/>
          <w:szCs w:val="28"/>
          <w:lang w:val="en-US"/>
        </w:rPr>
        <w:t>and</w:t>
      </w:r>
      <w:r w:rsidR="00AB26B7" w:rsidRPr="00AB26B7">
        <w:rPr>
          <w:rFonts w:ascii="Times New Roman" w:hAnsi="Times New Roman" w:cs="Times New Roman"/>
          <w:sz w:val="28"/>
          <w:szCs w:val="28"/>
        </w:rPr>
        <w:t xml:space="preserve"> </w:t>
      </w:r>
      <w:proofErr w:type="spellStart"/>
      <w:r w:rsidR="00AB26B7">
        <w:rPr>
          <w:rFonts w:ascii="Times New Roman" w:hAnsi="Times New Roman" w:cs="Times New Roman"/>
          <w:sz w:val="28"/>
          <w:szCs w:val="28"/>
          <w:lang w:val="en-US"/>
        </w:rPr>
        <w:t>Autor</w:t>
      </w:r>
      <w:proofErr w:type="spellEnd"/>
      <w:r w:rsidR="00AB26B7" w:rsidRPr="00AB26B7">
        <w:rPr>
          <w:rFonts w:ascii="Times New Roman" w:hAnsi="Times New Roman" w:cs="Times New Roman"/>
          <w:sz w:val="28"/>
          <w:szCs w:val="28"/>
        </w:rPr>
        <w:t xml:space="preserve"> </w:t>
      </w:r>
      <w:r w:rsidR="0004756E" w:rsidRPr="002A31B1">
        <w:rPr>
          <w:rFonts w:ascii="Times New Roman" w:hAnsi="Times New Roman" w:cs="Times New Roman"/>
          <w:sz w:val="28"/>
          <w:szCs w:val="28"/>
        </w:rPr>
        <w:t>обеспечивают поддержку теории, что распространение автоматизации тех сфер, в</w:t>
      </w:r>
      <w:r w:rsidR="00540CDD">
        <w:rPr>
          <w:rFonts w:ascii="Times New Roman" w:hAnsi="Times New Roman" w:cs="Times New Roman"/>
          <w:sz w:val="28"/>
          <w:szCs w:val="28"/>
        </w:rPr>
        <w:t xml:space="preserve"> которых </w:t>
      </w:r>
      <w:proofErr w:type="gramStart"/>
      <w:r w:rsidR="00540CDD">
        <w:rPr>
          <w:rFonts w:ascii="Times New Roman" w:hAnsi="Times New Roman" w:cs="Times New Roman"/>
          <w:sz w:val="28"/>
          <w:szCs w:val="28"/>
        </w:rPr>
        <w:t>заняты люди со средней</w:t>
      </w:r>
      <w:r w:rsidR="00540CDD" w:rsidRPr="00540CDD">
        <w:rPr>
          <w:rFonts w:ascii="Times New Roman" w:hAnsi="Times New Roman" w:cs="Times New Roman"/>
          <w:sz w:val="28"/>
          <w:szCs w:val="28"/>
        </w:rPr>
        <w:t xml:space="preserve"> </w:t>
      </w:r>
      <w:r w:rsidR="0004756E" w:rsidRPr="002A31B1">
        <w:rPr>
          <w:rFonts w:ascii="Times New Roman" w:hAnsi="Times New Roman" w:cs="Times New Roman"/>
          <w:sz w:val="28"/>
          <w:szCs w:val="28"/>
        </w:rPr>
        <w:t>квалификацией приводит</w:t>
      </w:r>
      <w:proofErr w:type="gramEnd"/>
      <w:r w:rsidR="00540CDD" w:rsidRPr="00540CDD">
        <w:rPr>
          <w:rFonts w:ascii="Times New Roman" w:hAnsi="Times New Roman" w:cs="Times New Roman"/>
          <w:sz w:val="28"/>
          <w:szCs w:val="28"/>
        </w:rPr>
        <w:t>,</w:t>
      </w:r>
      <w:r w:rsidR="0004756E" w:rsidRPr="002A31B1">
        <w:rPr>
          <w:rFonts w:ascii="Times New Roman" w:hAnsi="Times New Roman" w:cs="Times New Roman"/>
          <w:sz w:val="28"/>
          <w:szCs w:val="28"/>
        </w:rPr>
        <w:t xml:space="preserve"> к увеличению предложения либо высококвалифицированной рабочей силы, либо низкоквалифицированной</w:t>
      </w:r>
      <w:r w:rsidR="002079F1" w:rsidRPr="002079F1">
        <w:rPr>
          <w:rFonts w:ascii="Times New Roman" w:hAnsi="Times New Roman" w:cs="Times New Roman"/>
          <w:sz w:val="28"/>
          <w:szCs w:val="28"/>
        </w:rPr>
        <w:t xml:space="preserve"> </w:t>
      </w:r>
      <w:r w:rsidR="002079F1">
        <w:rPr>
          <w:rFonts w:ascii="Times New Roman" w:hAnsi="Times New Roman" w:cs="Times New Roman"/>
          <w:sz w:val="28"/>
          <w:szCs w:val="28"/>
        </w:rPr>
        <w:t>(</w:t>
      </w:r>
      <w:proofErr w:type="spellStart"/>
      <w:r w:rsidR="002079F1" w:rsidRPr="002A31B1">
        <w:rPr>
          <w:rFonts w:ascii="Times New Roman" w:hAnsi="Times New Roman" w:cs="Times New Roman"/>
          <w:sz w:val="28"/>
          <w:szCs w:val="28"/>
        </w:rPr>
        <w:t>Acemoglu</w:t>
      </w:r>
      <w:proofErr w:type="spellEnd"/>
      <w:r w:rsidR="002079F1">
        <w:rPr>
          <w:rFonts w:ascii="Times New Roman" w:hAnsi="Times New Roman" w:cs="Times New Roman"/>
          <w:sz w:val="28"/>
          <w:szCs w:val="28"/>
        </w:rPr>
        <w:t xml:space="preserve"> </w:t>
      </w:r>
      <w:r w:rsidR="002079F1" w:rsidRPr="002A31B1">
        <w:rPr>
          <w:rFonts w:ascii="Times New Roman" w:hAnsi="Times New Roman" w:cs="Times New Roman"/>
          <w:sz w:val="28"/>
          <w:szCs w:val="28"/>
          <w:lang w:val="en-US"/>
        </w:rPr>
        <w:t>and</w:t>
      </w:r>
      <w:r w:rsidR="002079F1">
        <w:rPr>
          <w:rFonts w:ascii="Times New Roman" w:hAnsi="Times New Roman" w:cs="Times New Roman"/>
          <w:sz w:val="28"/>
          <w:szCs w:val="28"/>
        </w:rPr>
        <w:t xml:space="preserve"> </w:t>
      </w:r>
      <w:proofErr w:type="spellStart"/>
      <w:r w:rsidR="002079F1">
        <w:rPr>
          <w:rFonts w:ascii="Times New Roman" w:hAnsi="Times New Roman" w:cs="Times New Roman"/>
          <w:sz w:val="28"/>
          <w:szCs w:val="28"/>
        </w:rPr>
        <w:t>Autor</w:t>
      </w:r>
      <w:proofErr w:type="spellEnd"/>
      <w:r w:rsidR="002079F1">
        <w:rPr>
          <w:rFonts w:ascii="Times New Roman" w:hAnsi="Times New Roman" w:cs="Times New Roman"/>
          <w:sz w:val="28"/>
          <w:szCs w:val="28"/>
        </w:rPr>
        <w:t xml:space="preserve">, </w:t>
      </w:r>
      <w:r w:rsidR="002079F1" w:rsidRPr="002A31B1">
        <w:rPr>
          <w:rFonts w:ascii="Times New Roman" w:hAnsi="Times New Roman" w:cs="Times New Roman"/>
          <w:sz w:val="28"/>
          <w:szCs w:val="28"/>
        </w:rPr>
        <w:t>2012)</w:t>
      </w:r>
      <w:r w:rsidR="0004756E" w:rsidRPr="002A31B1">
        <w:rPr>
          <w:rFonts w:ascii="Times New Roman" w:hAnsi="Times New Roman" w:cs="Times New Roman"/>
          <w:sz w:val="28"/>
          <w:szCs w:val="28"/>
        </w:rPr>
        <w:t>. Результатом этого будет являться более высокая занятость в профессиях, которые трудно автоматизировать. В итоге</w:t>
      </w:r>
      <w:r w:rsidR="00EA5F70">
        <w:rPr>
          <w:rFonts w:ascii="Times New Roman" w:hAnsi="Times New Roman" w:cs="Times New Roman"/>
          <w:color w:val="00B050"/>
          <w:sz w:val="28"/>
          <w:szCs w:val="28"/>
        </w:rPr>
        <w:t>,</w:t>
      </w:r>
      <w:r w:rsidR="0004756E" w:rsidRPr="002A31B1">
        <w:rPr>
          <w:rFonts w:ascii="Times New Roman" w:hAnsi="Times New Roman" w:cs="Times New Roman"/>
          <w:sz w:val="28"/>
          <w:szCs w:val="28"/>
        </w:rPr>
        <w:t xml:space="preserve"> мы получаем с одной стороны, такую низкооплачиваемую работу, например, как дворник, а с другой </w:t>
      </w:r>
      <w:r w:rsidR="002A31B1" w:rsidRPr="002A31B1">
        <w:rPr>
          <w:rFonts w:ascii="Times New Roman" w:hAnsi="Times New Roman" w:cs="Times New Roman"/>
          <w:sz w:val="28"/>
          <w:szCs w:val="28"/>
        </w:rPr>
        <w:t>– высокооплачиваемую работу, как</w:t>
      </w:r>
      <w:r w:rsidR="0004756E" w:rsidRPr="002A31B1">
        <w:rPr>
          <w:rFonts w:ascii="Times New Roman" w:hAnsi="Times New Roman" w:cs="Times New Roman"/>
          <w:sz w:val="28"/>
          <w:szCs w:val="28"/>
        </w:rPr>
        <w:t xml:space="preserve"> разработчик программного обеспечения. В результате, серединный уровень распределения доходов смещается либо вниз, либо наверх. Отсюда возникает сильный разрыв между доходами населения.</w:t>
      </w:r>
      <w:r w:rsidR="002079F1">
        <w:rPr>
          <w:rFonts w:ascii="Times New Roman" w:hAnsi="Times New Roman" w:cs="Times New Roman"/>
          <w:sz w:val="28"/>
          <w:szCs w:val="28"/>
        </w:rPr>
        <w:t xml:space="preserve"> </w:t>
      </w:r>
      <w:r w:rsidR="002A31B1" w:rsidRPr="002A31B1">
        <w:rPr>
          <w:rFonts w:ascii="Times New Roman" w:hAnsi="Times New Roman" w:cs="Times New Roman"/>
          <w:sz w:val="28"/>
          <w:szCs w:val="28"/>
        </w:rPr>
        <w:t>В конечном итоге</w:t>
      </w:r>
      <w:r w:rsidR="00EA5F70">
        <w:rPr>
          <w:rFonts w:ascii="Times New Roman" w:hAnsi="Times New Roman" w:cs="Times New Roman"/>
          <w:color w:val="00B050"/>
          <w:sz w:val="28"/>
          <w:szCs w:val="28"/>
        </w:rPr>
        <w:t>,</w:t>
      </w:r>
      <w:r w:rsidR="002A31B1" w:rsidRPr="002A31B1">
        <w:rPr>
          <w:rFonts w:ascii="Times New Roman" w:hAnsi="Times New Roman" w:cs="Times New Roman"/>
          <w:sz w:val="28"/>
          <w:szCs w:val="28"/>
        </w:rPr>
        <w:t xml:space="preserve"> происходит постепенное увеличение разрывов доходов крайних </w:t>
      </w:r>
      <w:proofErr w:type="spellStart"/>
      <w:r w:rsidR="002A31B1" w:rsidRPr="002A31B1">
        <w:rPr>
          <w:rFonts w:ascii="Times New Roman" w:hAnsi="Times New Roman" w:cs="Times New Roman"/>
          <w:sz w:val="28"/>
          <w:szCs w:val="28"/>
        </w:rPr>
        <w:t>децильных</w:t>
      </w:r>
      <w:proofErr w:type="spellEnd"/>
      <w:r w:rsidR="002A31B1" w:rsidRPr="002A31B1">
        <w:rPr>
          <w:rFonts w:ascii="Times New Roman" w:hAnsi="Times New Roman" w:cs="Times New Roman"/>
          <w:sz w:val="28"/>
          <w:szCs w:val="28"/>
        </w:rPr>
        <w:t xml:space="preserve"> групп. Из всего этого можно сделать вывод, что изменения в технологиях </w:t>
      </w:r>
      <w:r w:rsidR="00581730" w:rsidRPr="002A31B1">
        <w:rPr>
          <w:rFonts w:ascii="Times New Roman" w:hAnsi="Times New Roman" w:cs="Times New Roman"/>
          <w:sz w:val="28"/>
          <w:szCs w:val="28"/>
        </w:rPr>
        <w:t>мо</w:t>
      </w:r>
      <w:r w:rsidR="002A31B1" w:rsidRPr="002A31B1">
        <w:rPr>
          <w:rFonts w:ascii="Times New Roman" w:hAnsi="Times New Roman" w:cs="Times New Roman"/>
          <w:sz w:val="28"/>
          <w:szCs w:val="28"/>
        </w:rPr>
        <w:t>гу</w:t>
      </w:r>
      <w:r w:rsidR="00581730" w:rsidRPr="002A31B1">
        <w:rPr>
          <w:rFonts w:ascii="Times New Roman" w:hAnsi="Times New Roman" w:cs="Times New Roman"/>
          <w:sz w:val="28"/>
          <w:szCs w:val="28"/>
        </w:rPr>
        <w:t>т привести к поляризации заработной платы.</w:t>
      </w:r>
    </w:p>
    <w:p w:rsidR="004E7727" w:rsidRDefault="004E7727" w:rsidP="00C570DC">
      <w:pPr>
        <w:pStyle w:val="a7"/>
        <w:spacing w:line="360" w:lineRule="auto"/>
        <w:ind w:firstLine="709"/>
        <w:jc w:val="both"/>
        <w:rPr>
          <w:rFonts w:ascii="Times New Roman" w:hAnsi="Times New Roman" w:cs="Times New Roman"/>
          <w:sz w:val="28"/>
          <w:szCs w:val="28"/>
        </w:rPr>
      </w:pPr>
    </w:p>
    <w:p w:rsidR="004E7727" w:rsidRPr="002A31B1" w:rsidRDefault="004E7727" w:rsidP="00C570DC">
      <w:pPr>
        <w:pStyle w:val="a7"/>
        <w:spacing w:line="360" w:lineRule="auto"/>
        <w:ind w:firstLine="709"/>
        <w:jc w:val="both"/>
        <w:rPr>
          <w:rFonts w:ascii="Times New Roman" w:hAnsi="Times New Roman" w:cs="Times New Roman"/>
          <w:sz w:val="28"/>
          <w:szCs w:val="28"/>
        </w:rPr>
      </w:pPr>
    </w:p>
    <w:p w:rsidR="00AA7475" w:rsidRPr="004E7727" w:rsidRDefault="00AA7475" w:rsidP="009F1C9B">
      <w:pPr>
        <w:pStyle w:val="2"/>
        <w:numPr>
          <w:ilvl w:val="1"/>
          <w:numId w:val="2"/>
        </w:numPr>
        <w:spacing w:line="360" w:lineRule="auto"/>
        <w:jc w:val="center"/>
        <w:rPr>
          <w:rFonts w:ascii="Times New Roman" w:hAnsi="Times New Roman" w:cs="Times New Roman"/>
          <w:color w:val="auto"/>
          <w:sz w:val="28"/>
          <w:szCs w:val="28"/>
        </w:rPr>
      </w:pPr>
      <w:bookmarkStart w:id="4" w:name="_Toc389726679"/>
      <w:r w:rsidRPr="004E7727">
        <w:rPr>
          <w:rFonts w:ascii="Times New Roman" w:hAnsi="Times New Roman" w:cs="Times New Roman"/>
          <w:color w:val="auto"/>
          <w:sz w:val="28"/>
          <w:szCs w:val="28"/>
        </w:rPr>
        <w:t>Подходы</w:t>
      </w:r>
      <w:r w:rsidR="0034144E" w:rsidRPr="004E7727">
        <w:rPr>
          <w:rFonts w:ascii="Times New Roman" w:hAnsi="Times New Roman" w:cs="Times New Roman"/>
          <w:color w:val="auto"/>
          <w:sz w:val="28"/>
          <w:szCs w:val="28"/>
        </w:rPr>
        <w:t xml:space="preserve"> к объяснению </w:t>
      </w:r>
      <w:r w:rsidR="008B2448" w:rsidRPr="004E7727">
        <w:rPr>
          <w:rFonts w:ascii="Times New Roman" w:hAnsi="Times New Roman" w:cs="Times New Roman"/>
          <w:color w:val="auto"/>
          <w:sz w:val="28"/>
          <w:szCs w:val="28"/>
        </w:rPr>
        <w:t>возникновения</w:t>
      </w:r>
      <w:r w:rsidR="0034144E" w:rsidRPr="004E7727">
        <w:rPr>
          <w:rFonts w:ascii="Times New Roman" w:hAnsi="Times New Roman" w:cs="Times New Roman"/>
          <w:color w:val="auto"/>
          <w:sz w:val="28"/>
          <w:szCs w:val="28"/>
        </w:rPr>
        <w:t xml:space="preserve"> неравенства доходов</w:t>
      </w:r>
      <w:bookmarkEnd w:id="4"/>
    </w:p>
    <w:p w:rsidR="009F1C9B" w:rsidRDefault="009F1C9B" w:rsidP="009F1C9B">
      <w:pPr>
        <w:pStyle w:val="a7"/>
        <w:spacing w:line="360" w:lineRule="auto"/>
        <w:ind w:firstLine="709"/>
        <w:jc w:val="both"/>
        <w:rPr>
          <w:rFonts w:ascii="Times New Roman" w:hAnsi="Times New Roman" w:cs="Times New Roman"/>
          <w:sz w:val="28"/>
          <w:szCs w:val="28"/>
        </w:rPr>
      </w:pPr>
    </w:p>
    <w:p w:rsidR="00A601DA" w:rsidRPr="002A1551" w:rsidRDefault="00A601DA" w:rsidP="009F1C9B">
      <w:pPr>
        <w:pStyle w:val="a7"/>
        <w:spacing w:line="360" w:lineRule="auto"/>
        <w:ind w:firstLine="709"/>
        <w:jc w:val="both"/>
        <w:rPr>
          <w:rFonts w:ascii="Times New Roman" w:hAnsi="Times New Roman" w:cs="Times New Roman"/>
          <w:sz w:val="28"/>
          <w:szCs w:val="28"/>
        </w:rPr>
      </w:pPr>
      <w:r w:rsidRPr="002A1551">
        <w:rPr>
          <w:rFonts w:ascii="Times New Roman" w:hAnsi="Times New Roman" w:cs="Times New Roman"/>
          <w:sz w:val="28"/>
          <w:szCs w:val="28"/>
        </w:rPr>
        <w:t>Существующие на этот счет теории можно  условно разделить на две группы, одни ставят во главу  изменени</w:t>
      </w:r>
      <w:r w:rsidR="008B2448">
        <w:rPr>
          <w:rFonts w:ascii="Times New Roman" w:hAnsi="Times New Roman" w:cs="Times New Roman"/>
          <w:sz w:val="28"/>
          <w:szCs w:val="28"/>
        </w:rPr>
        <w:t>я</w:t>
      </w:r>
      <w:r w:rsidRPr="002A1551">
        <w:rPr>
          <w:rFonts w:ascii="Times New Roman" w:hAnsi="Times New Roman" w:cs="Times New Roman"/>
          <w:sz w:val="28"/>
          <w:szCs w:val="28"/>
        </w:rPr>
        <w:t xml:space="preserve"> условий на рынке, например, изменения в структуре спроса и предложения рабочей силы</w:t>
      </w:r>
      <w:r w:rsidR="002A1551" w:rsidRPr="002A1551">
        <w:rPr>
          <w:rFonts w:ascii="Times New Roman" w:hAnsi="Times New Roman" w:cs="Times New Roman"/>
          <w:sz w:val="28"/>
          <w:szCs w:val="28"/>
        </w:rPr>
        <w:t xml:space="preserve"> (</w:t>
      </w:r>
      <w:proofErr w:type="spellStart"/>
      <w:r w:rsidR="002A1551" w:rsidRPr="002A1551">
        <w:rPr>
          <w:rFonts w:ascii="Times New Roman" w:hAnsi="Times New Roman" w:cs="Times New Roman"/>
          <w:sz w:val="28"/>
          <w:szCs w:val="28"/>
          <w:lang w:val="en-US"/>
        </w:rPr>
        <w:t>Goldin</w:t>
      </w:r>
      <w:proofErr w:type="spellEnd"/>
      <w:r w:rsidR="00EA5F70">
        <w:rPr>
          <w:rFonts w:ascii="Times New Roman" w:hAnsi="Times New Roman" w:cs="Times New Roman"/>
          <w:sz w:val="28"/>
          <w:szCs w:val="28"/>
        </w:rPr>
        <w:t xml:space="preserve"> </w:t>
      </w:r>
      <w:r w:rsidR="002A1551" w:rsidRPr="002A1551">
        <w:rPr>
          <w:rFonts w:ascii="Times New Roman" w:hAnsi="Times New Roman" w:cs="Times New Roman"/>
          <w:sz w:val="28"/>
          <w:szCs w:val="28"/>
          <w:lang w:val="en-US"/>
        </w:rPr>
        <w:t>and</w:t>
      </w:r>
      <w:r w:rsidR="00EA5F70">
        <w:rPr>
          <w:rFonts w:ascii="Times New Roman" w:hAnsi="Times New Roman" w:cs="Times New Roman"/>
          <w:sz w:val="28"/>
          <w:szCs w:val="28"/>
        </w:rPr>
        <w:t xml:space="preserve"> </w:t>
      </w:r>
      <w:r w:rsidR="002A1551" w:rsidRPr="002A1551">
        <w:rPr>
          <w:rFonts w:ascii="Times New Roman" w:hAnsi="Times New Roman" w:cs="Times New Roman"/>
          <w:sz w:val="28"/>
          <w:szCs w:val="28"/>
          <w:lang w:val="en-US"/>
        </w:rPr>
        <w:t>Katz</w:t>
      </w:r>
      <w:r w:rsidR="00E30439">
        <w:rPr>
          <w:rFonts w:ascii="Times New Roman" w:hAnsi="Times New Roman" w:cs="Times New Roman"/>
          <w:sz w:val="28"/>
          <w:szCs w:val="28"/>
        </w:rPr>
        <w:t>, 200</w:t>
      </w:r>
      <w:r w:rsidR="00E30439" w:rsidRPr="00E30439">
        <w:rPr>
          <w:rFonts w:ascii="Times New Roman" w:hAnsi="Times New Roman" w:cs="Times New Roman"/>
          <w:sz w:val="28"/>
          <w:szCs w:val="28"/>
        </w:rPr>
        <w:t>7</w:t>
      </w:r>
      <w:r w:rsidR="002A1551" w:rsidRPr="002A1551">
        <w:rPr>
          <w:rFonts w:ascii="Times New Roman" w:hAnsi="Times New Roman" w:cs="Times New Roman"/>
          <w:sz w:val="28"/>
          <w:szCs w:val="28"/>
        </w:rPr>
        <w:t>)</w:t>
      </w:r>
      <w:r w:rsidRPr="002A1551">
        <w:rPr>
          <w:rFonts w:ascii="Times New Roman" w:hAnsi="Times New Roman" w:cs="Times New Roman"/>
          <w:sz w:val="28"/>
          <w:szCs w:val="28"/>
        </w:rPr>
        <w:t xml:space="preserve">, а другие придают особо значение изменениям в институтах рынка труда </w:t>
      </w:r>
      <w:r w:rsidR="00B9405C" w:rsidRPr="002A1551">
        <w:rPr>
          <w:rFonts w:ascii="Times New Roman" w:hAnsi="Times New Roman" w:cs="Times New Roman"/>
          <w:sz w:val="28"/>
          <w:szCs w:val="28"/>
        </w:rPr>
        <w:t>(</w:t>
      </w:r>
      <w:proofErr w:type="spellStart"/>
      <w:r w:rsidRPr="002A1551">
        <w:rPr>
          <w:rFonts w:ascii="Times New Roman" w:hAnsi="Times New Roman" w:cs="Times New Roman"/>
          <w:sz w:val="28"/>
          <w:szCs w:val="28"/>
        </w:rPr>
        <w:t>Di</w:t>
      </w:r>
      <w:proofErr w:type="spellEnd"/>
      <w:r w:rsidR="00EA5F70">
        <w:rPr>
          <w:rFonts w:ascii="Times New Roman" w:hAnsi="Times New Roman" w:cs="Times New Roman"/>
          <w:sz w:val="28"/>
          <w:szCs w:val="28"/>
        </w:rPr>
        <w:t xml:space="preserve"> </w:t>
      </w:r>
      <w:proofErr w:type="spellStart"/>
      <w:r w:rsidRPr="002A1551">
        <w:rPr>
          <w:rFonts w:ascii="Times New Roman" w:hAnsi="Times New Roman" w:cs="Times New Roman"/>
          <w:sz w:val="28"/>
          <w:szCs w:val="28"/>
        </w:rPr>
        <w:t>Nardo</w:t>
      </w:r>
      <w:proofErr w:type="spellEnd"/>
      <w:r w:rsidR="00EA5F70">
        <w:rPr>
          <w:rFonts w:ascii="Times New Roman" w:hAnsi="Times New Roman" w:cs="Times New Roman"/>
          <w:sz w:val="28"/>
          <w:szCs w:val="28"/>
        </w:rPr>
        <w:t xml:space="preserve"> </w:t>
      </w:r>
      <w:proofErr w:type="spellStart"/>
      <w:r w:rsidRPr="002A1551">
        <w:rPr>
          <w:rFonts w:ascii="Times New Roman" w:hAnsi="Times New Roman" w:cs="Times New Roman"/>
          <w:sz w:val="28"/>
          <w:szCs w:val="28"/>
        </w:rPr>
        <w:t>et</w:t>
      </w:r>
      <w:proofErr w:type="spellEnd"/>
      <w:r w:rsidR="00EA5F70">
        <w:rPr>
          <w:rFonts w:ascii="Times New Roman" w:hAnsi="Times New Roman" w:cs="Times New Roman"/>
          <w:sz w:val="28"/>
          <w:szCs w:val="28"/>
        </w:rPr>
        <w:t xml:space="preserve"> </w:t>
      </w:r>
      <w:proofErr w:type="spellStart"/>
      <w:r w:rsidRPr="002A1551">
        <w:rPr>
          <w:rFonts w:ascii="Times New Roman" w:hAnsi="Times New Roman" w:cs="Times New Roman"/>
          <w:sz w:val="28"/>
          <w:szCs w:val="28"/>
        </w:rPr>
        <w:t>al</w:t>
      </w:r>
      <w:proofErr w:type="spellEnd"/>
      <w:r w:rsidRPr="002A1551">
        <w:rPr>
          <w:rFonts w:ascii="Times New Roman" w:hAnsi="Times New Roman" w:cs="Times New Roman"/>
          <w:sz w:val="28"/>
          <w:szCs w:val="28"/>
        </w:rPr>
        <w:t>.</w:t>
      </w:r>
      <w:r w:rsidR="00B9405C" w:rsidRPr="002A1551">
        <w:rPr>
          <w:rFonts w:ascii="Times New Roman" w:hAnsi="Times New Roman" w:cs="Times New Roman"/>
          <w:sz w:val="28"/>
          <w:szCs w:val="28"/>
        </w:rPr>
        <w:t xml:space="preserve">, </w:t>
      </w:r>
      <w:r w:rsidRPr="002A1551">
        <w:rPr>
          <w:rFonts w:ascii="Times New Roman" w:hAnsi="Times New Roman" w:cs="Times New Roman"/>
          <w:sz w:val="28"/>
          <w:szCs w:val="28"/>
        </w:rPr>
        <w:t>1996).</w:t>
      </w:r>
    </w:p>
    <w:p w:rsidR="00781265" w:rsidRPr="002A1551" w:rsidRDefault="00AA7475" w:rsidP="00C570DC">
      <w:pPr>
        <w:pStyle w:val="a7"/>
        <w:spacing w:line="360" w:lineRule="auto"/>
        <w:ind w:firstLine="709"/>
        <w:jc w:val="both"/>
        <w:rPr>
          <w:rFonts w:ascii="Times New Roman" w:hAnsi="Times New Roman" w:cs="Times New Roman"/>
          <w:sz w:val="28"/>
          <w:szCs w:val="28"/>
        </w:rPr>
      </w:pPr>
      <w:proofErr w:type="gramStart"/>
      <w:r w:rsidRPr="002A1551">
        <w:rPr>
          <w:rFonts w:ascii="Times New Roman" w:hAnsi="Times New Roman" w:cs="Times New Roman"/>
          <w:sz w:val="28"/>
          <w:szCs w:val="28"/>
        </w:rPr>
        <w:lastRenderedPageBreak/>
        <w:t>Взя</w:t>
      </w:r>
      <w:r w:rsidR="00A601DA" w:rsidRPr="002A1551">
        <w:rPr>
          <w:rFonts w:ascii="Times New Roman" w:hAnsi="Times New Roman" w:cs="Times New Roman"/>
          <w:sz w:val="28"/>
          <w:szCs w:val="28"/>
        </w:rPr>
        <w:t>в за основу тот факт,  что заработная плата</w:t>
      </w:r>
      <w:r w:rsidRPr="002A1551">
        <w:rPr>
          <w:rFonts w:ascii="Times New Roman" w:hAnsi="Times New Roman" w:cs="Times New Roman"/>
          <w:sz w:val="28"/>
          <w:szCs w:val="28"/>
        </w:rPr>
        <w:t xml:space="preserve"> определя</w:t>
      </w:r>
      <w:r w:rsidR="00A601DA" w:rsidRPr="002A1551">
        <w:rPr>
          <w:rFonts w:ascii="Times New Roman" w:hAnsi="Times New Roman" w:cs="Times New Roman"/>
          <w:sz w:val="28"/>
          <w:szCs w:val="28"/>
        </w:rPr>
        <w:t>е</w:t>
      </w:r>
      <w:r w:rsidRPr="002A1551">
        <w:rPr>
          <w:rFonts w:ascii="Times New Roman" w:hAnsi="Times New Roman" w:cs="Times New Roman"/>
          <w:sz w:val="28"/>
          <w:szCs w:val="28"/>
        </w:rPr>
        <w:t>тся производительностью</w:t>
      </w:r>
      <w:r w:rsidR="00A601DA" w:rsidRPr="002A1551">
        <w:rPr>
          <w:rFonts w:ascii="Times New Roman" w:hAnsi="Times New Roman" w:cs="Times New Roman"/>
          <w:sz w:val="28"/>
          <w:szCs w:val="28"/>
        </w:rPr>
        <w:t xml:space="preserve"> работника</w:t>
      </w:r>
      <w:r w:rsidRPr="002A1551">
        <w:rPr>
          <w:rFonts w:ascii="Times New Roman" w:hAnsi="Times New Roman" w:cs="Times New Roman"/>
          <w:sz w:val="28"/>
          <w:szCs w:val="28"/>
        </w:rPr>
        <w:t xml:space="preserve">, которая в свою очередь </w:t>
      </w:r>
      <w:r w:rsidR="00A601DA" w:rsidRPr="002A1551">
        <w:rPr>
          <w:rFonts w:ascii="Times New Roman" w:hAnsi="Times New Roman" w:cs="Times New Roman"/>
          <w:sz w:val="28"/>
          <w:szCs w:val="28"/>
        </w:rPr>
        <w:t xml:space="preserve">непосредственно </w:t>
      </w:r>
      <w:r w:rsidRPr="002A1551">
        <w:rPr>
          <w:rFonts w:ascii="Times New Roman" w:hAnsi="Times New Roman" w:cs="Times New Roman"/>
          <w:sz w:val="28"/>
          <w:szCs w:val="28"/>
        </w:rPr>
        <w:t xml:space="preserve">зависит от накопленного </w:t>
      </w:r>
      <w:r w:rsidR="00A601DA" w:rsidRPr="002A1551">
        <w:rPr>
          <w:rFonts w:ascii="Times New Roman" w:hAnsi="Times New Roman" w:cs="Times New Roman"/>
          <w:sz w:val="28"/>
          <w:szCs w:val="28"/>
        </w:rPr>
        <w:t xml:space="preserve">им </w:t>
      </w:r>
      <w:r w:rsidRPr="002A1551">
        <w:rPr>
          <w:rFonts w:ascii="Times New Roman" w:hAnsi="Times New Roman" w:cs="Times New Roman"/>
          <w:sz w:val="28"/>
          <w:szCs w:val="28"/>
        </w:rPr>
        <w:t>человеческого капитала</w:t>
      </w:r>
      <w:r w:rsidR="00A601DA" w:rsidRPr="002A1551">
        <w:rPr>
          <w:rFonts w:ascii="Times New Roman" w:hAnsi="Times New Roman" w:cs="Times New Roman"/>
          <w:sz w:val="28"/>
          <w:szCs w:val="28"/>
        </w:rPr>
        <w:t>, а именно</w:t>
      </w:r>
      <w:r w:rsidRPr="002A1551">
        <w:rPr>
          <w:rFonts w:ascii="Times New Roman" w:hAnsi="Times New Roman" w:cs="Times New Roman"/>
          <w:sz w:val="28"/>
          <w:szCs w:val="28"/>
        </w:rPr>
        <w:t xml:space="preserve"> образования, навыков, опыта работы</w:t>
      </w:r>
      <w:r w:rsidR="00540CDD" w:rsidRPr="00540CDD">
        <w:rPr>
          <w:rFonts w:ascii="Times New Roman" w:hAnsi="Times New Roman" w:cs="Times New Roman"/>
          <w:sz w:val="28"/>
          <w:szCs w:val="28"/>
        </w:rPr>
        <w:t>,</w:t>
      </w:r>
      <w:r w:rsidRPr="002A1551">
        <w:rPr>
          <w:rFonts w:ascii="Times New Roman" w:hAnsi="Times New Roman" w:cs="Times New Roman"/>
          <w:sz w:val="28"/>
          <w:szCs w:val="28"/>
        </w:rPr>
        <w:t xml:space="preserve"> Клаудия Голдин и Ларри </w:t>
      </w:r>
      <w:proofErr w:type="spellStart"/>
      <w:r w:rsidRPr="002A1551">
        <w:rPr>
          <w:rFonts w:ascii="Times New Roman" w:hAnsi="Times New Roman" w:cs="Times New Roman"/>
          <w:sz w:val="28"/>
          <w:szCs w:val="28"/>
        </w:rPr>
        <w:t>Кац</w:t>
      </w:r>
      <w:proofErr w:type="spellEnd"/>
      <w:r w:rsidR="00F10A74" w:rsidRPr="002A1551">
        <w:rPr>
          <w:rFonts w:ascii="Times New Roman" w:hAnsi="Times New Roman" w:cs="Times New Roman"/>
          <w:sz w:val="28"/>
          <w:szCs w:val="28"/>
        </w:rPr>
        <w:t xml:space="preserve"> в своей фундаментальной работе</w:t>
      </w:r>
      <w:r w:rsidR="003F1B0D">
        <w:rPr>
          <w:rFonts w:ascii="Times New Roman" w:hAnsi="Times New Roman" w:cs="Times New Roman"/>
          <w:sz w:val="28"/>
          <w:szCs w:val="28"/>
        </w:rPr>
        <w:t xml:space="preserve"> </w:t>
      </w:r>
      <w:r w:rsidRPr="002A1551">
        <w:rPr>
          <w:rFonts w:ascii="Times New Roman" w:hAnsi="Times New Roman" w:cs="Times New Roman"/>
          <w:sz w:val="28"/>
          <w:szCs w:val="28"/>
        </w:rPr>
        <w:t>попытались объяснить изменения в уровне неравенства в США за целый век</w:t>
      </w:r>
      <w:r w:rsidR="00E30439">
        <w:rPr>
          <w:rFonts w:ascii="Times New Roman" w:hAnsi="Times New Roman" w:cs="Times New Roman"/>
          <w:sz w:val="28"/>
          <w:szCs w:val="28"/>
        </w:rPr>
        <w:t xml:space="preserve"> (</w:t>
      </w:r>
      <w:proofErr w:type="spellStart"/>
      <w:r w:rsidR="00E30439">
        <w:rPr>
          <w:rFonts w:ascii="Times New Roman" w:hAnsi="Times New Roman" w:cs="Times New Roman"/>
          <w:sz w:val="28"/>
          <w:szCs w:val="28"/>
        </w:rPr>
        <w:t>Goldin</w:t>
      </w:r>
      <w:proofErr w:type="spellEnd"/>
      <w:r w:rsidR="00E30439">
        <w:rPr>
          <w:rFonts w:ascii="Times New Roman" w:hAnsi="Times New Roman" w:cs="Times New Roman"/>
          <w:sz w:val="28"/>
          <w:szCs w:val="28"/>
        </w:rPr>
        <w:t xml:space="preserve"> </w:t>
      </w:r>
      <w:proofErr w:type="spellStart"/>
      <w:r w:rsidR="00E30439">
        <w:rPr>
          <w:rFonts w:ascii="Times New Roman" w:hAnsi="Times New Roman" w:cs="Times New Roman"/>
          <w:sz w:val="28"/>
          <w:szCs w:val="28"/>
        </w:rPr>
        <w:t>and</w:t>
      </w:r>
      <w:proofErr w:type="spellEnd"/>
      <w:r w:rsidR="00E30439">
        <w:rPr>
          <w:rFonts w:ascii="Times New Roman" w:hAnsi="Times New Roman" w:cs="Times New Roman"/>
          <w:sz w:val="28"/>
          <w:szCs w:val="28"/>
        </w:rPr>
        <w:t xml:space="preserve"> </w:t>
      </w:r>
      <w:proofErr w:type="spellStart"/>
      <w:r w:rsidR="00E30439">
        <w:rPr>
          <w:rFonts w:ascii="Times New Roman" w:hAnsi="Times New Roman" w:cs="Times New Roman"/>
          <w:sz w:val="28"/>
          <w:szCs w:val="28"/>
        </w:rPr>
        <w:t>Katz</w:t>
      </w:r>
      <w:proofErr w:type="spellEnd"/>
      <w:r w:rsidR="00E30439">
        <w:rPr>
          <w:rFonts w:ascii="Times New Roman" w:hAnsi="Times New Roman" w:cs="Times New Roman"/>
          <w:sz w:val="28"/>
          <w:szCs w:val="28"/>
        </w:rPr>
        <w:t>, 200</w:t>
      </w:r>
      <w:r w:rsidR="00E30439" w:rsidRPr="00E30439">
        <w:rPr>
          <w:rFonts w:ascii="Times New Roman" w:hAnsi="Times New Roman" w:cs="Times New Roman"/>
          <w:sz w:val="28"/>
          <w:szCs w:val="28"/>
        </w:rPr>
        <w:t>9</w:t>
      </w:r>
      <w:r w:rsidR="003F1B0D">
        <w:rPr>
          <w:rFonts w:ascii="Times New Roman" w:hAnsi="Times New Roman" w:cs="Times New Roman"/>
          <w:sz w:val="28"/>
          <w:szCs w:val="28"/>
        </w:rPr>
        <w:t>)</w:t>
      </w:r>
      <w:r w:rsidRPr="002A1551">
        <w:rPr>
          <w:rFonts w:ascii="Times New Roman" w:hAnsi="Times New Roman" w:cs="Times New Roman"/>
          <w:sz w:val="28"/>
          <w:szCs w:val="28"/>
        </w:rPr>
        <w:t>.</w:t>
      </w:r>
      <w:proofErr w:type="gramEnd"/>
    </w:p>
    <w:p w:rsidR="00A76164" w:rsidRPr="00016BB4" w:rsidRDefault="00AA7475" w:rsidP="00C570DC">
      <w:pPr>
        <w:pStyle w:val="a7"/>
        <w:spacing w:line="360" w:lineRule="auto"/>
        <w:ind w:firstLine="709"/>
        <w:jc w:val="both"/>
        <w:rPr>
          <w:rFonts w:ascii="Times New Roman" w:hAnsi="Times New Roman" w:cs="Times New Roman"/>
          <w:color w:val="00B0F0"/>
          <w:sz w:val="28"/>
          <w:szCs w:val="28"/>
        </w:rPr>
      </w:pPr>
      <w:r w:rsidRPr="002A1551">
        <w:rPr>
          <w:rFonts w:ascii="Times New Roman" w:hAnsi="Times New Roman" w:cs="Times New Roman"/>
          <w:sz w:val="28"/>
          <w:szCs w:val="28"/>
        </w:rPr>
        <w:t xml:space="preserve">Главная </w:t>
      </w:r>
      <w:r w:rsidR="00F10A74" w:rsidRPr="002A1551">
        <w:rPr>
          <w:rFonts w:ascii="Times New Roman" w:hAnsi="Times New Roman" w:cs="Times New Roman"/>
          <w:sz w:val="28"/>
          <w:szCs w:val="28"/>
        </w:rPr>
        <w:t>идея</w:t>
      </w:r>
      <w:r w:rsidRPr="002A1551">
        <w:rPr>
          <w:rFonts w:ascii="Times New Roman" w:hAnsi="Times New Roman" w:cs="Times New Roman"/>
          <w:sz w:val="28"/>
          <w:szCs w:val="28"/>
        </w:rPr>
        <w:t xml:space="preserve"> авторов, это существование так называемой «гонки между образованием и технологиями», суть которой состоит в том, что </w:t>
      </w:r>
      <w:r w:rsidR="00A601DA" w:rsidRPr="002A1551">
        <w:rPr>
          <w:rFonts w:ascii="Times New Roman" w:hAnsi="Times New Roman" w:cs="Times New Roman"/>
          <w:sz w:val="28"/>
          <w:szCs w:val="28"/>
        </w:rPr>
        <w:t>возникновение новых технологий стимулирует ро</w:t>
      </w:r>
      <w:proofErr w:type="gramStart"/>
      <w:r w:rsidR="00A601DA" w:rsidRPr="002A1551">
        <w:rPr>
          <w:rFonts w:ascii="Times New Roman" w:hAnsi="Times New Roman" w:cs="Times New Roman"/>
          <w:sz w:val="28"/>
          <w:szCs w:val="28"/>
        </w:rPr>
        <w:t>ст</w:t>
      </w:r>
      <w:r w:rsidRPr="002A1551">
        <w:rPr>
          <w:rFonts w:ascii="Times New Roman" w:hAnsi="Times New Roman" w:cs="Times New Roman"/>
          <w:sz w:val="28"/>
          <w:szCs w:val="28"/>
        </w:rPr>
        <w:t xml:space="preserve"> спр</w:t>
      </w:r>
      <w:proofErr w:type="gramEnd"/>
      <w:r w:rsidRPr="002A1551">
        <w:rPr>
          <w:rFonts w:ascii="Times New Roman" w:hAnsi="Times New Roman" w:cs="Times New Roman"/>
          <w:sz w:val="28"/>
          <w:szCs w:val="28"/>
        </w:rPr>
        <w:t>ос</w:t>
      </w:r>
      <w:r w:rsidR="00A601DA" w:rsidRPr="002A1551">
        <w:rPr>
          <w:rFonts w:ascii="Times New Roman" w:hAnsi="Times New Roman" w:cs="Times New Roman"/>
          <w:sz w:val="28"/>
          <w:szCs w:val="28"/>
        </w:rPr>
        <w:t>а</w:t>
      </w:r>
      <w:r w:rsidRPr="002A1551">
        <w:rPr>
          <w:rFonts w:ascii="Times New Roman" w:hAnsi="Times New Roman" w:cs="Times New Roman"/>
          <w:sz w:val="28"/>
          <w:szCs w:val="28"/>
        </w:rPr>
        <w:t xml:space="preserve"> на образованную рабочую силу и</w:t>
      </w:r>
      <w:r w:rsidR="00A601DA" w:rsidRPr="002A1551">
        <w:rPr>
          <w:rFonts w:ascii="Times New Roman" w:hAnsi="Times New Roman" w:cs="Times New Roman"/>
          <w:sz w:val="28"/>
          <w:szCs w:val="28"/>
        </w:rPr>
        <w:t xml:space="preserve"> повышает</w:t>
      </w:r>
      <w:r w:rsidRPr="002A1551">
        <w:rPr>
          <w:rFonts w:ascii="Times New Roman" w:hAnsi="Times New Roman" w:cs="Times New Roman"/>
          <w:sz w:val="28"/>
          <w:szCs w:val="28"/>
        </w:rPr>
        <w:t xml:space="preserve"> заработную плату квалифицированных работников с дипломом по отношению к заработкам выпускников средней школы. </w:t>
      </w:r>
      <w:r w:rsidR="00A601DA" w:rsidRPr="002A1551">
        <w:rPr>
          <w:rFonts w:ascii="Times New Roman" w:hAnsi="Times New Roman" w:cs="Times New Roman"/>
          <w:sz w:val="28"/>
          <w:szCs w:val="28"/>
        </w:rPr>
        <w:t xml:space="preserve">В случае, </w:t>
      </w:r>
      <w:r w:rsidR="003F1B0D">
        <w:rPr>
          <w:rFonts w:ascii="Times New Roman" w:hAnsi="Times New Roman" w:cs="Times New Roman"/>
          <w:sz w:val="28"/>
          <w:szCs w:val="28"/>
        </w:rPr>
        <w:t>когда</w:t>
      </w:r>
      <w:r w:rsidR="00A601DA" w:rsidRPr="002A1551">
        <w:rPr>
          <w:rFonts w:ascii="Times New Roman" w:hAnsi="Times New Roman" w:cs="Times New Roman"/>
          <w:sz w:val="28"/>
          <w:szCs w:val="28"/>
        </w:rPr>
        <w:t xml:space="preserve"> </w:t>
      </w:r>
      <w:r w:rsidRPr="002A1551">
        <w:rPr>
          <w:rFonts w:ascii="Times New Roman" w:hAnsi="Times New Roman" w:cs="Times New Roman"/>
          <w:sz w:val="28"/>
          <w:szCs w:val="28"/>
        </w:rPr>
        <w:t>образовательная система гибко реагирует на запросы рынка труда</w:t>
      </w:r>
      <w:r w:rsidR="00016BB4">
        <w:rPr>
          <w:rFonts w:ascii="Times New Roman" w:hAnsi="Times New Roman" w:cs="Times New Roman"/>
          <w:color w:val="00B050"/>
          <w:sz w:val="28"/>
          <w:szCs w:val="28"/>
        </w:rPr>
        <w:t>,</w:t>
      </w:r>
      <w:r w:rsidRPr="002A1551">
        <w:rPr>
          <w:rFonts w:ascii="Times New Roman" w:hAnsi="Times New Roman" w:cs="Times New Roman"/>
          <w:sz w:val="28"/>
          <w:szCs w:val="28"/>
        </w:rPr>
        <w:t xml:space="preserve"> и предложение работников</w:t>
      </w:r>
      <w:r w:rsidR="00A601DA" w:rsidRPr="002A1551">
        <w:rPr>
          <w:rFonts w:ascii="Times New Roman" w:hAnsi="Times New Roman" w:cs="Times New Roman"/>
          <w:sz w:val="28"/>
          <w:szCs w:val="28"/>
        </w:rPr>
        <w:t>, о</w:t>
      </w:r>
      <w:r w:rsidR="003F1B0D">
        <w:rPr>
          <w:rFonts w:ascii="Times New Roman" w:hAnsi="Times New Roman" w:cs="Times New Roman"/>
          <w:sz w:val="28"/>
          <w:szCs w:val="28"/>
        </w:rPr>
        <w:t>бладающих высокой квалификацией</w:t>
      </w:r>
      <w:r w:rsidR="00A601DA" w:rsidRPr="002A1551">
        <w:rPr>
          <w:rFonts w:ascii="Times New Roman" w:hAnsi="Times New Roman" w:cs="Times New Roman"/>
          <w:sz w:val="28"/>
          <w:szCs w:val="28"/>
        </w:rPr>
        <w:t xml:space="preserve"> </w:t>
      </w:r>
      <w:r w:rsidR="003F1B0D">
        <w:rPr>
          <w:rFonts w:ascii="Times New Roman" w:hAnsi="Times New Roman" w:cs="Times New Roman"/>
          <w:sz w:val="28"/>
          <w:szCs w:val="28"/>
        </w:rPr>
        <w:t>(</w:t>
      </w:r>
      <w:r w:rsidR="00A601DA" w:rsidRPr="002A1551">
        <w:rPr>
          <w:rFonts w:ascii="Times New Roman" w:hAnsi="Times New Roman" w:cs="Times New Roman"/>
          <w:sz w:val="28"/>
          <w:szCs w:val="28"/>
        </w:rPr>
        <w:t>имеющих образование</w:t>
      </w:r>
      <w:r w:rsidR="003F1B0D">
        <w:rPr>
          <w:rFonts w:ascii="Times New Roman" w:hAnsi="Times New Roman" w:cs="Times New Roman"/>
          <w:sz w:val="28"/>
          <w:szCs w:val="28"/>
        </w:rPr>
        <w:t>)</w:t>
      </w:r>
      <w:r w:rsidR="00540CDD" w:rsidRPr="00540CDD">
        <w:rPr>
          <w:rFonts w:ascii="Times New Roman" w:hAnsi="Times New Roman" w:cs="Times New Roman"/>
          <w:sz w:val="28"/>
          <w:szCs w:val="28"/>
        </w:rPr>
        <w:t>,</w:t>
      </w:r>
      <w:r w:rsidRPr="002A1551">
        <w:rPr>
          <w:rFonts w:ascii="Times New Roman" w:hAnsi="Times New Roman" w:cs="Times New Roman"/>
          <w:sz w:val="28"/>
          <w:szCs w:val="28"/>
        </w:rPr>
        <w:t xml:space="preserve"> растет опережающими темпами, уровень неравенства будет сокращаться. Если же предложение образованных работников систематически отстает от спроса на них, то неравенство в оплате труда будет увеличиваться </w:t>
      </w:r>
      <w:r w:rsidR="002A1551">
        <w:rPr>
          <w:rFonts w:ascii="Times New Roman" w:hAnsi="Times New Roman" w:cs="Times New Roman"/>
          <w:sz w:val="28"/>
          <w:szCs w:val="28"/>
        </w:rPr>
        <w:t>(</w:t>
      </w:r>
      <w:proofErr w:type="spellStart"/>
      <w:r w:rsidRPr="002A1551">
        <w:rPr>
          <w:rFonts w:ascii="Times New Roman" w:hAnsi="Times New Roman" w:cs="Times New Roman"/>
          <w:sz w:val="28"/>
          <w:szCs w:val="28"/>
          <w:lang w:val="en-US"/>
        </w:rPr>
        <w:t>Goldin</w:t>
      </w:r>
      <w:proofErr w:type="spellEnd"/>
      <w:r w:rsidR="00016BB4">
        <w:rPr>
          <w:rFonts w:ascii="Times New Roman" w:hAnsi="Times New Roman" w:cs="Times New Roman"/>
          <w:sz w:val="28"/>
          <w:szCs w:val="28"/>
        </w:rPr>
        <w:t xml:space="preserve"> </w:t>
      </w:r>
      <w:r w:rsidRPr="002A1551">
        <w:rPr>
          <w:rFonts w:ascii="Times New Roman" w:hAnsi="Times New Roman" w:cs="Times New Roman"/>
          <w:sz w:val="28"/>
          <w:szCs w:val="28"/>
          <w:lang w:val="en-US"/>
        </w:rPr>
        <w:t>and</w:t>
      </w:r>
      <w:r w:rsidR="00016BB4">
        <w:rPr>
          <w:rFonts w:ascii="Times New Roman" w:hAnsi="Times New Roman" w:cs="Times New Roman"/>
          <w:sz w:val="28"/>
          <w:szCs w:val="28"/>
        </w:rPr>
        <w:t xml:space="preserve"> </w:t>
      </w:r>
      <w:r w:rsidRPr="002A1551">
        <w:rPr>
          <w:rFonts w:ascii="Times New Roman" w:hAnsi="Times New Roman" w:cs="Times New Roman"/>
          <w:sz w:val="28"/>
          <w:szCs w:val="28"/>
          <w:lang w:val="en-US"/>
        </w:rPr>
        <w:t>Katz</w:t>
      </w:r>
      <w:r w:rsidR="002A1551">
        <w:rPr>
          <w:rFonts w:ascii="Times New Roman" w:hAnsi="Times New Roman" w:cs="Times New Roman"/>
          <w:sz w:val="28"/>
          <w:szCs w:val="28"/>
        </w:rPr>
        <w:t xml:space="preserve">, </w:t>
      </w:r>
      <w:r w:rsidR="00E30439">
        <w:rPr>
          <w:rFonts w:ascii="Times New Roman" w:hAnsi="Times New Roman" w:cs="Times New Roman"/>
          <w:sz w:val="28"/>
          <w:szCs w:val="28"/>
        </w:rPr>
        <w:t>200</w:t>
      </w:r>
      <w:r w:rsidR="00E30439" w:rsidRPr="00E30439">
        <w:rPr>
          <w:rFonts w:ascii="Times New Roman" w:hAnsi="Times New Roman" w:cs="Times New Roman"/>
          <w:sz w:val="28"/>
          <w:szCs w:val="28"/>
        </w:rPr>
        <w:t>9</w:t>
      </w:r>
      <w:r w:rsidRPr="002A1551">
        <w:rPr>
          <w:rFonts w:ascii="Times New Roman" w:hAnsi="Times New Roman" w:cs="Times New Roman"/>
          <w:sz w:val="28"/>
          <w:szCs w:val="28"/>
        </w:rPr>
        <w:t>).</w:t>
      </w:r>
      <w:r w:rsidR="00016BB4">
        <w:rPr>
          <w:rFonts w:ascii="Times New Roman" w:hAnsi="Times New Roman" w:cs="Times New Roman"/>
          <w:sz w:val="28"/>
          <w:szCs w:val="28"/>
        </w:rPr>
        <w:t xml:space="preserve"> </w:t>
      </w:r>
    </w:p>
    <w:p w:rsidR="0059018F" w:rsidRPr="002B78B1" w:rsidRDefault="0059018F" w:rsidP="00C570DC">
      <w:pPr>
        <w:pStyle w:val="a7"/>
        <w:spacing w:line="360" w:lineRule="auto"/>
        <w:ind w:firstLine="709"/>
        <w:jc w:val="both"/>
        <w:rPr>
          <w:rFonts w:ascii="Times New Roman" w:hAnsi="Times New Roman" w:cs="Times New Roman"/>
          <w:color w:val="000000" w:themeColor="text1"/>
          <w:sz w:val="28"/>
          <w:szCs w:val="28"/>
        </w:rPr>
      </w:pPr>
      <w:r w:rsidRPr="002B78B1">
        <w:rPr>
          <w:rFonts w:ascii="Times New Roman" w:hAnsi="Times New Roman" w:cs="Times New Roman"/>
          <w:color w:val="000000" w:themeColor="text1"/>
          <w:sz w:val="28"/>
          <w:szCs w:val="28"/>
        </w:rPr>
        <w:t>Однако еще одним фактором, который может воздействовать на сдвиг кривой спроса</w:t>
      </w:r>
      <w:r w:rsidR="008B2448" w:rsidRPr="002B78B1">
        <w:rPr>
          <w:rFonts w:ascii="Times New Roman" w:hAnsi="Times New Roman" w:cs="Times New Roman"/>
          <w:color w:val="000000" w:themeColor="text1"/>
          <w:sz w:val="28"/>
          <w:szCs w:val="28"/>
        </w:rPr>
        <w:t>,</w:t>
      </w:r>
      <w:r w:rsidRPr="002B78B1">
        <w:rPr>
          <w:rFonts w:ascii="Times New Roman" w:hAnsi="Times New Roman" w:cs="Times New Roman"/>
          <w:color w:val="000000" w:themeColor="text1"/>
          <w:sz w:val="28"/>
          <w:szCs w:val="28"/>
        </w:rPr>
        <w:t xml:space="preserve"> выражающ</w:t>
      </w:r>
      <w:r w:rsidR="008B2448" w:rsidRPr="002B78B1">
        <w:rPr>
          <w:rFonts w:ascii="Times New Roman" w:hAnsi="Times New Roman" w:cs="Times New Roman"/>
          <w:color w:val="000000" w:themeColor="text1"/>
          <w:sz w:val="28"/>
          <w:szCs w:val="28"/>
        </w:rPr>
        <w:t>ий</w:t>
      </w:r>
      <w:r w:rsidRPr="002B78B1">
        <w:rPr>
          <w:rFonts w:ascii="Times New Roman" w:hAnsi="Times New Roman" w:cs="Times New Roman"/>
          <w:color w:val="000000" w:themeColor="text1"/>
          <w:sz w:val="28"/>
          <w:szCs w:val="28"/>
        </w:rPr>
        <w:t>ся в увеличении спроса на квалифицированный труд</w:t>
      </w:r>
      <w:r w:rsidR="00016BB4" w:rsidRPr="002B78B1">
        <w:rPr>
          <w:rFonts w:ascii="Times New Roman" w:hAnsi="Times New Roman" w:cs="Times New Roman"/>
          <w:color w:val="000000" w:themeColor="text1"/>
          <w:sz w:val="28"/>
          <w:szCs w:val="28"/>
        </w:rPr>
        <w:t>,</w:t>
      </w:r>
      <w:r w:rsidRPr="002B78B1">
        <w:rPr>
          <w:rFonts w:ascii="Times New Roman" w:hAnsi="Times New Roman" w:cs="Times New Roman"/>
          <w:color w:val="000000" w:themeColor="text1"/>
          <w:sz w:val="28"/>
          <w:szCs w:val="28"/>
        </w:rPr>
        <w:t xml:space="preserve"> является торговля.</w:t>
      </w:r>
      <w:r w:rsidR="003F1B0D" w:rsidRPr="002B78B1">
        <w:rPr>
          <w:rFonts w:ascii="Times New Roman" w:hAnsi="Times New Roman" w:cs="Times New Roman"/>
          <w:color w:val="000000" w:themeColor="text1"/>
          <w:sz w:val="28"/>
          <w:szCs w:val="28"/>
        </w:rPr>
        <w:t xml:space="preserve"> </w:t>
      </w:r>
      <w:r w:rsidR="003E350C" w:rsidRPr="002B78B1">
        <w:rPr>
          <w:rFonts w:ascii="Times New Roman" w:hAnsi="Times New Roman" w:cs="Times New Roman"/>
          <w:color w:val="000000" w:themeColor="text1"/>
          <w:sz w:val="28"/>
          <w:szCs w:val="28"/>
        </w:rPr>
        <w:t>В теории</w:t>
      </w:r>
      <w:r w:rsidR="003F1B0D" w:rsidRPr="002B78B1">
        <w:rPr>
          <w:rFonts w:ascii="Times New Roman" w:hAnsi="Times New Roman" w:cs="Times New Roman"/>
          <w:color w:val="000000" w:themeColor="text1"/>
          <w:sz w:val="28"/>
          <w:szCs w:val="28"/>
        </w:rPr>
        <w:t xml:space="preserve"> </w:t>
      </w:r>
      <w:proofErr w:type="spellStart"/>
      <w:r w:rsidR="003F1B0D" w:rsidRPr="002B78B1">
        <w:rPr>
          <w:rFonts w:ascii="Times New Roman" w:hAnsi="Times New Roman" w:cs="Times New Roman"/>
          <w:color w:val="000000" w:themeColor="text1"/>
          <w:sz w:val="28"/>
          <w:szCs w:val="28"/>
        </w:rPr>
        <w:t>Хекшера</w:t>
      </w:r>
      <w:proofErr w:type="spellEnd"/>
      <w:r w:rsidR="003F1B0D" w:rsidRPr="002B78B1">
        <w:rPr>
          <w:rFonts w:ascii="Times New Roman" w:hAnsi="Times New Roman" w:cs="Times New Roman"/>
          <w:color w:val="000000" w:themeColor="text1"/>
          <w:sz w:val="28"/>
          <w:szCs w:val="28"/>
        </w:rPr>
        <w:t>-Олина</w:t>
      </w:r>
      <w:r w:rsidR="00016BB4" w:rsidRPr="002B78B1">
        <w:rPr>
          <w:rFonts w:ascii="Times New Roman" w:hAnsi="Times New Roman" w:cs="Times New Roman"/>
          <w:color w:val="000000" w:themeColor="text1"/>
          <w:sz w:val="28"/>
          <w:szCs w:val="28"/>
        </w:rPr>
        <w:t>,</w:t>
      </w:r>
      <w:r w:rsidR="003E350C" w:rsidRPr="002B78B1">
        <w:rPr>
          <w:rFonts w:ascii="Times New Roman" w:hAnsi="Times New Roman" w:cs="Times New Roman"/>
          <w:color w:val="000000" w:themeColor="text1"/>
          <w:sz w:val="28"/>
          <w:szCs w:val="28"/>
        </w:rPr>
        <w:t xml:space="preserve"> торговл</w:t>
      </w:r>
      <w:r w:rsidR="00016BB4" w:rsidRPr="002B78B1">
        <w:rPr>
          <w:rFonts w:ascii="Times New Roman" w:hAnsi="Times New Roman" w:cs="Times New Roman"/>
          <w:color w:val="000000" w:themeColor="text1"/>
          <w:sz w:val="28"/>
          <w:szCs w:val="28"/>
        </w:rPr>
        <w:t>я</w:t>
      </w:r>
      <w:r w:rsidR="003F1B0D" w:rsidRPr="002B78B1">
        <w:rPr>
          <w:rFonts w:ascii="Times New Roman" w:hAnsi="Times New Roman" w:cs="Times New Roman"/>
          <w:color w:val="000000" w:themeColor="text1"/>
          <w:sz w:val="28"/>
          <w:szCs w:val="28"/>
        </w:rPr>
        <w:t xml:space="preserve"> </w:t>
      </w:r>
      <w:r w:rsidR="003E350C" w:rsidRPr="002B78B1">
        <w:rPr>
          <w:rFonts w:ascii="Times New Roman" w:hAnsi="Times New Roman" w:cs="Times New Roman"/>
          <w:color w:val="000000" w:themeColor="text1"/>
          <w:sz w:val="28"/>
          <w:szCs w:val="28"/>
        </w:rPr>
        <w:t>с</w:t>
      </w:r>
      <w:r w:rsidR="003F1B0D" w:rsidRPr="002B78B1">
        <w:rPr>
          <w:rFonts w:ascii="Times New Roman" w:hAnsi="Times New Roman" w:cs="Times New Roman"/>
          <w:color w:val="000000" w:themeColor="text1"/>
          <w:sz w:val="28"/>
          <w:szCs w:val="28"/>
        </w:rPr>
        <w:t xml:space="preserve"> участием</w:t>
      </w:r>
      <w:r w:rsidR="003E350C" w:rsidRPr="002B78B1">
        <w:rPr>
          <w:rFonts w:ascii="Times New Roman" w:hAnsi="Times New Roman" w:cs="Times New Roman"/>
          <w:color w:val="000000" w:themeColor="text1"/>
          <w:sz w:val="28"/>
          <w:szCs w:val="28"/>
        </w:rPr>
        <w:t xml:space="preserve"> развивающи</w:t>
      </w:r>
      <w:r w:rsidR="003F1B0D" w:rsidRPr="002B78B1">
        <w:rPr>
          <w:rFonts w:ascii="Times New Roman" w:hAnsi="Times New Roman" w:cs="Times New Roman"/>
          <w:color w:val="000000" w:themeColor="text1"/>
          <w:sz w:val="28"/>
          <w:szCs w:val="28"/>
        </w:rPr>
        <w:t>хся стран</w:t>
      </w:r>
      <w:r w:rsidR="003E350C" w:rsidRPr="002B78B1">
        <w:rPr>
          <w:rFonts w:ascii="Times New Roman" w:hAnsi="Times New Roman" w:cs="Times New Roman"/>
          <w:color w:val="000000" w:themeColor="text1"/>
          <w:sz w:val="28"/>
          <w:szCs w:val="28"/>
        </w:rPr>
        <w:t>, для которых неквалифицированный труд это избыточный ресурс, должна привести</w:t>
      </w:r>
      <w:r w:rsidR="00016BB4" w:rsidRPr="002B78B1">
        <w:rPr>
          <w:rFonts w:ascii="Times New Roman" w:hAnsi="Times New Roman" w:cs="Times New Roman"/>
          <w:color w:val="000000" w:themeColor="text1"/>
          <w:sz w:val="28"/>
          <w:szCs w:val="28"/>
        </w:rPr>
        <w:t xml:space="preserve"> </w:t>
      </w:r>
      <w:r w:rsidR="003E350C" w:rsidRPr="002B78B1">
        <w:rPr>
          <w:rFonts w:ascii="Times New Roman" w:hAnsi="Times New Roman" w:cs="Times New Roman"/>
          <w:color w:val="000000" w:themeColor="text1"/>
          <w:sz w:val="28"/>
          <w:szCs w:val="28"/>
        </w:rPr>
        <w:t>к уменьшению спроса на неквалифицированн</w:t>
      </w:r>
      <w:r w:rsidR="004E7727">
        <w:rPr>
          <w:rFonts w:ascii="Times New Roman" w:hAnsi="Times New Roman" w:cs="Times New Roman"/>
          <w:color w:val="000000" w:themeColor="text1"/>
          <w:sz w:val="28"/>
          <w:szCs w:val="28"/>
        </w:rPr>
        <w:t>ую</w:t>
      </w:r>
      <w:r w:rsidR="003E350C" w:rsidRPr="002B78B1">
        <w:rPr>
          <w:rFonts w:ascii="Times New Roman" w:hAnsi="Times New Roman" w:cs="Times New Roman"/>
          <w:color w:val="000000" w:themeColor="text1"/>
          <w:sz w:val="28"/>
          <w:szCs w:val="28"/>
        </w:rPr>
        <w:t xml:space="preserve"> </w:t>
      </w:r>
      <w:r w:rsidR="004E7727">
        <w:rPr>
          <w:rFonts w:ascii="Times New Roman" w:hAnsi="Times New Roman" w:cs="Times New Roman"/>
          <w:color w:val="000000" w:themeColor="text1"/>
          <w:sz w:val="28"/>
          <w:szCs w:val="28"/>
        </w:rPr>
        <w:t>рабочую силу</w:t>
      </w:r>
      <w:r w:rsidR="003E350C" w:rsidRPr="002B78B1">
        <w:rPr>
          <w:rFonts w:ascii="Times New Roman" w:hAnsi="Times New Roman" w:cs="Times New Roman"/>
          <w:color w:val="000000" w:themeColor="text1"/>
          <w:sz w:val="28"/>
          <w:szCs w:val="28"/>
        </w:rPr>
        <w:t xml:space="preserve"> </w:t>
      </w:r>
      <w:r w:rsidR="00016BB4" w:rsidRPr="002B78B1">
        <w:rPr>
          <w:rFonts w:ascii="Times New Roman" w:hAnsi="Times New Roman" w:cs="Times New Roman"/>
          <w:color w:val="000000" w:themeColor="text1"/>
          <w:sz w:val="28"/>
          <w:szCs w:val="28"/>
        </w:rPr>
        <w:t xml:space="preserve">внутри </w:t>
      </w:r>
      <w:r w:rsidR="003E350C" w:rsidRPr="002B78B1">
        <w:rPr>
          <w:rFonts w:ascii="Times New Roman" w:hAnsi="Times New Roman" w:cs="Times New Roman"/>
          <w:color w:val="000000" w:themeColor="text1"/>
          <w:sz w:val="28"/>
          <w:szCs w:val="28"/>
        </w:rPr>
        <w:t>развитых стран</w:t>
      </w:r>
      <w:r w:rsidR="00B06AB1" w:rsidRPr="002B78B1">
        <w:rPr>
          <w:rFonts w:ascii="Times New Roman" w:hAnsi="Times New Roman" w:cs="Times New Roman"/>
          <w:color w:val="000000" w:themeColor="text1"/>
          <w:sz w:val="28"/>
          <w:szCs w:val="28"/>
        </w:rPr>
        <w:t>, если они имеют сравнительное преимущество при выпуске продуктов</w:t>
      </w:r>
      <w:r w:rsidR="00016BB4" w:rsidRPr="002B78B1">
        <w:rPr>
          <w:rFonts w:ascii="Times New Roman" w:hAnsi="Times New Roman" w:cs="Times New Roman"/>
          <w:color w:val="000000" w:themeColor="text1"/>
          <w:sz w:val="28"/>
          <w:szCs w:val="28"/>
        </w:rPr>
        <w:t>,</w:t>
      </w:r>
      <w:r w:rsidR="00B06AB1" w:rsidRPr="002B78B1">
        <w:rPr>
          <w:rFonts w:ascii="Times New Roman" w:hAnsi="Times New Roman" w:cs="Times New Roman"/>
          <w:color w:val="000000" w:themeColor="text1"/>
          <w:sz w:val="28"/>
          <w:szCs w:val="28"/>
        </w:rPr>
        <w:t xml:space="preserve"> производимых с по</w:t>
      </w:r>
      <w:r w:rsidR="003F1B0D" w:rsidRPr="002B78B1">
        <w:rPr>
          <w:rFonts w:ascii="Times New Roman" w:hAnsi="Times New Roman" w:cs="Times New Roman"/>
          <w:color w:val="000000" w:themeColor="text1"/>
          <w:sz w:val="28"/>
          <w:szCs w:val="28"/>
        </w:rPr>
        <w:t>мощью квалифицированного труда. При либерализации торговли</w:t>
      </w:r>
      <w:r w:rsidR="002B78B1" w:rsidRPr="002B78B1">
        <w:rPr>
          <w:rFonts w:ascii="Times New Roman" w:hAnsi="Times New Roman" w:cs="Times New Roman"/>
          <w:color w:val="000000" w:themeColor="text1"/>
          <w:sz w:val="28"/>
          <w:szCs w:val="28"/>
        </w:rPr>
        <w:t xml:space="preserve"> развитая страна начинает специализироваться н</w:t>
      </w:r>
      <w:r w:rsidR="004E7727">
        <w:rPr>
          <w:rFonts w:ascii="Times New Roman" w:hAnsi="Times New Roman" w:cs="Times New Roman"/>
          <w:color w:val="000000" w:themeColor="text1"/>
          <w:sz w:val="28"/>
          <w:szCs w:val="28"/>
        </w:rPr>
        <w:t>а выпуске продукта, произведенного</w:t>
      </w:r>
      <w:r w:rsidR="002B78B1" w:rsidRPr="002B78B1">
        <w:rPr>
          <w:rFonts w:ascii="Times New Roman" w:hAnsi="Times New Roman" w:cs="Times New Roman"/>
          <w:color w:val="000000" w:themeColor="text1"/>
          <w:sz w:val="28"/>
          <w:szCs w:val="28"/>
        </w:rPr>
        <w:t xml:space="preserve"> с помощью высококвалифицированной рабочей силы, при этом снижается спрос на низкоквалифицированную рабочую силу. </w:t>
      </w:r>
    </w:p>
    <w:p w:rsidR="00A76164" w:rsidRDefault="002B78B1" w:rsidP="00C570D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возможного способа определить силу</w:t>
      </w:r>
      <w:r w:rsidR="00A76164">
        <w:rPr>
          <w:rFonts w:ascii="Times New Roman" w:hAnsi="Times New Roman" w:cs="Times New Roman"/>
          <w:sz w:val="28"/>
          <w:szCs w:val="28"/>
        </w:rPr>
        <w:t xml:space="preserve"> влияния</w:t>
      </w:r>
      <w:r w:rsidR="00A76164" w:rsidRPr="002A1551">
        <w:rPr>
          <w:rFonts w:ascii="Times New Roman" w:hAnsi="Times New Roman" w:cs="Times New Roman"/>
          <w:sz w:val="28"/>
          <w:szCs w:val="28"/>
        </w:rPr>
        <w:t xml:space="preserve"> институтов на неравенство</w:t>
      </w:r>
      <w:r w:rsidR="0038716F">
        <w:rPr>
          <w:rFonts w:ascii="Times New Roman" w:hAnsi="Times New Roman" w:cs="Times New Roman"/>
          <w:sz w:val="28"/>
          <w:szCs w:val="28"/>
        </w:rPr>
        <w:t xml:space="preserve"> </w:t>
      </w:r>
      <w:r>
        <w:rPr>
          <w:rFonts w:ascii="Times New Roman" w:hAnsi="Times New Roman" w:cs="Times New Roman"/>
          <w:sz w:val="28"/>
          <w:szCs w:val="28"/>
        </w:rPr>
        <w:t>можно привести</w:t>
      </w:r>
      <w:r w:rsidR="00A76164" w:rsidRPr="002A1551">
        <w:rPr>
          <w:rFonts w:ascii="Times New Roman" w:hAnsi="Times New Roman" w:cs="Times New Roman"/>
          <w:sz w:val="28"/>
          <w:szCs w:val="28"/>
        </w:rPr>
        <w:t xml:space="preserve"> эмпирические исследования.</w:t>
      </w:r>
      <w:r w:rsidR="00FB3AA6">
        <w:rPr>
          <w:rFonts w:ascii="Times New Roman" w:hAnsi="Times New Roman" w:cs="Times New Roman"/>
          <w:sz w:val="28"/>
          <w:szCs w:val="28"/>
        </w:rPr>
        <w:t xml:space="preserve"> </w:t>
      </w:r>
      <w:r w:rsidR="00FB3AA6">
        <w:rPr>
          <w:rFonts w:ascii="Times New Roman" w:hAnsi="Times New Roman" w:cs="Times New Roman"/>
          <w:sz w:val="28"/>
          <w:szCs w:val="28"/>
        </w:rPr>
        <w:lastRenderedPageBreak/>
        <w:t>Одним из</w:t>
      </w:r>
      <w:r w:rsidR="0038716F">
        <w:rPr>
          <w:rFonts w:ascii="Times New Roman" w:hAnsi="Times New Roman" w:cs="Times New Roman"/>
          <w:sz w:val="28"/>
          <w:szCs w:val="28"/>
        </w:rPr>
        <w:t xml:space="preserve"> </w:t>
      </w:r>
      <w:r w:rsidR="00FB3AA6">
        <w:rPr>
          <w:rFonts w:ascii="Times New Roman" w:hAnsi="Times New Roman" w:cs="Times New Roman"/>
          <w:sz w:val="28"/>
          <w:szCs w:val="28"/>
        </w:rPr>
        <w:t>подтверждений причастности институтов к формированию неравенства, можно рассматривать результат, полученный в работе</w:t>
      </w:r>
      <w:r w:rsidR="0038716F">
        <w:rPr>
          <w:rFonts w:ascii="Times New Roman" w:hAnsi="Times New Roman" w:cs="Times New Roman"/>
          <w:sz w:val="28"/>
          <w:szCs w:val="28"/>
        </w:rPr>
        <w:t xml:space="preserve"> </w:t>
      </w:r>
      <w:proofErr w:type="spellStart"/>
      <w:r w:rsidR="00A76164" w:rsidRPr="002A1551">
        <w:rPr>
          <w:rFonts w:ascii="Times New Roman" w:hAnsi="Times New Roman" w:cs="Times New Roman"/>
          <w:sz w:val="28"/>
          <w:szCs w:val="28"/>
        </w:rPr>
        <w:t>Di</w:t>
      </w:r>
      <w:proofErr w:type="spellEnd"/>
      <w:r w:rsidR="0038716F">
        <w:rPr>
          <w:rFonts w:ascii="Times New Roman" w:hAnsi="Times New Roman" w:cs="Times New Roman"/>
          <w:sz w:val="28"/>
          <w:szCs w:val="28"/>
        </w:rPr>
        <w:t xml:space="preserve"> </w:t>
      </w:r>
      <w:proofErr w:type="spellStart"/>
      <w:r w:rsidR="00A76164" w:rsidRPr="002A1551">
        <w:rPr>
          <w:rFonts w:ascii="Times New Roman" w:hAnsi="Times New Roman" w:cs="Times New Roman"/>
          <w:sz w:val="28"/>
          <w:szCs w:val="28"/>
        </w:rPr>
        <w:t>Nardo</w:t>
      </w:r>
      <w:proofErr w:type="spellEnd"/>
      <w:r w:rsidR="0038716F">
        <w:rPr>
          <w:rFonts w:ascii="Times New Roman" w:hAnsi="Times New Roman" w:cs="Times New Roman"/>
          <w:sz w:val="28"/>
          <w:szCs w:val="28"/>
        </w:rPr>
        <w:t xml:space="preserve"> </w:t>
      </w:r>
      <w:proofErr w:type="spellStart"/>
      <w:r w:rsidR="00A76164" w:rsidRPr="002A1551">
        <w:rPr>
          <w:rFonts w:ascii="Times New Roman" w:hAnsi="Times New Roman" w:cs="Times New Roman"/>
          <w:sz w:val="28"/>
          <w:szCs w:val="28"/>
        </w:rPr>
        <w:t>et</w:t>
      </w:r>
      <w:proofErr w:type="spellEnd"/>
      <w:r w:rsidR="0038716F">
        <w:rPr>
          <w:rFonts w:ascii="Times New Roman" w:hAnsi="Times New Roman" w:cs="Times New Roman"/>
          <w:sz w:val="28"/>
          <w:szCs w:val="28"/>
        </w:rPr>
        <w:t xml:space="preserve"> </w:t>
      </w:r>
      <w:proofErr w:type="spellStart"/>
      <w:r w:rsidR="00A76164" w:rsidRPr="002A1551">
        <w:rPr>
          <w:rFonts w:ascii="Times New Roman" w:hAnsi="Times New Roman" w:cs="Times New Roman"/>
          <w:sz w:val="28"/>
          <w:szCs w:val="28"/>
        </w:rPr>
        <w:t>al</w:t>
      </w:r>
      <w:proofErr w:type="spellEnd"/>
      <w:r w:rsidR="00A76164" w:rsidRPr="002A1551">
        <w:rPr>
          <w:rFonts w:ascii="Times New Roman" w:hAnsi="Times New Roman" w:cs="Times New Roman"/>
          <w:sz w:val="28"/>
          <w:szCs w:val="28"/>
        </w:rPr>
        <w:t xml:space="preserve">. </w:t>
      </w:r>
      <w:r w:rsidR="00FB3AA6">
        <w:rPr>
          <w:rFonts w:ascii="Times New Roman" w:hAnsi="Times New Roman" w:cs="Times New Roman"/>
          <w:sz w:val="28"/>
          <w:szCs w:val="28"/>
        </w:rPr>
        <w:t>(</w:t>
      </w:r>
      <w:proofErr w:type="spellStart"/>
      <w:r w:rsidR="00AB26B7" w:rsidRPr="00AB26B7">
        <w:rPr>
          <w:rFonts w:ascii="Times New Roman" w:hAnsi="Times New Roman" w:cs="Times New Roman"/>
          <w:sz w:val="28"/>
          <w:szCs w:val="28"/>
        </w:rPr>
        <w:t>Di</w:t>
      </w:r>
      <w:proofErr w:type="spellEnd"/>
      <w:r w:rsidR="00AB26B7" w:rsidRPr="00AB26B7">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Nardo</w:t>
      </w:r>
      <w:proofErr w:type="spellEnd"/>
      <w:r w:rsidR="00AB26B7" w:rsidRPr="00AB26B7">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et</w:t>
      </w:r>
      <w:proofErr w:type="spellEnd"/>
      <w:r w:rsidR="00AB26B7" w:rsidRPr="00AB26B7">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al</w:t>
      </w:r>
      <w:proofErr w:type="spellEnd"/>
      <w:r w:rsidR="00AB26B7" w:rsidRPr="00AB26B7">
        <w:rPr>
          <w:rFonts w:ascii="Times New Roman" w:hAnsi="Times New Roman" w:cs="Times New Roman"/>
          <w:sz w:val="28"/>
          <w:szCs w:val="28"/>
        </w:rPr>
        <w:t>.</w:t>
      </w:r>
      <w:r w:rsidR="00AB26B7" w:rsidRPr="0007771B">
        <w:rPr>
          <w:rFonts w:ascii="Times New Roman" w:hAnsi="Times New Roman" w:cs="Times New Roman"/>
          <w:sz w:val="28"/>
          <w:szCs w:val="28"/>
        </w:rPr>
        <w:t xml:space="preserve">, </w:t>
      </w:r>
      <w:r w:rsidR="00FB3AA6">
        <w:rPr>
          <w:rFonts w:ascii="Times New Roman" w:hAnsi="Times New Roman" w:cs="Times New Roman"/>
          <w:sz w:val="28"/>
          <w:szCs w:val="28"/>
        </w:rPr>
        <w:t>1996).</w:t>
      </w:r>
      <w:r w:rsidR="00834E27">
        <w:rPr>
          <w:rFonts w:ascii="Times New Roman" w:hAnsi="Times New Roman" w:cs="Times New Roman"/>
          <w:sz w:val="28"/>
          <w:szCs w:val="28"/>
        </w:rPr>
        <w:t xml:space="preserve"> </w:t>
      </w:r>
      <w:r w:rsidR="00FB3AA6">
        <w:rPr>
          <w:rFonts w:ascii="Times New Roman" w:hAnsi="Times New Roman" w:cs="Times New Roman"/>
          <w:sz w:val="28"/>
          <w:szCs w:val="28"/>
        </w:rPr>
        <w:t>Р</w:t>
      </w:r>
      <w:r w:rsidR="00A76164" w:rsidRPr="002A1551">
        <w:rPr>
          <w:rFonts w:ascii="Times New Roman" w:hAnsi="Times New Roman" w:cs="Times New Roman"/>
          <w:sz w:val="28"/>
          <w:szCs w:val="28"/>
        </w:rPr>
        <w:t>ост неравенства по заработн</w:t>
      </w:r>
      <w:r w:rsidR="0007771B">
        <w:rPr>
          <w:rFonts w:ascii="Times New Roman" w:hAnsi="Times New Roman" w:cs="Times New Roman"/>
          <w:sz w:val="28"/>
          <w:szCs w:val="28"/>
        </w:rPr>
        <w:t>ым</w:t>
      </w:r>
      <w:r w:rsidR="00A76164" w:rsidRPr="002A1551">
        <w:rPr>
          <w:rFonts w:ascii="Times New Roman" w:hAnsi="Times New Roman" w:cs="Times New Roman"/>
          <w:sz w:val="28"/>
          <w:szCs w:val="28"/>
        </w:rPr>
        <w:t xml:space="preserve"> плат</w:t>
      </w:r>
      <w:r w:rsidR="0007771B">
        <w:rPr>
          <w:rFonts w:ascii="Times New Roman" w:hAnsi="Times New Roman" w:cs="Times New Roman"/>
          <w:sz w:val="28"/>
          <w:szCs w:val="28"/>
        </w:rPr>
        <w:t>ам</w:t>
      </w:r>
      <w:r w:rsidR="00A76164" w:rsidRPr="002A1551">
        <w:rPr>
          <w:rFonts w:ascii="Times New Roman" w:hAnsi="Times New Roman" w:cs="Times New Roman"/>
          <w:sz w:val="28"/>
          <w:szCs w:val="28"/>
        </w:rPr>
        <w:t xml:space="preserve">, </w:t>
      </w:r>
      <w:r w:rsidR="00FB3AA6">
        <w:rPr>
          <w:rFonts w:ascii="Times New Roman" w:hAnsi="Times New Roman" w:cs="Times New Roman"/>
          <w:sz w:val="28"/>
          <w:szCs w:val="28"/>
        </w:rPr>
        <w:t xml:space="preserve">в </w:t>
      </w:r>
      <w:r w:rsidR="00A76164" w:rsidRPr="002A1551">
        <w:rPr>
          <w:rFonts w:ascii="Times New Roman" w:hAnsi="Times New Roman" w:cs="Times New Roman"/>
          <w:sz w:val="28"/>
          <w:szCs w:val="28"/>
        </w:rPr>
        <w:t>особенно</w:t>
      </w:r>
      <w:r w:rsidR="00FB3AA6">
        <w:rPr>
          <w:rFonts w:ascii="Times New Roman" w:hAnsi="Times New Roman" w:cs="Times New Roman"/>
          <w:sz w:val="28"/>
          <w:szCs w:val="28"/>
        </w:rPr>
        <w:t>сти</w:t>
      </w:r>
      <w:r w:rsidR="00A76164" w:rsidRPr="002A1551">
        <w:rPr>
          <w:rFonts w:ascii="Times New Roman" w:hAnsi="Times New Roman" w:cs="Times New Roman"/>
          <w:sz w:val="28"/>
          <w:szCs w:val="28"/>
        </w:rPr>
        <w:t xml:space="preserve"> среди работников</w:t>
      </w:r>
      <w:r w:rsidR="0007771B">
        <w:rPr>
          <w:rFonts w:ascii="Times New Roman" w:hAnsi="Times New Roman" w:cs="Times New Roman"/>
          <w:sz w:val="28"/>
          <w:szCs w:val="28"/>
        </w:rPr>
        <w:t xml:space="preserve"> с низкой заработной платой</w:t>
      </w:r>
      <w:r w:rsidR="00A76164" w:rsidRPr="002A1551">
        <w:rPr>
          <w:rFonts w:ascii="Times New Roman" w:hAnsi="Times New Roman" w:cs="Times New Roman"/>
          <w:sz w:val="28"/>
          <w:szCs w:val="28"/>
        </w:rPr>
        <w:t xml:space="preserve"> и жен</w:t>
      </w:r>
      <w:r w:rsidR="00FB3AA6">
        <w:rPr>
          <w:rFonts w:ascii="Times New Roman" w:hAnsi="Times New Roman" w:cs="Times New Roman"/>
          <w:sz w:val="28"/>
          <w:szCs w:val="28"/>
        </w:rPr>
        <w:t>щин, в значительной мере оказался связан с уменьшением</w:t>
      </w:r>
      <w:r w:rsidR="00A76164" w:rsidRPr="002A1551">
        <w:rPr>
          <w:rFonts w:ascii="Times New Roman" w:hAnsi="Times New Roman" w:cs="Times New Roman"/>
          <w:sz w:val="28"/>
          <w:szCs w:val="28"/>
        </w:rPr>
        <w:t xml:space="preserve"> реального размера минимальной заработной платы. </w:t>
      </w:r>
      <w:r w:rsidR="00D54961">
        <w:rPr>
          <w:rFonts w:ascii="Times New Roman" w:hAnsi="Times New Roman" w:cs="Times New Roman"/>
          <w:sz w:val="28"/>
          <w:szCs w:val="28"/>
        </w:rPr>
        <w:t>Но</w:t>
      </w:r>
      <w:r w:rsidR="0059018F" w:rsidRPr="0059018F">
        <w:rPr>
          <w:rFonts w:ascii="Times New Roman" w:hAnsi="Times New Roman" w:cs="Times New Roman"/>
          <w:sz w:val="28"/>
          <w:szCs w:val="28"/>
        </w:rPr>
        <w:t xml:space="preserve">, </w:t>
      </w:r>
      <w:r w:rsidR="00D54961">
        <w:rPr>
          <w:rFonts w:ascii="Times New Roman" w:hAnsi="Times New Roman" w:cs="Times New Roman"/>
          <w:sz w:val="28"/>
          <w:szCs w:val="28"/>
        </w:rPr>
        <w:t>не стоит забывать, что</w:t>
      </w:r>
      <w:r w:rsidR="0059018F" w:rsidRPr="0059018F">
        <w:rPr>
          <w:rFonts w:ascii="Times New Roman" w:hAnsi="Times New Roman" w:cs="Times New Roman"/>
          <w:sz w:val="28"/>
          <w:szCs w:val="28"/>
        </w:rPr>
        <w:t xml:space="preserve"> количественные оценки</w:t>
      </w:r>
      <w:r w:rsidR="00D54961">
        <w:rPr>
          <w:rFonts w:ascii="Times New Roman" w:hAnsi="Times New Roman" w:cs="Times New Roman"/>
          <w:sz w:val="28"/>
          <w:szCs w:val="28"/>
        </w:rPr>
        <w:t>,  полученные при проверке гипотезы о влиянии институтов на дифференциацию доходов,</w:t>
      </w:r>
      <w:r w:rsidR="0059018F" w:rsidRPr="0059018F">
        <w:rPr>
          <w:rFonts w:ascii="Times New Roman" w:hAnsi="Times New Roman" w:cs="Times New Roman"/>
          <w:sz w:val="28"/>
          <w:szCs w:val="28"/>
        </w:rPr>
        <w:t xml:space="preserve"> следует</w:t>
      </w:r>
      <w:r w:rsidR="0038716F">
        <w:rPr>
          <w:rFonts w:ascii="Times New Roman" w:hAnsi="Times New Roman" w:cs="Times New Roman"/>
          <w:sz w:val="28"/>
          <w:szCs w:val="28"/>
        </w:rPr>
        <w:t xml:space="preserve"> </w:t>
      </w:r>
      <w:r w:rsidR="0059018F" w:rsidRPr="0059018F">
        <w:rPr>
          <w:rFonts w:ascii="Times New Roman" w:hAnsi="Times New Roman" w:cs="Times New Roman"/>
          <w:sz w:val="28"/>
          <w:szCs w:val="28"/>
        </w:rPr>
        <w:t xml:space="preserve">воспринимать с </w:t>
      </w:r>
      <w:r w:rsidR="00D54961">
        <w:rPr>
          <w:rFonts w:ascii="Times New Roman" w:hAnsi="Times New Roman" w:cs="Times New Roman"/>
          <w:sz w:val="28"/>
          <w:szCs w:val="28"/>
        </w:rPr>
        <w:t>некоторо</w:t>
      </w:r>
      <w:r w:rsidR="0059018F" w:rsidRPr="0059018F">
        <w:rPr>
          <w:rFonts w:ascii="Times New Roman" w:hAnsi="Times New Roman" w:cs="Times New Roman"/>
          <w:sz w:val="28"/>
          <w:szCs w:val="28"/>
        </w:rPr>
        <w:t>й дол</w:t>
      </w:r>
      <w:r w:rsidR="0059018F">
        <w:rPr>
          <w:rFonts w:ascii="Times New Roman" w:hAnsi="Times New Roman" w:cs="Times New Roman"/>
          <w:sz w:val="28"/>
          <w:szCs w:val="28"/>
        </w:rPr>
        <w:t xml:space="preserve">ей условности, поскольку </w:t>
      </w:r>
      <w:r w:rsidR="00D54961">
        <w:rPr>
          <w:rFonts w:ascii="Times New Roman" w:hAnsi="Times New Roman" w:cs="Times New Roman"/>
          <w:sz w:val="28"/>
          <w:szCs w:val="28"/>
        </w:rPr>
        <w:t xml:space="preserve">часто в таких работах </w:t>
      </w:r>
      <w:r w:rsidR="0082580B">
        <w:rPr>
          <w:rFonts w:ascii="Times New Roman" w:hAnsi="Times New Roman" w:cs="Times New Roman"/>
          <w:sz w:val="28"/>
          <w:szCs w:val="28"/>
        </w:rPr>
        <w:t>тяжело справиться с проблемой</w:t>
      </w:r>
      <w:r w:rsidR="0038716F">
        <w:rPr>
          <w:rFonts w:ascii="Times New Roman" w:hAnsi="Times New Roman" w:cs="Times New Roman"/>
          <w:sz w:val="28"/>
          <w:szCs w:val="28"/>
        </w:rPr>
        <w:t xml:space="preserve"> </w:t>
      </w:r>
      <w:proofErr w:type="spellStart"/>
      <w:r w:rsidR="0059018F" w:rsidRPr="0059018F">
        <w:rPr>
          <w:rFonts w:ascii="Times New Roman" w:hAnsi="Times New Roman" w:cs="Times New Roman"/>
          <w:sz w:val="28"/>
          <w:szCs w:val="28"/>
        </w:rPr>
        <w:t>эндог</w:t>
      </w:r>
      <w:r w:rsidR="0059018F">
        <w:rPr>
          <w:rFonts w:ascii="Times New Roman" w:hAnsi="Times New Roman" w:cs="Times New Roman"/>
          <w:sz w:val="28"/>
          <w:szCs w:val="28"/>
        </w:rPr>
        <w:t>енности</w:t>
      </w:r>
      <w:proofErr w:type="spellEnd"/>
      <w:r w:rsidR="0059018F">
        <w:rPr>
          <w:rFonts w:ascii="Times New Roman" w:hAnsi="Times New Roman" w:cs="Times New Roman"/>
          <w:sz w:val="28"/>
          <w:szCs w:val="28"/>
        </w:rPr>
        <w:t xml:space="preserve"> ин</w:t>
      </w:r>
      <w:r w:rsidR="00D54961">
        <w:rPr>
          <w:rFonts w:ascii="Times New Roman" w:hAnsi="Times New Roman" w:cs="Times New Roman"/>
          <w:sz w:val="28"/>
          <w:szCs w:val="28"/>
        </w:rPr>
        <w:t>ститутов, то есть зависимость</w:t>
      </w:r>
      <w:r w:rsidR="0082580B">
        <w:rPr>
          <w:rFonts w:ascii="Times New Roman" w:hAnsi="Times New Roman" w:cs="Times New Roman"/>
          <w:sz w:val="28"/>
          <w:szCs w:val="28"/>
        </w:rPr>
        <w:t>ю</w:t>
      </w:r>
      <w:r w:rsidR="00D54961">
        <w:rPr>
          <w:rFonts w:ascii="Times New Roman" w:hAnsi="Times New Roman" w:cs="Times New Roman"/>
          <w:sz w:val="28"/>
          <w:szCs w:val="28"/>
        </w:rPr>
        <w:t xml:space="preserve"> от условий</w:t>
      </w:r>
      <w:r w:rsidR="0082580B">
        <w:rPr>
          <w:rFonts w:ascii="Times New Roman" w:hAnsi="Times New Roman" w:cs="Times New Roman"/>
          <w:sz w:val="28"/>
          <w:szCs w:val="28"/>
        </w:rPr>
        <w:t xml:space="preserve"> в</w:t>
      </w:r>
      <w:r w:rsidR="00D54961">
        <w:rPr>
          <w:rFonts w:ascii="Times New Roman" w:hAnsi="Times New Roman" w:cs="Times New Roman"/>
          <w:sz w:val="28"/>
          <w:szCs w:val="28"/>
        </w:rPr>
        <w:t xml:space="preserve"> той</w:t>
      </w:r>
      <w:r w:rsidR="00834E27">
        <w:rPr>
          <w:rFonts w:ascii="Times New Roman" w:hAnsi="Times New Roman" w:cs="Times New Roman"/>
          <w:sz w:val="28"/>
          <w:szCs w:val="28"/>
        </w:rPr>
        <w:t xml:space="preserve"> </w:t>
      </w:r>
      <w:r w:rsidR="00D54961">
        <w:rPr>
          <w:rFonts w:ascii="Times New Roman" w:hAnsi="Times New Roman" w:cs="Times New Roman"/>
          <w:sz w:val="28"/>
          <w:szCs w:val="28"/>
        </w:rPr>
        <w:t>стран</w:t>
      </w:r>
      <w:r w:rsidR="0082580B">
        <w:rPr>
          <w:rFonts w:ascii="Times New Roman" w:hAnsi="Times New Roman" w:cs="Times New Roman"/>
          <w:sz w:val="28"/>
          <w:szCs w:val="28"/>
        </w:rPr>
        <w:t>е</w:t>
      </w:r>
      <w:r w:rsidR="00540CDD" w:rsidRPr="00540CDD">
        <w:rPr>
          <w:rFonts w:ascii="Times New Roman" w:hAnsi="Times New Roman" w:cs="Times New Roman"/>
          <w:sz w:val="28"/>
          <w:szCs w:val="28"/>
        </w:rPr>
        <w:t>,</w:t>
      </w:r>
      <w:r w:rsidR="00D54961">
        <w:rPr>
          <w:rFonts w:ascii="Times New Roman" w:hAnsi="Times New Roman" w:cs="Times New Roman"/>
          <w:sz w:val="28"/>
          <w:szCs w:val="28"/>
        </w:rPr>
        <w:t xml:space="preserve"> в которой они сформировались.</w:t>
      </w:r>
    </w:p>
    <w:p w:rsidR="00D54961" w:rsidRPr="008B2448" w:rsidRDefault="00D54961" w:rsidP="00C570D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все вышесказанное, представляется целесообразным обратить особое внимание на</w:t>
      </w:r>
      <w:r w:rsidR="0082580B">
        <w:rPr>
          <w:rFonts w:ascii="Times New Roman" w:hAnsi="Times New Roman" w:cs="Times New Roman"/>
          <w:sz w:val="28"/>
          <w:szCs w:val="28"/>
        </w:rPr>
        <w:t xml:space="preserve"> такие фак</w:t>
      </w:r>
      <w:r w:rsidR="00E3762A">
        <w:rPr>
          <w:rFonts w:ascii="Times New Roman" w:hAnsi="Times New Roman" w:cs="Times New Roman"/>
          <w:sz w:val="28"/>
          <w:szCs w:val="28"/>
        </w:rPr>
        <w:t>торы формирования неравенства заработных плат</w:t>
      </w:r>
      <w:r w:rsidR="0082580B">
        <w:rPr>
          <w:rFonts w:ascii="Times New Roman" w:hAnsi="Times New Roman" w:cs="Times New Roman"/>
          <w:sz w:val="28"/>
          <w:szCs w:val="28"/>
        </w:rPr>
        <w:t xml:space="preserve"> квалифицированных и неквалифицированных работников, как</w:t>
      </w:r>
      <w:r w:rsidR="0038716F">
        <w:rPr>
          <w:rFonts w:ascii="Times New Roman" w:hAnsi="Times New Roman" w:cs="Times New Roman"/>
          <w:sz w:val="28"/>
          <w:szCs w:val="28"/>
        </w:rPr>
        <w:t xml:space="preserve"> </w:t>
      </w:r>
      <w:r w:rsidR="0082580B">
        <w:rPr>
          <w:rFonts w:ascii="Times New Roman" w:hAnsi="Times New Roman" w:cs="Times New Roman"/>
          <w:sz w:val="28"/>
          <w:szCs w:val="28"/>
        </w:rPr>
        <w:t xml:space="preserve">направленный технологический прогресс и </w:t>
      </w:r>
      <w:r w:rsidR="00E3762A">
        <w:rPr>
          <w:rFonts w:ascii="Times New Roman" w:hAnsi="Times New Roman" w:cs="Times New Roman"/>
          <w:sz w:val="28"/>
          <w:szCs w:val="28"/>
        </w:rPr>
        <w:t>международная торговля.</w:t>
      </w:r>
    </w:p>
    <w:p w:rsidR="00AA7475" w:rsidRDefault="00AA7475" w:rsidP="002A1551">
      <w:pPr>
        <w:pStyle w:val="a7"/>
        <w:spacing w:line="360" w:lineRule="auto"/>
        <w:ind w:firstLine="709"/>
        <w:rPr>
          <w:rFonts w:ascii="Times New Roman" w:hAnsi="Times New Roman" w:cs="Times New Roman"/>
          <w:sz w:val="28"/>
          <w:szCs w:val="28"/>
        </w:rPr>
      </w:pPr>
    </w:p>
    <w:p w:rsidR="004E696B" w:rsidRDefault="004E696B" w:rsidP="002A1551">
      <w:pPr>
        <w:pStyle w:val="a7"/>
        <w:spacing w:line="360" w:lineRule="auto"/>
        <w:ind w:firstLine="709"/>
        <w:rPr>
          <w:rFonts w:ascii="Times New Roman" w:hAnsi="Times New Roman" w:cs="Times New Roman"/>
          <w:sz w:val="28"/>
          <w:szCs w:val="28"/>
        </w:rPr>
      </w:pPr>
    </w:p>
    <w:p w:rsidR="00954330" w:rsidRPr="009B12D1" w:rsidRDefault="002431AB" w:rsidP="009F1C9B">
      <w:pPr>
        <w:pStyle w:val="2"/>
        <w:numPr>
          <w:ilvl w:val="1"/>
          <w:numId w:val="2"/>
        </w:numPr>
        <w:spacing w:line="360" w:lineRule="auto"/>
        <w:jc w:val="center"/>
        <w:rPr>
          <w:color w:val="auto"/>
        </w:rPr>
      </w:pPr>
      <w:bookmarkStart w:id="5" w:name="_Toc389726680"/>
      <w:r w:rsidRPr="009B12D1">
        <w:rPr>
          <w:color w:val="auto"/>
        </w:rPr>
        <w:t>Направленный</w:t>
      </w:r>
      <w:r w:rsidR="00954330" w:rsidRPr="009B12D1">
        <w:rPr>
          <w:color w:val="auto"/>
        </w:rPr>
        <w:t xml:space="preserve"> техническ</w:t>
      </w:r>
      <w:r w:rsidRPr="009B12D1">
        <w:rPr>
          <w:color w:val="auto"/>
        </w:rPr>
        <w:t>ий</w:t>
      </w:r>
      <w:r w:rsidR="00954330" w:rsidRPr="009B12D1">
        <w:rPr>
          <w:color w:val="auto"/>
        </w:rPr>
        <w:t xml:space="preserve"> прогресс</w:t>
      </w:r>
      <w:bookmarkEnd w:id="5"/>
    </w:p>
    <w:p w:rsidR="009F1C9B" w:rsidRDefault="009F1C9B" w:rsidP="009F1C9B">
      <w:pPr>
        <w:pStyle w:val="a7"/>
        <w:spacing w:line="360" w:lineRule="auto"/>
        <w:ind w:firstLine="709"/>
        <w:jc w:val="both"/>
        <w:rPr>
          <w:rFonts w:ascii="Times New Roman" w:hAnsi="Times New Roman" w:cs="Times New Roman"/>
          <w:sz w:val="28"/>
          <w:szCs w:val="28"/>
        </w:rPr>
      </w:pPr>
    </w:p>
    <w:p w:rsidR="00FC3948" w:rsidRDefault="00954330" w:rsidP="009F1C9B">
      <w:pPr>
        <w:pStyle w:val="a7"/>
        <w:spacing w:line="360" w:lineRule="auto"/>
        <w:ind w:firstLine="709"/>
        <w:jc w:val="both"/>
        <w:rPr>
          <w:rFonts w:ascii="Times New Roman" w:hAnsi="Times New Roman" w:cs="Times New Roman"/>
          <w:sz w:val="28"/>
          <w:szCs w:val="28"/>
        </w:rPr>
      </w:pPr>
      <w:r w:rsidRPr="00E3762A">
        <w:rPr>
          <w:rFonts w:ascii="Times New Roman" w:hAnsi="Times New Roman" w:cs="Times New Roman"/>
          <w:sz w:val="28"/>
          <w:szCs w:val="28"/>
        </w:rPr>
        <w:t xml:space="preserve">Изменения в распределении доходов вследствие эффекта отдачи от образования мотивировали возникновение большого объема литературы, исследующей взаимодействия между совершенствованием технологий и заработной платой. </w:t>
      </w:r>
      <w:r w:rsidR="009B12D1">
        <w:rPr>
          <w:rFonts w:ascii="Times New Roman" w:hAnsi="Times New Roman" w:cs="Times New Roman"/>
          <w:sz w:val="28"/>
          <w:szCs w:val="28"/>
        </w:rPr>
        <w:t>Проблеме неравенства доходов</w:t>
      </w:r>
      <w:r w:rsidR="00FC3948" w:rsidRPr="00E3762A">
        <w:rPr>
          <w:rFonts w:ascii="Times New Roman" w:hAnsi="Times New Roman" w:cs="Times New Roman"/>
          <w:sz w:val="28"/>
          <w:szCs w:val="28"/>
        </w:rPr>
        <w:t xml:space="preserve"> среди работников</w:t>
      </w:r>
      <w:r w:rsidR="00540CDD" w:rsidRPr="00540CDD">
        <w:rPr>
          <w:rFonts w:ascii="Times New Roman" w:hAnsi="Times New Roman" w:cs="Times New Roman"/>
          <w:sz w:val="28"/>
          <w:szCs w:val="28"/>
        </w:rPr>
        <w:t>,</w:t>
      </w:r>
      <w:r w:rsidR="00FC3948" w:rsidRPr="00E3762A">
        <w:rPr>
          <w:rFonts w:ascii="Times New Roman" w:hAnsi="Times New Roman" w:cs="Times New Roman"/>
          <w:sz w:val="28"/>
          <w:szCs w:val="28"/>
        </w:rPr>
        <w:t xml:space="preserve"> обладающих различной квалификацией</w:t>
      </w:r>
      <w:r w:rsidR="009B12D1">
        <w:rPr>
          <w:rFonts w:ascii="Times New Roman" w:hAnsi="Times New Roman" w:cs="Times New Roman"/>
          <w:sz w:val="28"/>
          <w:szCs w:val="28"/>
        </w:rPr>
        <w:t>,</w:t>
      </w:r>
      <w:r w:rsidR="00FC3948" w:rsidRPr="00E3762A">
        <w:rPr>
          <w:rFonts w:ascii="Times New Roman" w:hAnsi="Times New Roman" w:cs="Times New Roman"/>
          <w:sz w:val="28"/>
          <w:szCs w:val="28"/>
        </w:rPr>
        <w:t xml:space="preserve"> посвящены исследования </w:t>
      </w:r>
      <w:proofErr w:type="spellStart"/>
      <w:r w:rsidR="00FC3948" w:rsidRPr="00E3762A">
        <w:rPr>
          <w:rFonts w:ascii="Times New Roman" w:hAnsi="Times New Roman" w:cs="Times New Roman"/>
          <w:sz w:val="28"/>
          <w:szCs w:val="28"/>
        </w:rPr>
        <w:t>Acemoglu</w:t>
      </w:r>
      <w:proofErr w:type="spellEnd"/>
      <w:r w:rsidR="00FC3948" w:rsidRPr="00E3762A">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Acemoglu</w:t>
      </w:r>
      <w:proofErr w:type="spellEnd"/>
      <w:r w:rsidR="00AB26B7">
        <w:rPr>
          <w:rFonts w:ascii="Times New Roman" w:hAnsi="Times New Roman" w:cs="Times New Roman"/>
          <w:sz w:val="28"/>
          <w:szCs w:val="28"/>
        </w:rPr>
        <w:t>,</w:t>
      </w:r>
      <w:r w:rsidR="00AB26B7" w:rsidRPr="00AB26B7">
        <w:rPr>
          <w:rFonts w:ascii="Times New Roman" w:hAnsi="Times New Roman" w:cs="Times New Roman"/>
          <w:sz w:val="28"/>
          <w:szCs w:val="28"/>
        </w:rPr>
        <w:t xml:space="preserve"> </w:t>
      </w:r>
      <w:r w:rsidR="00FC3948" w:rsidRPr="00E3762A">
        <w:rPr>
          <w:rFonts w:ascii="Times New Roman" w:hAnsi="Times New Roman" w:cs="Times New Roman"/>
          <w:sz w:val="28"/>
          <w:szCs w:val="28"/>
        </w:rPr>
        <w:t xml:space="preserve">2012), </w:t>
      </w:r>
      <w:proofErr w:type="spellStart"/>
      <w:r w:rsidR="00FC3948" w:rsidRPr="00E3762A">
        <w:rPr>
          <w:rFonts w:ascii="Times New Roman" w:hAnsi="Times New Roman" w:cs="Times New Roman"/>
          <w:sz w:val="28"/>
          <w:szCs w:val="28"/>
        </w:rPr>
        <w:t>Autor</w:t>
      </w:r>
      <w:proofErr w:type="spellEnd"/>
      <w:r w:rsidR="00FC3948" w:rsidRPr="00E3762A">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Autor</w:t>
      </w:r>
      <w:proofErr w:type="spellEnd"/>
      <w:r w:rsidR="00AB26B7">
        <w:rPr>
          <w:rFonts w:ascii="Times New Roman" w:hAnsi="Times New Roman" w:cs="Times New Roman"/>
          <w:sz w:val="28"/>
          <w:szCs w:val="28"/>
        </w:rPr>
        <w:t>,</w:t>
      </w:r>
      <w:r w:rsidR="00AB26B7" w:rsidRPr="00AB26B7">
        <w:rPr>
          <w:rFonts w:ascii="Times New Roman" w:hAnsi="Times New Roman" w:cs="Times New Roman"/>
          <w:sz w:val="28"/>
          <w:szCs w:val="28"/>
        </w:rPr>
        <w:t xml:space="preserve"> </w:t>
      </w:r>
      <w:r w:rsidR="00FC3948" w:rsidRPr="00E3762A">
        <w:rPr>
          <w:rFonts w:ascii="Times New Roman" w:hAnsi="Times New Roman" w:cs="Times New Roman"/>
          <w:sz w:val="28"/>
          <w:szCs w:val="28"/>
        </w:rPr>
        <w:t>2010</w:t>
      </w:r>
      <w:r w:rsidR="009B12D1">
        <w:rPr>
          <w:rFonts w:ascii="Times New Roman" w:hAnsi="Times New Roman" w:cs="Times New Roman"/>
          <w:sz w:val="28"/>
          <w:szCs w:val="28"/>
        </w:rPr>
        <w:t xml:space="preserve">), </w:t>
      </w:r>
      <w:proofErr w:type="spellStart"/>
      <w:r w:rsidR="009B12D1">
        <w:rPr>
          <w:rFonts w:ascii="Times New Roman" w:hAnsi="Times New Roman" w:cs="Times New Roman"/>
          <w:sz w:val="28"/>
          <w:szCs w:val="28"/>
        </w:rPr>
        <w:t>Katz</w:t>
      </w:r>
      <w:proofErr w:type="spellEnd"/>
      <w:r w:rsidR="009B12D1">
        <w:rPr>
          <w:rFonts w:ascii="Times New Roman" w:hAnsi="Times New Roman" w:cs="Times New Roman"/>
          <w:sz w:val="28"/>
          <w:szCs w:val="28"/>
        </w:rPr>
        <w:t xml:space="preserve"> </w:t>
      </w:r>
      <w:r w:rsidR="009B12D1">
        <w:rPr>
          <w:rFonts w:ascii="Times New Roman" w:hAnsi="Times New Roman" w:cs="Times New Roman"/>
          <w:sz w:val="28"/>
          <w:szCs w:val="28"/>
          <w:lang w:val="en-US"/>
        </w:rPr>
        <w:t>and</w:t>
      </w:r>
      <w:r w:rsidR="00FC3948">
        <w:rPr>
          <w:rFonts w:ascii="Times New Roman" w:hAnsi="Times New Roman" w:cs="Times New Roman"/>
          <w:sz w:val="28"/>
          <w:szCs w:val="28"/>
        </w:rPr>
        <w:t xml:space="preserve"> </w:t>
      </w:r>
      <w:proofErr w:type="spellStart"/>
      <w:r w:rsidR="00FC3948">
        <w:rPr>
          <w:rFonts w:ascii="Times New Roman" w:hAnsi="Times New Roman" w:cs="Times New Roman"/>
          <w:sz w:val="28"/>
          <w:szCs w:val="28"/>
        </w:rPr>
        <w:t>Goldin</w:t>
      </w:r>
      <w:proofErr w:type="spellEnd"/>
      <w:r w:rsidR="00FC3948">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Katz</w:t>
      </w:r>
      <w:proofErr w:type="spellEnd"/>
      <w:r w:rsidR="00AB26B7" w:rsidRPr="00AB26B7">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and</w:t>
      </w:r>
      <w:proofErr w:type="spellEnd"/>
      <w:r w:rsidR="00AB26B7" w:rsidRPr="00AB26B7">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Goldin</w:t>
      </w:r>
      <w:proofErr w:type="spellEnd"/>
      <w:r w:rsidR="00AB26B7">
        <w:rPr>
          <w:rFonts w:ascii="Times New Roman" w:hAnsi="Times New Roman" w:cs="Times New Roman"/>
          <w:sz w:val="28"/>
          <w:szCs w:val="28"/>
        </w:rPr>
        <w:t>,</w:t>
      </w:r>
      <w:r w:rsidR="00AB26B7" w:rsidRPr="00AB26B7">
        <w:rPr>
          <w:rFonts w:ascii="Times New Roman" w:hAnsi="Times New Roman" w:cs="Times New Roman"/>
          <w:sz w:val="28"/>
          <w:szCs w:val="28"/>
        </w:rPr>
        <w:t xml:space="preserve"> </w:t>
      </w:r>
      <w:r w:rsidR="00FC3948">
        <w:rPr>
          <w:rFonts w:ascii="Times New Roman" w:hAnsi="Times New Roman" w:cs="Times New Roman"/>
          <w:sz w:val="28"/>
          <w:szCs w:val="28"/>
        </w:rPr>
        <w:t xml:space="preserve">2009), </w:t>
      </w:r>
      <w:r w:rsidR="00FC3948" w:rsidRPr="00E3762A">
        <w:rPr>
          <w:rFonts w:ascii="Times New Roman" w:hAnsi="Times New Roman" w:cs="Times New Roman"/>
          <w:sz w:val="28"/>
          <w:szCs w:val="28"/>
        </w:rPr>
        <w:t xml:space="preserve"> в которых вследствие внедрения новых технологий, высвобождаются ресурсы одних рыночных агентов в пользу других.</w:t>
      </w:r>
    </w:p>
    <w:p w:rsidR="00954330" w:rsidRPr="00E3762A" w:rsidRDefault="00954330" w:rsidP="00C570DC">
      <w:pPr>
        <w:pStyle w:val="a7"/>
        <w:spacing w:line="360" w:lineRule="auto"/>
        <w:ind w:firstLine="709"/>
        <w:jc w:val="both"/>
        <w:rPr>
          <w:rFonts w:ascii="Times New Roman" w:hAnsi="Times New Roman" w:cs="Times New Roman"/>
          <w:sz w:val="28"/>
          <w:szCs w:val="28"/>
        </w:rPr>
      </w:pPr>
      <w:r w:rsidRPr="00E3762A">
        <w:rPr>
          <w:rFonts w:ascii="Times New Roman" w:hAnsi="Times New Roman" w:cs="Times New Roman"/>
          <w:sz w:val="28"/>
          <w:szCs w:val="28"/>
        </w:rPr>
        <w:t xml:space="preserve">Отправной точкой для исследований послужил тот факт, что отдача от обладания навыками, в течение нескольких десятилетий показывала </w:t>
      </w:r>
      <w:r w:rsidRPr="00E3762A">
        <w:rPr>
          <w:rFonts w:ascii="Times New Roman" w:hAnsi="Times New Roman" w:cs="Times New Roman"/>
          <w:sz w:val="28"/>
          <w:szCs w:val="28"/>
        </w:rPr>
        <w:lastRenderedPageBreak/>
        <w:t xml:space="preserve">тенденцию к увеличению, несмотря на рост предложения квалифицированного труда. Это говорит о том, что одновременно с увеличением предложения навыков, наблюдается увеличение относительного спроса на навыки. В одной из основополагающих работ </w:t>
      </w:r>
      <w:proofErr w:type="spellStart"/>
      <w:r w:rsidRPr="00E3762A">
        <w:rPr>
          <w:rFonts w:ascii="Times New Roman" w:hAnsi="Times New Roman" w:cs="Times New Roman"/>
          <w:sz w:val="28"/>
          <w:szCs w:val="28"/>
        </w:rPr>
        <w:t>Tinbergen</w:t>
      </w:r>
      <w:proofErr w:type="spellEnd"/>
      <w:r w:rsidRPr="00E3762A">
        <w:rPr>
          <w:rFonts w:ascii="Times New Roman" w:hAnsi="Times New Roman" w:cs="Times New Roman"/>
          <w:sz w:val="28"/>
          <w:szCs w:val="28"/>
        </w:rPr>
        <w:t xml:space="preserve"> (</w:t>
      </w:r>
      <w:proofErr w:type="spellStart"/>
      <w:r w:rsidR="00AB26B7" w:rsidRPr="00AB26B7">
        <w:rPr>
          <w:rFonts w:ascii="Times New Roman" w:hAnsi="Times New Roman" w:cs="Times New Roman"/>
          <w:sz w:val="28"/>
          <w:szCs w:val="28"/>
        </w:rPr>
        <w:t>Tinbergen</w:t>
      </w:r>
      <w:proofErr w:type="spellEnd"/>
      <w:r w:rsidR="00AB26B7">
        <w:rPr>
          <w:rFonts w:ascii="Times New Roman" w:hAnsi="Times New Roman" w:cs="Times New Roman"/>
          <w:sz w:val="28"/>
          <w:szCs w:val="28"/>
        </w:rPr>
        <w:t>,</w:t>
      </w:r>
      <w:r w:rsidR="00AB26B7" w:rsidRPr="00AB26B7">
        <w:rPr>
          <w:rFonts w:ascii="Times New Roman" w:hAnsi="Times New Roman" w:cs="Times New Roman"/>
          <w:sz w:val="28"/>
          <w:szCs w:val="28"/>
        </w:rPr>
        <w:t xml:space="preserve"> </w:t>
      </w:r>
      <w:r w:rsidRPr="00E3762A">
        <w:rPr>
          <w:rFonts w:ascii="Times New Roman" w:hAnsi="Times New Roman" w:cs="Times New Roman"/>
          <w:sz w:val="28"/>
          <w:szCs w:val="28"/>
        </w:rPr>
        <w:t xml:space="preserve">1975), делается предположение, что относительный спрос на навыки связан с изменениями в технологиях, а в частности, с переходом к </w:t>
      </w:r>
      <w:r w:rsidR="002B78B1">
        <w:rPr>
          <w:rFonts w:ascii="Times New Roman" w:hAnsi="Times New Roman" w:cs="Times New Roman"/>
          <w:sz w:val="28"/>
          <w:szCs w:val="28"/>
        </w:rPr>
        <w:t xml:space="preserve">направленному в сторону труда </w:t>
      </w:r>
      <w:r w:rsidRPr="00E3762A">
        <w:rPr>
          <w:rFonts w:ascii="Times New Roman" w:hAnsi="Times New Roman" w:cs="Times New Roman"/>
          <w:sz w:val="28"/>
          <w:szCs w:val="28"/>
        </w:rPr>
        <w:t>техничес</w:t>
      </w:r>
      <w:r w:rsidR="00CA4004" w:rsidRPr="00E3762A">
        <w:rPr>
          <w:rFonts w:ascii="Times New Roman" w:hAnsi="Times New Roman" w:cs="Times New Roman"/>
          <w:sz w:val="28"/>
          <w:szCs w:val="28"/>
        </w:rPr>
        <w:t>к</w:t>
      </w:r>
      <w:r w:rsidRPr="00E3762A">
        <w:rPr>
          <w:rFonts w:ascii="Times New Roman" w:hAnsi="Times New Roman" w:cs="Times New Roman"/>
          <w:sz w:val="28"/>
          <w:szCs w:val="28"/>
        </w:rPr>
        <w:t>ому прогрессу (</w:t>
      </w:r>
      <w:proofErr w:type="spellStart"/>
      <w:r w:rsidRPr="00E3762A">
        <w:rPr>
          <w:rFonts w:ascii="Times New Roman" w:hAnsi="Times New Roman" w:cs="Times New Roman"/>
          <w:sz w:val="28"/>
          <w:szCs w:val="28"/>
        </w:rPr>
        <w:t>skill-biased</w:t>
      </w:r>
      <w:proofErr w:type="spellEnd"/>
      <w:r w:rsidR="0038716F">
        <w:rPr>
          <w:rFonts w:ascii="Times New Roman" w:hAnsi="Times New Roman" w:cs="Times New Roman"/>
          <w:sz w:val="28"/>
          <w:szCs w:val="28"/>
        </w:rPr>
        <w:t xml:space="preserve"> </w:t>
      </w:r>
      <w:proofErr w:type="spellStart"/>
      <w:r w:rsidRPr="00E3762A">
        <w:rPr>
          <w:rFonts w:ascii="Times New Roman" w:hAnsi="Times New Roman" w:cs="Times New Roman"/>
          <w:sz w:val="28"/>
          <w:szCs w:val="28"/>
        </w:rPr>
        <w:t>technical</w:t>
      </w:r>
      <w:proofErr w:type="spellEnd"/>
      <w:r w:rsidR="0038716F">
        <w:rPr>
          <w:rFonts w:ascii="Times New Roman" w:hAnsi="Times New Roman" w:cs="Times New Roman"/>
          <w:sz w:val="28"/>
          <w:szCs w:val="28"/>
        </w:rPr>
        <w:t xml:space="preserve"> </w:t>
      </w:r>
      <w:proofErr w:type="spellStart"/>
      <w:r w:rsidRPr="00E3762A">
        <w:rPr>
          <w:rFonts w:ascii="Times New Roman" w:hAnsi="Times New Roman" w:cs="Times New Roman"/>
          <w:sz w:val="28"/>
          <w:szCs w:val="28"/>
        </w:rPr>
        <w:t>change</w:t>
      </w:r>
      <w:proofErr w:type="spellEnd"/>
      <w:r w:rsidRPr="00E3762A">
        <w:rPr>
          <w:rFonts w:ascii="Times New Roman" w:hAnsi="Times New Roman" w:cs="Times New Roman"/>
          <w:sz w:val="28"/>
          <w:szCs w:val="28"/>
        </w:rPr>
        <w:t>).</w:t>
      </w:r>
    </w:p>
    <w:p w:rsidR="00FC3948" w:rsidRPr="00FC3948" w:rsidRDefault="00FC3948" w:rsidP="00C570DC">
      <w:pPr>
        <w:pStyle w:val="a7"/>
        <w:spacing w:line="360" w:lineRule="auto"/>
        <w:ind w:firstLine="709"/>
        <w:jc w:val="both"/>
        <w:rPr>
          <w:rFonts w:ascii="Times New Roman" w:hAnsi="Times New Roman" w:cs="Times New Roman"/>
          <w:sz w:val="28"/>
          <w:szCs w:val="28"/>
        </w:rPr>
      </w:pPr>
      <w:r w:rsidRPr="00E22223">
        <w:rPr>
          <w:rFonts w:ascii="Times New Roman" w:hAnsi="Times New Roman" w:cs="Times New Roman"/>
          <w:sz w:val="28"/>
          <w:szCs w:val="28"/>
        </w:rPr>
        <w:t xml:space="preserve">Также, технический прогресс может повышать производительность работников низкой квалификации, тогда он </w:t>
      </w:r>
      <w:r w:rsidRPr="002B78B1">
        <w:rPr>
          <w:rFonts w:ascii="Times New Roman" w:hAnsi="Times New Roman" w:cs="Times New Roman"/>
          <w:color w:val="000000" w:themeColor="text1"/>
          <w:sz w:val="28"/>
          <w:szCs w:val="28"/>
        </w:rPr>
        <w:t>будет направлен в сторону неквалифицированного труда (</w:t>
      </w:r>
      <w:proofErr w:type="spellStart"/>
      <w:r w:rsidR="00540CDD">
        <w:rPr>
          <w:rFonts w:ascii="Times New Roman" w:hAnsi="Times New Roman" w:cs="Times New Roman"/>
          <w:color w:val="000000" w:themeColor="text1"/>
          <w:sz w:val="28"/>
          <w:szCs w:val="28"/>
          <w:lang w:val="en-US"/>
        </w:rPr>
        <w:t>unskill</w:t>
      </w:r>
      <w:proofErr w:type="spellEnd"/>
      <w:r w:rsidRPr="002B78B1">
        <w:rPr>
          <w:rFonts w:ascii="Times New Roman" w:hAnsi="Times New Roman" w:cs="Times New Roman"/>
          <w:color w:val="000000" w:themeColor="text1"/>
          <w:sz w:val="28"/>
          <w:szCs w:val="28"/>
        </w:rPr>
        <w:t>-</w:t>
      </w:r>
      <w:r w:rsidRPr="002B78B1">
        <w:rPr>
          <w:rFonts w:ascii="Times New Roman" w:hAnsi="Times New Roman" w:cs="Times New Roman"/>
          <w:color w:val="000000" w:themeColor="text1"/>
          <w:sz w:val="28"/>
          <w:szCs w:val="28"/>
          <w:lang w:val="en-US"/>
        </w:rPr>
        <w:t>biased</w:t>
      </w:r>
      <w:r w:rsidR="00540CDD" w:rsidRPr="00540CDD">
        <w:rPr>
          <w:rFonts w:ascii="Times New Roman" w:hAnsi="Times New Roman" w:cs="Times New Roman"/>
          <w:color w:val="000000" w:themeColor="text1"/>
          <w:sz w:val="28"/>
          <w:szCs w:val="28"/>
        </w:rPr>
        <w:t xml:space="preserve"> </w:t>
      </w:r>
      <w:r w:rsidRPr="002B78B1">
        <w:rPr>
          <w:rFonts w:ascii="Times New Roman" w:hAnsi="Times New Roman" w:cs="Times New Roman"/>
          <w:color w:val="000000" w:themeColor="text1"/>
          <w:sz w:val="28"/>
          <w:szCs w:val="28"/>
          <w:lang w:val="en-US"/>
        </w:rPr>
        <w:t>technical</w:t>
      </w:r>
      <w:r w:rsidR="00540CDD" w:rsidRPr="00540CDD">
        <w:rPr>
          <w:rFonts w:ascii="Times New Roman" w:hAnsi="Times New Roman" w:cs="Times New Roman"/>
          <w:color w:val="000000" w:themeColor="text1"/>
          <w:sz w:val="28"/>
          <w:szCs w:val="28"/>
        </w:rPr>
        <w:t xml:space="preserve"> </w:t>
      </w:r>
      <w:r w:rsidRPr="002B78B1">
        <w:rPr>
          <w:rFonts w:ascii="Times New Roman" w:hAnsi="Times New Roman" w:cs="Times New Roman"/>
          <w:color w:val="000000" w:themeColor="text1"/>
          <w:sz w:val="28"/>
          <w:szCs w:val="28"/>
          <w:lang w:val="en-US"/>
        </w:rPr>
        <w:t>change</w:t>
      </w:r>
      <w:r w:rsidRPr="002B78B1">
        <w:rPr>
          <w:rFonts w:ascii="Times New Roman" w:hAnsi="Times New Roman" w:cs="Times New Roman"/>
          <w:color w:val="000000" w:themeColor="text1"/>
          <w:sz w:val="28"/>
          <w:szCs w:val="28"/>
        </w:rPr>
        <w:t xml:space="preserve">), однако </w:t>
      </w:r>
      <w:r w:rsidR="0038716F" w:rsidRPr="002B78B1">
        <w:rPr>
          <w:rFonts w:ascii="Times New Roman" w:hAnsi="Times New Roman" w:cs="Times New Roman"/>
          <w:color w:val="000000" w:themeColor="text1"/>
          <w:sz w:val="28"/>
          <w:szCs w:val="28"/>
        </w:rPr>
        <w:t>такой тип технического прогресса</w:t>
      </w:r>
      <w:r w:rsidRPr="002B78B1">
        <w:rPr>
          <w:rFonts w:ascii="Times New Roman" w:hAnsi="Times New Roman" w:cs="Times New Roman"/>
          <w:color w:val="000000" w:themeColor="text1"/>
          <w:sz w:val="28"/>
          <w:szCs w:val="28"/>
        </w:rPr>
        <w:t xml:space="preserve"> не</w:t>
      </w:r>
      <w:r w:rsidR="00540CDD" w:rsidRPr="00540CDD">
        <w:rPr>
          <w:rFonts w:ascii="Times New Roman" w:hAnsi="Times New Roman" w:cs="Times New Roman"/>
          <w:color w:val="000000" w:themeColor="text1"/>
          <w:sz w:val="28"/>
          <w:szCs w:val="28"/>
        </w:rPr>
        <w:t xml:space="preserve"> </w:t>
      </w:r>
      <w:r w:rsidRPr="002B78B1">
        <w:rPr>
          <w:rFonts w:ascii="Times New Roman" w:hAnsi="Times New Roman" w:cs="Times New Roman"/>
          <w:color w:val="000000" w:themeColor="text1"/>
          <w:sz w:val="28"/>
          <w:szCs w:val="28"/>
        </w:rPr>
        <w:t>характерен для развитых стран.</w:t>
      </w:r>
    </w:p>
    <w:p w:rsidR="00FC3948" w:rsidRDefault="00CA4004" w:rsidP="00C570DC">
      <w:pPr>
        <w:pStyle w:val="a7"/>
        <w:spacing w:line="360" w:lineRule="auto"/>
        <w:ind w:firstLine="709"/>
        <w:jc w:val="both"/>
        <w:rPr>
          <w:rFonts w:ascii="Times New Roman" w:hAnsi="Times New Roman" w:cs="Times New Roman"/>
          <w:sz w:val="28"/>
          <w:szCs w:val="28"/>
        </w:rPr>
      </w:pPr>
      <w:r w:rsidRPr="002B78B1">
        <w:rPr>
          <w:rFonts w:ascii="Times New Roman" w:hAnsi="Times New Roman" w:cs="Times New Roman"/>
          <w:color w:val="000000" w:themeColor="text1"/>
          <w:sz w:val="28"/>
          <w:szCs w:val="28"/>
        </w:rPr>
        <w:t xml:space="preserve">К расширению спроса на квалифицированную рабочую силу экономику </w:t>
      </w:r>
      <w:r w:rsidR="00126EDE" w:rsidRPr="002B78B1">
        <w:rPr>
          <w:rFonts w:ascii="Times New Roman" w:hAnsi="Times New Roman" w:cs="Times New Roman"/>
          <w:color w:val="000000" w:themeColor="text1"/>
          <w:sz w:val="28"/>
          <w:szCs w:val="28"/>
        </w:rPr>
        <w:t xml:space="preserve">в последние десятилетия </w:t>
      </w:r>
      <w:r w:rsidRPr="002B78B1">
        <w:rPr>
          <w:rFonts w:ascii="Times New Roman" w:hAnsi="Times New Roman" w:cs="Times New Roman"/>
          <w:color w:val="000000" w:themeColor="text1"/>
          <w:sz w:val="28"/>
          <w:szCs w:val="28"/>
        </w:rPr>
        <w:t xml:space="preserve">подтолкнули, </w:t>
      </w:r>
      <w:r w:rsidR="00407F42">
        <w:rPr>
          <w:rFonts w:ascii="Times New Roman" w:hAnsi="Times New Roman" w:cs="Times New Roman"/>
          <w:color w:val="000000" w:themeColor="text1"/>
          <w:sz w:val="28"/>
          <w:szCs w:val="28"/>
        </w:rPr>
        <w:t>в первую очередь</w:t>
      </w:r>
      <w:r w:rsidRPr="002B78B1">
        <w:rPr>
          <w:rFonts w:ascii="Times New Roman" w:hAnsi="Times New Roman" w:cs="Times New Roman"/>
          <w:color w:val="000000" w:themeColor="text1"/>
          <w:sz w:val="28"/>
          <w:szCs w:val="28"/>
        </w:rPr>
        <w:t xml:space="preserve">, </w:t>
      </w:r>
      <w:r w:rsidR="00407F42">
        <w:rPr>
          <w:rFonts w:ascii="Times New Roman" w:hAnsi="Times New Roman" w:cs="Times New Roman"/>
          <w:color w:val="000000" w:themeColor="text1"/>
          <w:sz w:val="28"/>
          <w:szCs w:val="28"/>
        </w:rPr>
        <w:t xml:space="preserve">широкое </w:t>
      </w:r>
      <w:r w:rsidRPr="002B78B1">
        <w:rPr>
          <w:rFonts w:ascii="Times New Roman" w:hAnsi="Times New Roman" w:cs="Times New Roman"/>
          <w:color w:val="000000" w:themeColor="text1"/>
          <w:sz w:val="28"/>
          <w:szCs w:val="28"/>
        </w:rPr>
        <w:t xml:space="preserve">распространение компьютеров и </w:t>
      </w:r>
      <w:r w:rsidR="00407F42">
        <w:rPr>
          <w:rFonts w:ascii="Times New Roman" w:hAnsi="Times New Roman" w:cs="Times New Roman"/>
          <w:color w:val="000000" w:themeColor="text1"/>
          <w:sz w:val="28"/>
          <w:szCs w:val="28"/>
        </w:rPr>
        <w:t>новых информационных технологий</w:t>
      </w:r>
      <w:proofErr w:type="gramStart"/>
      <w:r w:rsidR="00407F42">
        <w:rPr>
          <w:rFonts w:ascii="Times New Roman" w:hAnsi="Times New Roman" w:cs="Times New Roman"/>
          <w:color w:val="000000" w:themeColor="text1"/>
          <w:sz w:val="28"/>
          <w:szCs w:val="28"/>
        </w:rPr>
        <w:t>.</w:t>
      </w:r>
      <w:proofErr w:type="gramEnd"/>
      <w:r w:rsidR="00407F42">
        <w:rPr>
          <w:rFonts w:ascii="Times New Roman" w:hAnsi="Times New Roman" w:cs="Times New Roman"/>
          <w:color w:val="000000" w:themeColor="text1"/>
          <w:sz w:val="28"/>
          <w:szCs w:val="28"/>
        </w:rPr>
        <w:t xml:space="preserve"> Т</w:t>
      </w:r>
      <w:r w:rsidRPr="002B78B1">
        <w:rPr>
          <w:rFonts w:ascii="Times New Roman" w:hAnsi="Times New Roman" w:cs="Times New Roman"/>
          <w:color w:val="000000" w:themeColor="text1"/>
          <w:sz w:val="28"/>
          <w:szCs w:val="28"/>
        </w:rPr>
        <w:t>ехн</w:t>
      </w:r>
      <w:r w:rsidR="00407F42">
        <w:rPr>
          <w:rFonts w:ascii="Times New Roman" w:hAnsi="Times New Roman" w:cs="Times New Roman"/>
          <w:color w:val="000000" w:themeColor="text1"/>
          <w:sz w:val="28"/>
          <w:szCs w:val="28"/>
        </w:rPr>
        <w:t>ологические</w:t>
      </w:r>
      <w:r w:rsidRPr="002B78B1">
        <w:rPr>
          <w:rFonts w:ascii="Times New Roman" w:hAnsi="Times New Roman" w:cs="Times New Roman"/>
          <w:color w:val="000000" w:themeColor="text1"/>
          <w:sz w:val="28"/>
          <w:szCs w:val="28"/>
        </w:rPr>
        <w:t xml:space="preserve"> инновации</w:t>
      </w:r>
      <w:r w:rsidR="00407F42">
        <w:rPr>
          <w:rFonts w:ascii="Times New Roman" w:hAnsi="Times New Roman" w:cs="Times New Roman"/>
          <w:color w:val="000000" w:themeColor="text1"/>
          <w:sz w:val="28"/>
          <w:szCs w:val="28"/>
        </w:rPr>
        <w:t>, в свою очередь,</w:t>
      </w:r>
      <w:r w:rsidRPr="00E3762A">
        <w:rPr>
          <w:rFonts w:ascii="Times New Roman" w:hAnsi="Times New Roman" w:cs="Times New Roman"/>
          <w:sz w:val="28"/>
          <w:szCs w:val="28"/>
        </w:rPr>
        <w:t xml:space="preserve"> привели к резкому </w:t>
      </w:r>
      <w:r w:rsidR="00407F42">
        <w:rPr>
          <w:rFonts w:ascii="Times New Roman" w:hAnsi="Times New Roman" w:cs="Times New Roman"/>
          <w:sz w:val="28"/>
          <w:szCs w:val="28"/>
        </w:rPr>
        <w:t>увеличению</w:t>
      </w:r>
      <w:r w:rsidRPr="00E3762A">
        <w:rPr>
          <w:rFonts w:ascii="Times New Roman" w:hAnsi="Times New Roman" w:cs="Times New Roman"/>
          <w:sz w:val="28"/>
          <w:szCs w:val="28"/>
        </w:rPr>
        <w:t xml:space="preserve"> производительности труда</w:t>
      </w:r>
      <w:r w:rsidR="00407F42">
        <w:rPr>
          <w:rFonts w:ascii="Times New Roman" w:hAnsi="Times New Roman" w:cs="Times New Roman"/>
          <w:sz w:val="28"/>
          <w:szCs w:val="28"/>
        </w:rPr>
        <w:t xml:space="preserve"> среди</w:t>
      </w:r>
      <w:r w:rsidRPr="00E3762A">
        <w:rPr>
          <w:rFonts w:ascii="Times New Roman" w:hAnsi="Times New Roman" w:cs="Times New Roman"/>
          <w:sz w:val="28"/>
          <w:szCs w:val="28"/>
        </w:rPr>
        <w:t xml:space="preserve"> высококвалифицированных работников. </w:t>
      </w:r>
      <w:r w:rsidR="00407F42">
        <w:rPr>
          <w:rFonts w:ascii="Times New Roman" w:hAnsi="Times New Roman" w:cs="Times New Roman"/>
          <w:sz w:val="28"/>
          <w:szCs w:val="28"/>
        </w:rPr>
        <w:t>При этом</w:t>
      </w:r>
      <w:r w:rsidRPr="00E3762A">
        <w:rPr>
          <w:rFonts w:ascii="Times New Roman" w:hAnsi="Times New Roman" w:cs="Times New Roman"/>
          <w:sz w:val="28"/>
          <w:szCs w:val="28"/>
        </w:rPr>
        <w:t xml:space="preserve"> они </w:t>
      </w:r>
      <w:r w:rsidRPr="002B78B1">
        <w:rPr>
          <w:rFonts w:ascii="Times New Roman" w:hAnsi="Times New Roman" w:cs="Times New Roman"/>
          <w:color w:val="000000" w:themeColor="text1"/>
          <w:sz w:val="28"/>
          <w:szCs w:val="28"/>
        </w:rPr>
        <w:t>практически не</w:t>
      </w:r>
      <w:r w:rsidR="00407F42">
        <w:rPr>
          <w:rFonts w:ascii="Times New Roman" w:hAnsi="Times New Roman" w:cs="Times New Roman"/>
          <w:color w:val="000000" w:themeColor="text1"/>
          <w:sz w:val="28"/>
          <w:szCs w:val="28"/>
        </w:rPr>
        <w:t xml:space="preserve"> имели</w:t>
      </w:r>
      <w:r w:rsidRPr="002B78B1">
        <w:rPr>
          <w:rFonts w:ascii="Times New Roman" w:hAnsi="Times New Roman" w:cs="Times New Roman"/>
          <w:color w:val="000000" w:themeColor="text1"/>
          <w:sz w:val="28"/>
          <w:szCs w:val="28"/>
        </w:rPr>
        <w:t xml:space="preserve"> </w:t>
      </w:r>
      <w:r w:rsidR="00407F42">
        <w:rPr>
          <w:rFonts w:ascii="Times New Roman" w:hAnsi="Times New Roman" w:cs="Times New Roman"/>
          <w:color w:val="000000" w:themeColor="text1"/>
          <w:sz w:val="28"/>
          <w:szCs w:val="28"/>
        </w:rPr>
        <w:t>влияния</w:t>
      </w:r>
      <w:r w:rsidRPr="002B78B1">
        <w:rPr>
          <w:rFonts w:ascii="Times New Roman" w:hAnsi="Times New Roman" w:cs="Times New Roman"/>
          <w:color w:val="000000" w:themeColor="text1"/>
          <w:sz w:val="28"/>
          <w:szCs w:val="28"/>
        </w:rPr>
        <w:t xml:space="preserve"> на производительность работников, которые были заняты физическим трудом. Поэтому работодателям</w:t>
      </w:r>
      <w:r w:rsidR="00126EDE" w:rsidRPr="002B78B1">
        <w:rPr>
          <w:rFonts w:ascii="Times New Roman" w:hAnsi="Times New Roman" w:cs="Times New Roman"/>
          <w:color w:val="000000" w:themeColor="text1"/>
          <w:sz w:val="28"/>
          <w:szCs w:val="28"/>
        </w:rPr>
        <w:t xml:space="preserve"> </w:t>
      </w:r>
      <w:r w:rsidR="002B78B1" w:rsidRPr="002B78B1">
        <w:rPr>
          <w:rFonts w:ascii="Times New Roman" w:hAnsi="Times New Roman" w:cs="Times New Roman"/>
          <w:color w:val="000000" w:themeColor="text1"/>
          <w:sz w:val="28"/>
          <w:szCs w:val="28"/>
        </w:rPr>
        <w:t>в развитых странах</w:t>
      </w:r>
      <w:r w:rsidR="00126EDE" w:rsidRPr="002B78B1">
        <w:rPr>
          <w:rFonts w:ascii="Times New Roman" w:hAnsi="Times New Roman" w:cs="Times New Roman"/>
          <w:color w:val="000000" w:themeColor="text1"/>
          <w:sz w:val="28"/>
          <w:szCs w:val="28"/>
        </w:rPr>
        <w:t xml:space="preserve"> </w:t>
      </w:r>
      <w:r w:rsidRPr="002B78B1">
        <w:rPr>
          <w:rFonts w:ascii="Times New Roman" w:hAnsi="Times New Roman" w:cs="Times New Roman"/>
          <w:color w:val="000000" w:themeColor="text1"/>
          <w:sz w:val="28"/>
          <w:szCs w:val="28"/>
        </w:rPr>
        <w:t xml:space="preserve"> в относительном</w:t>
      </w:r>
      <w:r w:rsidRPr="00E3762A">
        <w:rPr>
          <w:rFonts w:ascii="Times New Roman" w:hAnsi="Times New Roman" w:cs="Times New Roman"/>
          <w:sz w:val="28"/>
          <w:szCs w:val="28"/>
        </w:rPr>
        <w:t xml:space="preserve"> выражении стало выгоднее в большей мере использовать труд работников с высокой квалификацией.</w:t>
      </w:r>
      <w:r w:rsidR="002B78B1">
        <w:rPr>
          <w:rFonts w:ascii="Times New Roman" w:hAnsi="Times New Roman" w:cs="Times New Roman"/>
          <w:sz w:val="28"/>
          <w:szCs w:val="28"/>
        </w:rPr>
        <w:t xml:space="preserve"> </w:t>
      </w:r>
      <w:r w:rsidR="00FC3948">
        <w:rPr>
          <w:rFonts w:ascii="Times New Roman" w:hAnsi="Times New Roman" w:cs="Times New Roman"/>
          <w:sz w:val="28"/>
          <w:szCs w:val="28"/>
        </w:rPr>
        <w:t>То есть можно сказать, что технический прогресс</w:t>
      </w:r>
      <w:r w:rsidR="009B12D1" w:rsidRPr="009B12D1">
        <w:rPr>
          <w:rFonts w:ascii="Times New Roman" w:hAnsi="Times New Roman" w:cs="Times New Roman"/>
          <w:sz w:val="28"/>
          <w:szCs w:val="28"/>
        </w:rPr>
        <w:t>,</w:t>
      </w:r>
      <w:r w:rsidR="002B78B1">
        <w:rPr>
          <w:rFonts w:ascii="Times New Roman" w:hAnsi="Times New Roman" w:cs="Times New Roman"/>
          <w:sz w:val="28"/>
          <w:szCs w:val="28"/>
        </w:rPr>
        <w:t xml:space="preserve"> направленный в сторону труда</w:t>
      </w:r>
      <w:r w:rsidR="009B12D1" w:rsidRPr="009B12D1">
        <w:rPr>
          <w:rFonts w:ascii="Times New Roman" w:hAnsi="Times New Roman" w:cs="Times New Roman"/>
          <w:sz w:val="28"/>
          <w:szCs w:val="28"/>
        </w:rPr>
        <w:t>,</w:t>
      </w:r>
      <w:r w:rsidR="00FC3948" w:rsidRPr="00E3762A">
        <w:rPr>
          <w:rFonts w:ascii="Times New Roman" w:hAnsi="Times New Roman" w:cs="Times New Roman"/>
          <w:sz w:val="28"/>
          <w:szCs w:val="28"/>
        </w:rPr>
        <w:t xml:space="preserve"> является комплементарным по отношению к нак</w:t>
      </w:r>
      <w:r w:rsidR="00FC3948">
        <w:rPr>
          <w:rFonts w:ascii="Times New Roman" w:hAnsi="Times New Roman" w:cs="Times New Roman"/>
          <w:sz w:val="28"/>
          <w:szCs w:val="28"/>
        </w:rPr>
        <w:t>оплению человеческого капитала, так как требует</w:t>
      </w:r>
      <w:r w:rsidR="00FC3948" w:rsidRPr="00E3762A">
        <w:rPr>
          <w:rFonts w:ascii="Times New Roman" w:hAnsi="Times New Roman" w:cs="Times New Roman"/>
          <w:sz w:val="28"/>
          <w:szCs w:val="28"/>
        </w:rPr>
        <w:t xml:space="preserve"> для своей реализации </w:t>
      </w:r>
      <w:r w:rsidR="00FC3948">
        <w:rPr>
          <w:rFonts w:ascii="Times New Roman" w:hAnsi="Times New Roman" w:cs="Times New Roman"/>
          <w:sz w:val="28"/>
          <w:szCs w:val="28"/>
        </w:rPr>
        <w:t xml:space="preserve">высококвалифицированных работников. </w:t>
      </w:r>
    </w:p>
    <w:p w:rsidR="00304E9E" w:rsidRPr="00E3762A" w:rsidRDefault="00126EDE" w:rsidP="00C570DC">
      <w:pPr>
        <w:pStyle w:val="a7"/>
        <w:spacing w:line="360" w:lineRule="auto"/>
        <w:ind w:firstLine="709"/>
        <w:jc w:val="both"/>
        <w:rPr>
          <w:rFonts w:ascii="Times New Roman" w:hAnsi="Times New Roman" w:cs="Times New Roman"/>
          <w:sz w:val="28"/>
          <w:szCs w:val="28"/>
        </w:rPr>
      </w:pPr>
      <w:r w:rsidRPr="00834E27">
        <w:rPr>
          <w:rFonts w:ascii="Times New Roman" w:hAnsi="Times New Roman" w:cs="Times New Roman"/>
          <w:color w:val="000000" w:themeColor="text1"/>
          <w:sz w:val="28"/>
          <w:szCs w:val="28"/>
        </w:rPr>
        <w:t>В исследованиях</w:t>
      </w:r>
      <w:r w:rsidR="00834E27">
        <w:rPr>
          <w:rFonts w:ascii="Times New Roman" w:hAnsi="Times New Roman" w:cs="Times New Roman"/>
          <w:color w:val="000000" w:themeColor="text1"/>
          <w:sz w:val="28"/>
          <w:szCs w:val="28"/>
        </w:rPr>
        <w:t xml:space="preserve"> направленного технического прогресса</w:t>
      </w:r>
      <w:r w:rsidRPr="00834E27">
        <w:rPr>
          <w:rFonts w:ascii="Times New Roman" w:hAnsi="Times New Roman" w:cs="Times New Roman"/>
          <w:color w:val="000000" w:themeColor="text1"/>
          <w:sz w:val="28"/>
          <w:szCs w:val="28"/>
        </w:rPr>
        <w:t xml:space="preserve"> получили распространение модели, получившие </w:t>
      </w:r>
      <w:r w:rsidR="00304E9E" w:rsidRPr="00834E27">
        <w:rPr>
          <w:rFonts w:ascii="Times New Roman" w:hAnsi="Times New Roman" w:cs="Times New Roman"/>
          <w:color w:val="000000" w:themeColor="text1"/>
          <w:sz w:val="28"/>
          <w:szCs w:val="28"/>
        </w:rPr>
        <w:t>название каноническ</w:t>
      </w:r>
      <w:r w:rsidR="00335EFB" w:rsidRPr="00834E27">
        <w:rPr>
          <w:rFonts w:ascii="Times New Roman" w:hAnsi="Times New Roman" w:cs="Times New Roman"/>
          <w:color w:val="000000" w:themeColor="text1"/>
          <w:sz w:val="28"/>
          <w:szCs w:val="28"/>
        </w:rPr>
        <w:t>и</w:t>
      </w:r>
      <w:r w:rsidRPr="00834E27">
        <w:rPr>
          <w:rFonts w:ascii="Times New Roman" w:hAnsi="Times New Roman" w:cs="Times New Roman"/>
          <w:color w:val="000000" w:themeColor="text1"/>
          <w:sz w:val="28"/>
          <w:szCs w:val="28"/>
        </w:rPr>
        <w:t>х</w:t>
      </w:r>
      <w:r w:rsidR="00335EFB" w:rsidRPr="00834E27">
        <w:rPr>
          <w:rFonts w:ascii="Times New Roman" w:hAnsi="Times New Roman" w:cs="Times New Roman"/>
          <w:color w:val="000000" w:themeColor="text1"/>
          <w:sz w:val="28"/>
          <w:szCs w:val="28"/>
        </w:rPr>
        <w:t>. В канонических</w:t>
      </w:r>
      <w:r w:rsidR="00335EFB">
        <w:rPr>
          <w:rFonts w:ascii="Times New Roman" w:hAnsi="Times New Roman" w:cs="Times New Roman"/>
          <w:sz w:val="28"/>
          <w:szCs w:val="28"/>
        </w:rPr>
        <w:t xml:space="preserve"> моделях</w:t>
      </w:r>
      <w:r w:rsidR="00540CDD" w:rsidRPr="00540CDD">
        <w:rPr>
          <w:rFonts w:ascii="Times New Roman" w:hAnsi="Times New Roman" w:cs="Times New Roman"/>
          <w:sz w:val="28"/>
          <w:szCs w:val="28"/>
        </w:rPr>
        <w:t xml:space="preserve"> </w:t>
      </w:r>
      <w:r w:rsidR="00304E9E" w:rsidRPr="00E3762A">
        <w:rPr>
          <w:rFonts w:ascii="Times New Roman" w:hAnsi="Times New Roman" w:cs="Times New Roman"/>
          <w:sz w:val="28"/>
          <w:szCs w:val="28"/>
        </w:rPr>
        <w:t>(</w:t>
      </w:r>
      <w:proofErr w:type="spellStart"/>
      <w:r w:rsidR="00304E9E" w:rsidRPr="00E3762A">
        <w:rPr>
          <w:rFonts w:ascii="Times New Roman" w:hAnsi="Times New Roman" w:cs="Times New Roman"/>
          <w:sz w:val="28"/>
          <w:szCs w:val="28"/>
        </w:rPr>
        <w:t>Acemoglu</w:t>
      </w:r>
      <w:proofErr w:type="spellEnd"/>
      <w:r w:rsidR="00304E9E" w:rsidRPr="00E3762A">
        <w:rPr>
          <w:rFonts w:ascii="Times New Roman" w:hAnsi="Times New Roman" w:cs="Times New Roman"/>
          <w:sz w:val="28"/>
          <w:szCs w:val="28"/>
        </w:rPr>
        <w:t xml:space="preserve"> , 2012; </w:t>
      </w:r>
      <w:proofErr w:type="spellStart"/>
      <w:r w:rsidR="00B7671F" w:rsidRPr="00E3762A">
        <w:rPr>
          <w:rFonts w:ascii="Times New Roman" w:hAnsi="Times New Roman" w:cs="Times New Roman"/>
          <w:sz w:val="28"/>
          <w:szCs w:val="28"/>
          <w:lang w:val="en-US"/>
        </w:rPr>
        <w:t>Goldin</w:t>
      </w:r>
      <w:proofErr w:type="spellEnd"/>
      <w:r w:rsidR="0038716F">
        <w:rPr>
          <w:rFonts w:ascii="Times New Roman" w:hAnsi="Times New Roman" w:cs="Times New Roman"/>
          <w:sz w:val="28"/>
          <w:szCs w:val="28"/>
        </w:rPr>
        <w:t xml:space="preserve"> </w:t>
      </w:r>
      <w:r w:rsidR="00B7671F" w:rsidRPr="00E3762A">
        <w:rPr>
          <w:rFonts w:ascii="Times New Roman" w:hAnsi="Times New Roman" w:cs="Times New Roman"/>
          <w:sz w:val="28"/>
          <w:szCs w:val="28"/>
          <w:lang w:val="en-US"/>
        </w:rPr>
        <w:t>and</w:t>
      </w:r>
      <w:r w:rsidR="0038716F">
        <w:rPr>
          <w:rFonts w:ascii="Times New Roman" w:hAnsi="Times New Roman" w:cs="Times New Roman"/>
          <w:sz w:val="28"/>
          <w:szCs w:val="28"/>
        </w:rPr>
        <w:t xml:space="preserve"> </w:t>
      </w:r>
      <w:r w:rsidR="00B7671F" w:rsidRPr="00E3762A">
        <w:rPr>
          <w:rFonts w:ascii="Times New Roman" w:hAnsi="Times New Roman" w:cs="Times New Roman"/>
          <w:sz w:val="28"/>
          <w:szCs w:val="28"/>
          <w:lang w:val="en-US"/>
        </w:rPr>
        <w:t>Katz</w:t>
      </w:r>
      <w:r w:rsidR="00304E9E" w:rsidRPr="00E3762A">
        <w:rPr>
          <w:rFonts w:ascii="Times New Roman" w:hAnsi="Times New Roman" w:cs="Times New Roman"/>
          <w:sz w:val="28"/>
          <w:szCs w:val="28"/>
        </w:rPr>
        <w:t xml:space="preserve"> , 2009) технический </w:t>
      </w:r>
      <w:r w:rsidR="00304E9E" w:rsidRPr="00834E27">
        <w:rPr>
          <w:rFonts w:ascii="Times New Roman" w:hAnsi="Times New Roman" w:cs="Times New Roman"/>
          <w:color w:val="000000" w:themeColor="text1"/>
          <w:sz w:val="28"/>
          <w:szCs w:val="28"/>
        </w:rPr>
        <w:t>прогре</w:t>
      </w:r>
      <w:r w:rsidR="00B832F5" w:rsidRPr="00834E27">
        <w:rPr>
          <w:rFonts w:ascii="Times New Roman" w:hAnsi="Times New Roman" w:cs="Times New Roman"/>
          <w:color w:val="000000" w:themeColor="text1"/>
          <w:sz w:val="28"/>
          <w:szCs w:val="28"/>
        </w:rPr>
        <w:t>сс увеличивает спрос на навыки, а</w:t>
      </w:r>
      <w:r w:rsidR="00304E9E" w:rsidRPr="00834E27">
        <w:rPr>
          <w:rFonts w:ascii="Times New Roman" w:hAnsi="Times New Roman" w:cs="Times New Roman"/>
          <w:color w:val="000000" w:themeColor="text1"/>
          <w:sz w:val="28"/>
          <w:szCs w:val="28"/>
        </w:rPr>
        <w:t xml:space="preserve"> инвестиции в человеческий капитал призваны удовлетворить этот спрос. Когда спрос растет быстрее, чем предложение человеческого к</w:t>
      </w:r>
      <w:r w:rsidR="009B12D1">
        <w:rPr>
          <w:rFonts w:ascii="Times New Roman" w:hAnsi="Times New Roman" w:cs="Times New Roman"/>
          <w:color w:val="000000" w:themeColor="text1"/>
          <w:sz w:val="28"/>
          <w:szCs w:val="28"/>
        </w:rPr>
        <w:t>апитала, неравенство возрастает</w:t>
      </w:r>
      <w:r w:rsidR="009B12D1" w:rsidRPr="009B12D1">
        <w:rPr>
          <w:rFonts w:ascii="Times New Roman" w:hAnsi="Times New Roman" w:cs="Times New Roman"/>
          <w:color w:val="000000" w:themeColor="text1"/>
          <w:sz w:val="28"/>
          <w:szCs w:val="28"/>
        </w:rPr>
        <w:t>,</w:t>
      </w:r>
      <w:r w:rsidR="00304E9E" w:rsidRPr="00834E27">
        <w:rPr>
          <w:rFonts w:ascii="Times New Roman" w:hAnsi="Times New Roman" w:cs="Times New Roman"/>
          <w:color w:val="000000" w:themeColor="text1"/>
          <w:sz w:val="28"/>
          <w:szCs w:val="28"/>
        </w:rPr>
        <w:t xml:space="preserve"> если же </w:t>
      </w:r>
      <w:r w:rsidR="00304E9E" w:rsidRPr="00407F42">
        <w:rPr>
          <w:rFonts w:ascii="Times New Roman" w:hAnsi="Times New Roman" w:cs="Times New Roman"/>
          <w:color w:val="000000" w:themeColor="text1"/>
          <w:sz w:val="28"/>
          <w:szCs w:val="28"/>
        </w:rPr>
        <w:lastRenderedPageBreak/>
        <w:t>предложение</w:t>
      </w:r>
      <w:r w:rsidR="00304E9E" w:rsidRPr="00834E27">
        <w:rPr>
          <w:rFonts w:ascii="Times New Roman" w:hAnsi="Times New Roman" w:cs="Times New Roman"/>
          <w:color w:val="000000" w:themeColor="text1"/>
          <w:sz w:val="28"/>
          <w:szCs w:val="28"/>
        </w:rPr>
        <w:t xml:space="preserve"> опережает спрос, то имеет место обратная ситуация. Каноническ</w:t>
      </w:r>
      <w:r w:rsidRPr="00834E27">
        <w:rPr>
          <w:rFonts w:ascii="Times New Roman" w:hAnsi="Times New Roman" w:cs="Times New Roman"/>
          <w:color w:val="000000" w:themeColor="text1"/>
          <w:sz w:val="28"/>
          <w:szCs w:val="28"/>
        </w:rPr>
        <w:t>ие</w:t>
      </w:r>
      <w:r w:rsidR="00834E27" w:rsidRPr="00834E27">
        <w:rPr>
          <w:rFonts w:ascii="Times New Roman" w:hAnsi="Times New Roman" w:cs="Times New Roman"/>
          <w:color w:val="000000" w:themeColor="text1"/>
          <w:sz w:val="28"/>
          <w:szCs w:val="28"/>
        </w:rPr>
        <w:t xml:space="preserve"> </w:t>
      </w:r>
      <w:r w:rsidR="00304E9E" w:rsidRPr="00834E27">
        <w:rPr>
          <w:rFonts w:ascii="Times New Roman" w:hAnsi="Times New Roman" w:cs="Times New Roman"/>
          <w:color w:val="000000" w:themeColor="text1"/>
          <w:sz w:val="28"/>
          <w:szCs w:val="28"/>
        </w:rPr>
        <w:t>модел</w:t>
      </w:r>
      <w:r w:rsidRPr="00834E27">
        <w:rPr>
          <w:rFonts w:ascii="Times New Roman" w:hAnsi="Times New Roman" w:cs="Times New Roman"/>
          <w:color w:val="000000" w:themeColor="text1"/>
          <w:sz w:val="28"/>
          <w:szCs w:val="28"/>
        </w:rPr>
        <w:t>и</w:t>
      </w:r>
      <w:r w:rsidR="00304E9E" w:rsidRPr="00834E27">
        <w:rPr>
          <w:rFonts w:ascii="Times New Roman" w:hAnsi="Times New Roman" w:cs="Times New Roman"/>
          <w:color w:val="000000" w:themeColor="text1"/>
          <w:sz w:val="28"/>
          <w:szCs w:val="28"/>
        </w:rPr>
        <w:t xml:space="preserve"> прошл</w:t>
      </w:r>
      <w:r w:rsidRPr="00834E27">
        <w:rPr>
          <w:rFonts w:ascii="Times New Roman" w:hAnsi="Times New Roman" w:cs="Times New Roman"/>
          <w:color w:val="000000" w:themeColor="text1"/>
          <w:sz w:val="28"/>
          <w:szCs w:val="28"/>
        </w:rPr>
        <w:t>и</w:t>
      </w:r>
      <w:r w:rsidR="00304E9E" w:rsidRPr="00834E27">
        <w:rPr>
          <w:rFonts w:ascii="Times New Roman" w:hAnsi="Times New Roman" w:cs="Times New Roman"/>
          <w:color w:val="000000" w:themeColor="text1"/>
          <w:sz w:val="28"/>
          <w:szCs w:val="28"/>
        </w:rPr>
        <w:t xml:space="preserve"> проверку временем и оказалось, что он</w:t>
      </w:r>
      <w:r w:rsidRPr="00834E27">
        <w:rPr>
          <w:rFonts w:ascii="Times New Roman" w:hAnsi="Times New Roman" w:cs="Times New Roman"/>
          <w:color w:val="000000" w:themeColor="text1"/>
          <w:sz w:val="28"/>
          <w:szCs w:val="28"/>
        </w:rPr>
        <w:t>и</w:t>
      </w:r>
      <w:r w:rsidR="00304E9E" w:rsidRPr="00834E27">
        <w:rPr>
          <w:rFonts w:ascii="Times New Roman" w:hAnsi="Times New Roman" w:cs="Times New Roman"/>
          <w:color w:val="000000" w:themeColor="text1"/>
          <w:sz w:val="28"/>
          <w:szCs w:val="28"/>
        </w:rPr>
        <w:t xml:space="preserve"> име</w:t>
      </w:r>
      <w:r w:rsidRPr="00834E27">
        <w:rPr>
          <w:rFonts w:ascii="Times New Roman" w:hAnsi="Times New Roman" w:cs="Times New Roman"/>
          <w:color w:val="000000" w:themeColor="text1"/>
          <w:sz w:val="28"/>
          <w:szCs w:val="28"/>
        </w:rPr>
        <w:t>ю</w:t>
      </w:r>
      <w:r w:rsidR="00304E9E" w:rsidRPr="00834E27">
        <w:rPr>
          <w:rFonts w:ascii="Times New Roman" w:hAnsi="Times New Roman" w:cs="Times New Roman"/>
          <w:color w:val="000000" w:themeColor="text1"/>
          <w:sz w:val="28"/>
          <w:szCs w:val="28"/>
        </w:rPr>
        <w:t xml:space="preserve">т </w:t>
      </w:r>
      <w:proofErr w:type="gramStart"/>
      <w:r w:rsidR="00304E9E" w:rsidRPr="00834E27">
        <w:rPr>
          <w:rFonts w:ascii="Times New Roman" w:hAnsi="Times New Roman" w:cs="Times New Roman"/>
          <w:color w:val="000000" w:themeColor="text1"/>
          <w:sz w:val="28"/>
          <w:szCs w:val="28"/>
        </w:rPr>
        <w:t>важное значение</w:t>
      </w:r>
      <w:proofErr w:type="gramEnd"/>
      <w:r w:rsidR="00304E9E" w:rsidRPr="00834E27">
        <w:rPr>
          <w:rFonts w:ascii="Times New Roman" w:hAnsi="Times New Roman" w:cs="Times New Roman"/>
          <w:color w:val="000000" w:themeColor="text1"/>
          <w:sz w:val="28"/>
          <w:szCs w:val="28"/>
        </w:rPr>
        <w:t xml:space="preserve"> в анализе и и</w:t>
      </w:r>
      <w:r w:rsidR="00335EFB" w:rsidRPr="00834E27">
        <w:rPr>
          <w:rFonts w:ascii="Times New Roman" w:hAnsi="Times New Roman" w:cs="Times New Roman"/>
          <w:color w:val="000000" w:themeColor="text1"/>
          <w:sz w:val="28"/>
          <w:szCs w:val="28"/>
        </w:rPr>
        <w:t>нтерпретации существующих тенденций в формировании неравенства заработных плат</w:t>
      </w:r>
      <w:r w:rsidR="00304E9E" w:rsidRPr="00834E27">
        <w:rPr>
          <w:rFonts w:ascii="Times New Roman" w:hAnsi="Times New Roman" w:cs="Times New Roman"/>
          <w:color w:val="000000" w:themeColor="text1"/>
          <w:sz w:val="28"/>
          <w:szCs w:val="28"/>
        </w:rPr>
        <w:t xml:space="preserve">. </w:t>
      </w:r>
      <w:r w:rsidR="009B12D1">
        <w:rPr>
          <w:rFonts w:ascii="Times New Roman" w:hAnsi="Times New Roman" w:cs="Times New Roman"/>
          <w:color w:val="000000" w:themeColor="text1"/>
          <w:sz w:val="28"/>
          <w:szCs w:val="28"/>
        </w:rPr>
        <w:t>Однако</w:t>
      </w:r>
      <w:r w:rsidR="00304E9E" w:rsidRPr="00834E27">
        <w:rPr>
          <w:rFonts w:ascii="Times New Roman" w:hAnsi="Times New Roman" w:cs="Times New Roman"/>
          <w:color w:val="000000" w:themeColor="text1"/>
          <w:sz w:val="28"/>
          <w:szCs w:val="28"/>
        </w:rPr>
        <w:t xml:space="preserve"> каноническая модель не принимает во внимание, хотя и не отрицает, </w:t>
      </w:r>
      <w:r w:rsidRPr="00834E27">
        <w:rPr>
          <w:rFonts w:ascii="Times New Roman" w:hAnsi="Times New Roman" w:cs="Times New Roman"/>
          <w:color w:val="000000" w:themeColor="text1"/>
          <w:sz w:val="28"/>
          <w:szCs w:val="28"/>
        </w:rPr>
        <w:t>многомерность понятия</w:t>
      </w:r>
      <w:r w:rsidR="00304E9E" w:rsidRPr="00834E27">
        <w:rPr>
          <w:rFonts w:ascii="Times New Roman" w:hAnsi="Times New Roman" w:cs="Times New Roman"/>
          <w:color w:val="000000" w:themeColor="text1"/>
          <w:sz w:val="28"/>
          <w:szCs w:val="28"/>
        </w:rPr>
        <w:t xml:space="preserve"> человеческ</w:t>
      </w:r>
      <w:r w:rsidRPr="00834E27">
        <w:rPr>
          <w:rFonts w:ascii="Times New Roman" w:hAnsi="Times New Roman" w:cs="Times New Roman"/>
          <w:color w:val="000000" w:themeColor="text1"/>
          <w:sz w:val="28"/>
          <w:szCs w:val="28"/>
        </w:rPr>
        <w:t>ого</w:t>
      </w:r>
      <w:r w:rsidR="00304E9E" w:rsidRPr="00834E27">
        <w:rPr>
          <w:rFonts w:ascii="Times New Roman" w:hAnsi="Times New Roman" w:cs="Times New Roman"/>
          <w:color w:val="000000" w:themeColor="text1"/>
          <w:sz w:val="28"/>
          <w:szCs w:val="28"/>
        </w:rPr>
        <w:t xml:space="preserve"> капитал</w:t>
      </w:r>
      <w:r w:rsidRPr="00834E27">
        <w:rPr>
          <w:rFonts w:ascii="Times New Roman" w:hAnsi="Times New Roman" w:cs="Times New Roman"/>
          <w:color w:val="000000" w:themeColor="text1"/>
          <w:sz w:val="28"/>
          <w:szCs w:val="28"/>
        </w:rPr>
        <w:t xml:space="preserve">а, которая весьма важна, поскольку </w:t>
      </w:r>
      <w:r w:rsidR="00304E9E" w:rsidRPr="00834E27">
        <w:rPr>
          <w:rFonts w:ascii="Times New Roman" w:hAnsi="Times New Roman" w:cs="Times New Roman"/>
          <w:color w:val="000000" w:themeColor="text1"/>
          <w:sz w:val="28"/>
          <w:szCs w:val="28"/>
        </w:rPr>
        <w:t>рабо</w:t>
      </w:r>
      <w:r w:rsidRPr="00834E27">
        <w:rPr>
          <w:rFonts w:ascii="Times New Roman" w:hAnsi="Times New Roman" w:cs="Times New Roman"/>
          <w:color w:val="000000" w:themeColor="text1"/>
          <w:sz w:val="28"/>
          <w:szCs w:val="28"/>
        </w:rPr>
        <w:t>тники</w:t>
      </w:r>
      <w:r w:rsidR="00304E9E" w:rsidRPr="00834E27">
        <w:rPr>
          <w:rFonts w:ascii="Times New Roman" w:hAnsi="Times New Roman" w:cs="Times New Roman"/>
          <w:color w:val="000000" w:themeColor="text1"/>
          <w:sz w:val="28"/>
          <w:szCs w:val="28"/>
        </w:rPr>
        <w:t xml:space="preserve"> при выполнении своей работы, сталкиваются с различными рода заданиями, и разные задачи требуют применения различных тип</w:t>
      </w:r>
      <w:r w:rsidRPr="00834E27">
        <w:rPr>
          <w:rFonts w:ascii="Times New Roman" w:hAnsi="Times New Roman" w:cs="Times New Roman"/>
          <w:color w:val="000000" w:themeColor="text1"/>
          <w:sz w:val="28"/>
          <w:szCs w:val="28"/>
        </w:rPr>
        <w:t>ов</w:t>
      </w:r>
      <w:r w:rsidR="00304E9E" w:rsidRPr="00834E27">
        <w:rPr>
          <w:rFonts w:ascii="Times New Roman" w:hAnsi="Times New Roman" w:cs="Times New Roman"/>
          <w:color w:val="000000" w:themeColor="text1"/>
          <w:sz w:val="28"/>
          <w:szCs w:val="28"/>
        </w:rPr>
        <w:t xml:space="preserve"> навыков. Изменения в технологиях</w:t>
      </w:r>
      <w:r w:rsidR="009B12D1">
        <w:rPr>
          <w:rFonts w:ascii="Times New Roman" w:hAnsi="Times New Roman" w:cs="Times New Roman"/>
          <w:color w:val="000000" w:themeColor="text1"/>
          <w:sz w:val="28"/>
          <w:szCs w:val="28"/>
        </w:rPr>
        <w:t xml:space="preserve"> и предложении навыков связаны,</w:t>
      </w:r>
      <w:r w:rsidR="00304E9E" w:rsidRPr="00834E27">
        <w:rPr>
          <w:rFonts w:ascii="Times New Roman" w:hAnsi="Times New Roman" w:cs="Times New Roman"/>
          <w:color w:val="000000" w:themeColor="text1"/>
          <w:sz w:val="28"/>
          <w:szCs w:val="28"/>
        </w:rPr>
        <w:t xml:space="preserve"> прежде всего</w:t>
      </w:r>
      <w:r w:rsidR="009B12D1">
        <w:rPr>
          <w:rFonts w:ascii="Times New Roman" w:hAnsi="Times New Roman" w:cs="Times New Roman"/>
          <w:color w:val="000000" w:themeColor="text1"/>
          <w:sz w:val="28"/>
          <w:szCs w:val="28"/>
        </w:rPr>
        <w:t>,</w:t>
      </w:r>
      <w:r w:rsidR="00304E9E" w:rsidRPr="00834E27">
        <w:rPr>
          <w:rFonts w:ascii="Times New Roman" w:hAnsi="Times New Roman" w:cs="Times New Roman"/>
          <w:color w:val="000000" w:themeColor="text1"/>
          <w:sz w:val="28"/>
          <w:szCs w:val="28"/>
        </w:rPr>
        <w:t xml:space="preserve"> с тем, какие типы задач пользуются спросом. </w:t>
      </w:r>
      <w:r w:rsidRPr="00834E27">
        <w:rPr>
          <w:rFonts w:ascii="Times New Roman" w:hAnsi="Times New Roman" w:cs="Times New Roman"/>
          <w:color w:val="000000" w:themeColor="text1"/>
          <w:sz w:val="28"/>
          <w:szCs w:val="28"/>
        </w:rPr>
        <w:t>Т</w:t>
      </w:r>
      <w:r w:rsidR="00304E9E" w:rsidRPr="00834E27">
        <w:rPr>
          <w:rFonts w:ascii="Times New Roman" w:hAnsi="Times New Roman" w:cs="Times New Roman"/>
          <w:color w:val="000000" w:themeColor="text1"/>
          <w:sz w:val="28"/>
          <w:szCs w:val="28"/>
        </w:rPr>
        <w:t>акое предположение создает несколько иную и более полную картину того, какое воздей</w:t>
      </w:r>
      <w:r w:rsidR="00335EFB" w:rsidRPr="00834E27">
        <w:rPr>
          <w:rFonts w:ascii="Times New Roman" w:hAnsi="Times New Roman" w:cs="Times New Roman"/>
          <w:color w:val="000000" w:themeColor="text1"/>
          <w:sz w:val="28"/>
          <w:szCs w:val="28"/>
        </w:rPr>
        <w:t xml:space="preserve">ствие </w:t>
      </w:r>
      <w:r w:rsidR="009B12D1">
        <w:rPr>
          <w:rFonts w:ascii="Times New Roman" w:hAnsi="Times New Roman" w:cs="Times New Roman"/>
          <w:color w:val="000000" w:themeColor="text1"/>
          <w:sz w:val="28"/>
          <w:szCs w:val="28"/>
        </w:rPr>
        <w:t>может им</w:t>
      </w:r>
      <w:r w:rsidR="00335EFB" w:rsidRPr="00834E27">
        <w:rPr>
          <w:rFonts w:ascii="Times New Roman" w:hAnsi="Times New Roman" w:cs="Times New Roman"/>
          <w:color w:val="000000" w:themeColor="text1"/>
          <w:sz w:val="28"/>
          <w:szCs w:val="28"/>
        </w:rPr>
        <w:t>ет</w:t>
      </w:r>
      <w:r w:rsidR="009B12D1">
        <w:rPr>
          <w:rFonts w:ascii="Times New Roman" w:hAnsi="Times New Roman" w:cs="Times New Roman"/>
          <w:color w:val="000000" w:themeColor="text1"/>
          <w:sz w:val="28"/>
          <w:szCs w:val="28"/>
        </w:rPr>
        <w:t>ь</w:t>
      </w:r>
      <w:r w:rsidR="00335EFB" w:rsidRPr="00834E27">
        <w:rPr>
          <w:rFonts w:ascii="Times New Roman" w:hAnsi="Times New Roman" w:cs="Times New Roman"/>
          <w:color w:val="000000" w:themeColor="text1"/>
          <w:sz w:val="28"/>
          <w:szCs w:val="28"/>
        </w:rPr>
        <w:t xml:space="preserve"> человеческий капитал (</w:t>
      </w:r>
      <w:proofErr w:type="spellStart"/>
      <w:r w:rsidR="00ED4EA0" w:rsidRPr="00834E27">
        <w:rPr>
          <w:rFonts w:ascii="Times New Roman" w:hAnsi="Times New Roman" w:cs="Times New Roman"/>
          <w:color w:val="000000" w:themeColor="text1"/>
          <w:sz w:val="28"/>
          <w:szCs w:val="28"/>
        </w:rPr>
        <w:t>Acemoglu</w:t>
      </w:r>
      <w:proofErr w:type="spellEnd"/>
      <w:r w:rsidR="00ED4EA0" w:rsidRPr="00834E27">
        <w:rPr>
          <w:rFonts w:ascii="Times New Roman" w:hAnsi="Times New Roman" w:cs="Times New Roman"/>
          <w:color w:val="000000" w:themeColor="text1"/>
          <w:sz w:val="28"/>
          <w:szCs w:val="28"/>
        </w:rPr>
        <w:t>, 2012)</w:t>
      </w:r>
      <w:r w:rsidR="00304E9E" w:rsidRPr="00834E27">
        <w:rPr>
          <w:rFonts w:ascii="Times New Roman" w:hAnsi="Times New Roman" w:cs="Times New Roman"/>
          <w:color w:val="000000" w:themeColor="text1"/>
          <w:sz w:val="28"/>
          <w:szCs w:val="28"/>
        </w:rPr>
        <w:t>.</w:t>
      </w:r>
    </w:p>
    <w:p w:rsidR="00304E9E" w:rsidRPr="00E3762A" w:rsidRDefault="00304E9E" w:rsidP="00C570DC">
      <w:pPr>
        <w:pStyle w:val="a7"/>
        <w:spacing w:line="360" w:lineRule="auto"/>
        <w:ind w:firstLine="709"/>
        <w:jc w:val="both"/>
        <w:rPr>
          <w:rFonts w:ascii="Times New Roman" w:hAnsi="Times New Roman" w:cs="Times New Roman"/>
          <w:sz w:val="28"/>
          <w:szCs w:val="28"/>
        </w:rPr>
      </w:pPr>
      <w:r w:rsidRPr="00E3762A">
        <w:rPr>
          <w:rFonts w:ascii="Times New Roman" w:hAnsi="Times New Roman" w:cs="Times New Roman"/>
          <w:sz w:val="28"/>
          <w:szCs w:val="28"/>
        </w:rPr>
        <w:t xml:space="preserve">Еще одна потенциальная проблема связана с воздействием человеческого капитала на продуктивность использования новых технологий. Корень этой проблемы в значительной степени кроется в той же стандартной теории роста, которая не позволяет учесть широкое взаимодействие между применением и расширением новых технологий и человеческого капитала. Вполне возможно, что некоторые виды человеческого капитала становятся более продуктивными, когда они сочетаются с самыми передовыми технологиями. И каноническая модель, которая используется для интерпретации связи между человеческим капиталом и структурой заработной платы </w:t>
      </w:r>
      <w:proofErr w:type="gramStart"/>
      <w:r w:rsidRPr="00E3762A">
        <w:rPr>
          <w:rFonts w:ascii="Times New Roman" w:hAnsi="Times New Roman" w:cs="Times New Roman"/>
          <w:sz w:val="28"/>
          <w:szCs w:val="28"/>
        </w:rPr>
        <w:t>позволяет эту возможность</w:t>
      </w:r>
      <w:proofErr w:type="gramEnd"/>
      <w:r w:rsidRPr="00E3762A">
        <w:rPr>
          <w:rFonts w:ascii="Times New Roman" w:hAnsi="Times New Roman" w:cs="Times New Roman"/>
          <w:sz w:val="28"/>
          <w:szCs w:val="28"/>
        </w:rPr>
        <w:t xml:space="preserve"> учесть, но лишь  формально в ограниченной форме.</w:t>
      </w:r>
    </w:p>
    <w:p w:rsidR="00304E9E" w:rsidRPr="00E3762A" w:rsidRDefault="00304E9E" w:rsidP="00C570DC">
      <w:pPr>
        <w:pStyle w:val="a7"/>
        <w:spacing w:line="360" w:lineRule="auto"/>
        <w:ind w:firstLine="709"/>
        <w:jc w:val="both"/>
        <w:rPr>
          <w:rFonts w:ascii="Times New Roman" w:hAnsi="Times New Roman" w:cs="Times New Roman"/>
          <w:sz w:val="28"/>
          <w:szCs w:val="28"/>
        </w:rPr>
      </w:pPr>
      <w:r w:rsidRPr="00E3762A">
        <w:rPr>
          <w:rFonts w:ascii="Times New Roman" w:hAnsi="Times New Roman" w:cs="Times New Roman"/>
          <w:sz w:val="28"/>
          <w:szCs w:val="28"/>
        </w:rPr>
        <w:t xml:space="preserve">Выход за пределы канонической модели с целью изучения богатого набора взаимодействий способно обогатить понимание вклада концепции человеческого капитала в изучение экономического роста. Наблюдаемые изменения в распределении доходов и отдаче от образования в течение нескольких десятилетий мотивировали появление большого объема литературы, исследующей взаимосвязь между технологическими </w:t>
      </w:r>
      <w:r w:rsidR="00834E27">
        <w:rPr>
          <w:rFonts w:ascii="Times New Roman" w:hAnsi="Times New Roman" w:cs="Times New Roman"/>
          <w:sz w:val="28"/>
          <w:szCs w:val="28"/>
        </w:rPr>
        <w:t>изменениями и заработной платой</w:t>
      </w:r>
      <w:r w:rsidR="00834E27" w:rsidRPr="00834E27">
        <w:rPr>
          <w:rFonts w:ascii="Times New Roman" w:hAnsi="Times New Roman" w:cs="Times New Roman"/>
          <w:sz w:val="28"/>
          <w:szCs w:val="28"/>
        </w:rPr>
        <w:t xml:space="preserve"> </w:t>
      </w:r>
      <w:r w:rsidR="00834E27">
        <w:rPr>
          <w:rFonts w:ascii="Times New Roman" w:hAnsi="Times New Roman" w:cs="Times New Roman"/>
          <w:sz w:val="28"/>
          <w:szCs w:val="28"/>
        </w:rPr>
        <w:t>(</w:t>
      </w:r>
      <w:r w:rsidR="00834E27">
        <w:rPr>
          <w:rFonts w:ascii="Times New Roman" w:hAnsi="Times New Roman" w:cs="Times New Roman"/>
          <w:sz w:val="28"/>
          <w:szCs w:val="28"/>
          <w:lang w:val="en-US"/>
        </w:rPr>
        <w:t>Card</w:t>
      </w:r>
      <w:r w:rsidR="00847C31" w:rsidRPr="00847C31">
        <w:rPr>
          <w:rFonts w:ascii="Times New Roman" w:hAnsi="Times New Roman" w:cs="Times New Roman"/>
          <w:sz w:val="28"/>
          <w:szCs w:val="28"/>
        </w:rPr>
        <w:t xml:space="preserve"> </w:t>
      </w:r>
      <w:r w:rsidR="00847C31">
        <w:rPr>
          <w:rFonts w:ascii="Times New Roman" w:hAnsi="Times New Roman" w:cs="Times New Roman"/>
          <w:sz w:val="28"/>
          <w:szCs w:val="28"/>
          <w:lang w:val="en-US"/>
        </w:rPr>
        <w:t>and</w:t>
      </w:r>
      <w:r w:rsidR="00834E27" w:rsidRPr="00834E27">
        <w:rPr>
          <w:rFonts w:ascii="Times New Roman" w:hAnsi="Times New Roman" w:cs="Times New Roman"/>
          <w:sz w:val="28"/>
          <w:szCs w:val="28"/>
        </w:rPr>
        <w:t xml:space="preserve"> </w:t>
      </w:r>
      <w:r w:rsidR="00834E27">
        <w:rPr>
          <w:rFonts w:ascii="Times New Roman" w:hAnsi="Times New Roman" w:cs="Times New Roman"/>
          <w:sz w:val="28"/>
          <w:szCs w:val="28"/>
          <w:lang w:val="en-US"/>
        </w:rPr>
        <w:t>Di</w:t>
      </w:r>
      <w:r w:rsidR="00540CDD" w:rsidRPr="00540CDD">
        <w:rPr>
          <w:rFonts w:ascii="Times New Roman" w:hAnsi="Times New Roman" w:cs="Times New Roman"/>
          <w:sz w:val="28"/>
          <w:szCs w:val="28"/>
        </w:rPr>
        <w:t xml:space="preserve"> </w:t>
      </w:r>
      <w:proofErr w:type="spellStart"/>
      <w:r w:rsidR="00834E27">
        <w:rPr>
          <w:rFonts w:ascii="Times New Roman" w:hAnsi="Times New Roman" w:cs="Times New Roman"/>
          <w:sz w:val="28"/>
          <w:szCs w:val="28"/>
          <w:lang w:val="en-US"/>
        </w:rPr>
        <w:t>Nardo</w:t>
      </w:r>
      <w:proofErr w:type="spellEnd"/>
      <w:r w:rsidR="00834E27">
        <w:rPr>
          <w:rFonts w:ascii="Times New Roman" w:hAnsi="Times New Roman" w:cs="Times New Roman"/>
          <w:sz w:val="28"/>
          <w:szCs w:val="28"/>
        </w:rPr>
        <w:t>, 2002).</w:t>
      </w:r>
      <w:r w:rsidRPr="00E3762A">
        <w:rPr>
          <w:rFonts w:ascii="Times New Roman" w:hAnsi="Times New Roman" w:cs="Times New Roman"/>
          <w:sz w:val="28"/>
          <w:szCs w:val="28"/>
        </w:rPr>
        <w:t xml:space="preserve"> Отправной </w:t>
      </w:r>
      <w:r w:rsidRPr="00E3762A">
        <w:rPr>
          <w:rFonts w:ascii="Times New Roman" w:hAnsi="Times New Roman" w:cs="Times New Roman"/>
          <w:sz w:val="28"/>
          <w:szCs w:val="28"/>
        </w:rPr>
        <w:lastRenderedPageBreak/>
        <w:t xml:space="preserve">точкой в литературе </w:t>
      </w:r>
      <w:r w:rsidR="00834E27">
        <w:rPr>
          <w:rFonts w:ascii="Times New Roman" w:hAnsi="Times New Roman" w:cs="Times New Roman"/>
          <w:sz w:val="28"/>
          <w:szCs w:val="28"/>
        </w:rPr>
        <w:t>я</w:t>
      </w:r>
      <w:r w:rsidRPr="00E3762A">
        <w:rPr>
          <w:rFonts w:ascii="Times New Roman" w:hAnsi="Times New Roman" w:cs="Times New Roman"/>
          <w:sz w:val="28"/>
          <w:szCs w:val="28"/>
        </w:rPr>
        <w:t>вляется наблюдение, что отдача от образования, если судить по заработной плате, например, выпускников вузов относительно выпускников средних школ,  выросла за несколько десятилетий</w:t>
      </w:r>
      <w:r w:rsidR="00834E27">
        <w:rPr>
          <w:rFonts w:ascii="Times New Roman" w:hAnsi="Times New Roman" w:cs="Times New Roman"/>
          <w:sz w:val="28"/>
          <w:szCs w:val="28"/>
        </w:rPr>
        <w:t xml:space="preserve"> (</w:t>
      </w:r>
      <w:r w:rsidR="00834E27">
        <w:rPr>
          <w:rFonts w:ascii="Times New Roman" w:hAnsi="Times New Roman" w:cs="Times New Roman"/>
          <w:sz w:val="28"/>
          <w:szCs w:val="28"/>
          <w:lang w:val="en-US"/>
        </w:rPr>
        <w:t>Katz</w:t>
      </w:r>
      <w:r w:rsidR="00834E27" w:rsidRPr="00834E27">
        <w:rPr>
          <w:rFonts w:ascii="Times New Roman" w:hAnsi="Times New Roman" w:cs="Times New Roman"/>
          <w:sz w:val="28"/>
          <w:szCs w:val="28"/>
        </w:rPr>
        <w:t xml:space="preserve"> </w:t>
      </w:r>
      <w:r w:rsidR="00847C31">
        <w:rPr>
          <w:rFonts w:ascii="Times New Roman" w:hAnsi="Times New Roman" w:cs="Times New Roman"/>
          <w:sz w:val="28"/>
          <w:szCs w:val="28"/>
          <w:lang w:val="en-US"/>
        </w:rPr>
        <w:t>and</w:t>
      </w:r>
      <w:r w:rsidR="00834E27" w:rsidRPr="00834E27">
        <w:rPr>
          <w:rFonts w:ascii="Times New Roman" w:hAnsi="Times New Roman" w:cs="Times New Roman"/>
          <w:sz w:val="28"/>
          <w:szCs w:val="28"/>
        </w:rPr>
        <w:t xml:space="preserve"> </w:t>
      </w:r>
      <w:proofErr w:type="spellStart"/>
      <w:r w:rsidR="00834E27">
        <w:rPr>
          <w:rFonts w:ascii="Times New Roman" w:hAnsi="Times New Roman" w:cs="Times New Roman"/>
          <w:sz w:val="28"/>
          <w:szCs w:val="28"/>
          <w:lang w:val="en-US"/>
        </w:rPr>
        <w:t>Autor</w:t>
      </w:r>
      <w:proofErr w:type="spellEnd"/>
      <w:r w:rsidR="00847C31" w:rsidRPr="00847C31">
        <w:rPr>
          <w:rFonts w:ascii="Times New Roman" w:hAnsi="Times New Roman" w:cs="Times New Roman"/>
          <w:sz w:val="28"/>
          <w:szCs w:val="28"/>
        </w:rPr>
        <w:t xml:space="preserve">, </w:t>
      </w:r>
      <w:r w:rsidR="00834E27">
        <w:rPr>
          <w:rFonts w:ascii="Times New Roman" w:hAnsi="Times New Roman" w:cs="Times New Roman"/>
          <w:sz w:val="28"/>
          <w:szCs w:val="28"/>
        </w:rPr>
        <w:t>1999)</w:t>
      </w:r>
      <w:r w:rsidRPr="00E3762A">
        <w:rPr>
          <w:rFonts w:ascii="Times New Roman" w:hAnsi="Times New Roman" w:cs="Times New Roman"/>
          <w:sz w:val="28"/>
          <w:szCs w:val="28"/>
        </w:rPr>
        <w:t>. Это говорит о том, что одновременно с увеличением предложения квалифицированной рабочей силы, наблюдается увеличение и относительного спроса на навыки. Эти идеи используются в канонической модели .</w:t>
      </w:r>
    </w:p>
    <w:p w:rsidR="00304E9E" w:rsidRPr="00E3762A" w:rsidRDefault="00446638" w:rsidP="00C570DC">
      <w:pPr>
        <w:pStyle w:val="a7"/>
        <w:spacing w:line="360" w:lineRule="auto"/>
        <w:ind w:firstLine="709"/>
        <w:jc w:val="both"/>
        <w:rPr>
          <w:rFonts w:ascii="Times New Roman" w:hAnsi="Times New Roman" w:cs="Times New Roman"/>
          <w:sz w:val="28"/>
          <w:szCs w:val="28"/>
        </w:rPr>
      </w:pPr>
      <w:r w:rsidRPr="00E3762A">
        <w:rPr>
          <w:rFonts w:ascii="Times New Roman" w:hAnsi="Times New Roman" w:cs="Times New Roman"/>
          <w:sz w:val="28"/>
          <w:szCs w:val="28"/>
        </w:rPr>
        <w:t xml:space="preserve">Несмотря на элегантность теории </w:t>
      </w:r>
      <w:r w:rsidR="00194281" w:rsidRPr="00E3762A">
        <w:rPr>
          <w:rFonts w:ascii="Times New Roman" w:hAnsi="Times New Roman" w:cs="Times New Roman"/>
          <w:sz w:val="28"/>
          <w:szCs w:val="28"/>
        </w:rPr>
        <w:t>направленного в сторону труда технического прогресса</w:t>
      </w:r>
      <w:r w:rsidRPr="00E3762A">
        <w:rPr>
          <w:rFonts w:ascii="Times New Roman" w:hAnsi="Times New Roman" w:cs="Times New Roman"/>
          <w:sz w:val="28"/>
          <w:szCs w:val="28"/>
        </w:rPr>
        <w:t xml:space="preserve"> и </w:t>
      </w:r>
      <w:r w:rsidR="00194281" w:rsidRPr="00E3762A">
        <w:rPr>
          <w:rFonts w:ascii="Times New Roman" w:hAnsi="Times New Roman" w:cs="Times New Roman"/>
          <w:sz w:val="28"/>
          <w:szCs w:val="28"/>
        </w:rPr>
        <w:t>наличие</w:t>
      </w:r>
      <w:r w:rsidRPr="00E3762A">
        <w:rPr>
          <w:rFonts w:ascii="Times New Roman" w:hAnsi="Times New Roman" w:cs="Times New Roman"/>
          <w:sz w:val="28"/>
          <w:szCs w:val="28"/>
        </w:rPr>
        <w:t xml:space="preserve"> эмпирически</w:t>
      </w:r>
      <w:r w:rsidR="00194281" w:rsidRPr="00E3762A">
        <w:rPr>
          <w:rFonts w:ascii="Times New Roman" w:hAnsi="Times New Roman" w:cs="Times New Roman"/>
          <w:sz w:val="28"/>
          <w:szCs w:val="28"/>
        </w:rPr>
        <w:t>х</w:t>
      </w:r>
      <w:r w:rsidRPr="00E3762A">
        <w:rPr>
          <w:rFonts w:ascii="Times New Roman" w:hAnsi="Times New Roman" w:cs="Times New Roman"/>
          <w:sz w:val="28"/>
          <w:szCs w:val="28"/>
        </w:rPr>
        <w:t xml:space="preserve"> подтверждени</w:t>
      </w:r>
      <w:r w:rsidR="00194281" w:rsidRPr="00E3762A">
        <w:rPr>
          <w:rFonts w:ascii="Times New Roman" w:hAnsi="Times New Roman" w:cs="Times New Roman"/>
          <w:sz w:val="28"/>
          <w:szCs w:val="28"/>
        </w:rPr>
        <w:t>й</w:t>
      </w:r>
      <w:r w:rsidRPr="00E3762A">
        <w:rPr>
          <w:rFonts w:ascii="Times New Roman" w:hAnsi="Times New Roman" w:cs="Times New Roman"/>
          <w:sz w:val="28"/>
          <w:szCs w:val="28"/>
        </w:rPr>
        <w:t xml:space="preserve">, </w:t>
      </w:r>
      <w:r w:rsidR="00B7671F" w:rsidRPr="00E3762A">
        <w:rPr>
          <w:rFonts w:ascii="Times New Roman" w:hAnsi="Times New Roman" w:cs="Times New Roman"/>
          <w:sz w:val="28"/>
          <w:szCs w:val="28"/>
        </w:rPr>
        <w:t>к сожалению</w:t>
      </w:r>
      <w:r w:rsidRPr="00E3762A">
        <w:rPr>
          <w:rFonts w:ascii="Times New Roman" w:hAnsi="Times New Roman" w:cs="Times New Roman"/>
          <w:sz w:val="28"/>
          <w:szCs w:val="28"/>
        </w:rPr>
        <w:t xml:space="preserve">, </w:t>
      </w:r>
      <w:r w:rsidRPr="00834E27">
        <w:rPr>
          <w:rFonts w:ascii="Times New Roman" w:hAnsi="Times New Roman" w:cs="Times New Roman"/>
          <w:color w:val="000000" w:themeColor="text1"/>
          <w:sz w:val="28"/>
          <w:szCs w:val="28"/>
        </w:rPr>
        <w:t>технический прогресс не может объясн</w:t>
      </w:r>
      <w:r w:rsidR="00B7671F" w:rsidRPr="00834E27">
        <w:rPr>
          <w:rFonts w:ascii="Times New Roman" w:hAnsi="Times New Roman" w:cs="Times New Roman"/>
          <w:color w:val="000000" w:themeColor="text1"/>
          <w:sz w:val="28"/>
          <w:szCs w:val="28"/>
        </w:rPr>
        <w:t>я</w:t>
      </w:r>
      <w:r w:rsidR="00E076C0">
        <w:rPr>
          <w:rFonts w:ascii="Times New Roman" w:hAnsi="Times New Roman" w:cs="Times New Roman"/>
          <w:color w:val="000000" w:themeColor="text1"/>
          <w:sz w:val="28"/>
          <w:szCs w:val="28"/>
        </w:rPr>
        <w:t>ть все происходящ</w:t>
      </w:r>
      <w:r w:rsidRPr="00834E27">
        <w:rPr>
          <w:rFonts w:ascii="Times New Roman" w:hAnsi="Times New Roman" w:cs="Times New Roman"/>
          <w:color w:val="000000" w:themeColor="text1"/>
          <w:sz w:val="28"/>
          <w:szCs w:val="28"/>
        </w:rPr>
        <w:t>ие процесс</w:t>
      </w:r>
      <w:r w:rsidR="00B7671F" w:rsidRPr="00834E27">
        <w:rPr>
          <w:rFonts w:ascii="Times New Roman" w:hAnsi="Times New Roman" w:cs="Times New Roman"/>
          <w:color w:val="000000" w:themeColor="text1"/>
          <w:sz w:val="28"/>
          <w:szCs w:val="28"/>
        </w:rPr>
        <w:t>ы в сфере неравенства</w:t>
      </w:r>
      <w:r w:rsidRPr="00834E27">
        <w:rPr>
          <w:rFonts w:ascii="Times New Roman" w:hAnsi="Times New Roman" w:cs="Times New Roman"/>
          <w:color w:val="000000" w:themeColor="text1"/>
          <w:sz w:val="28"/>
          <w:szCs w:val="28"/>
        </w:rPr>
        <w:t xml:space="preserve">. </w:t>
      </w:r>
      <w:r w:rsidR="00E076C0">
        <w:rPr>
          <w:rFonts w:ascii="Times New Roman" w:hAnsi="Times New Roman" w:cs="Times New Roman"/>
          <w:color w:val="000000" w:themeColor="text1"/>
          <w:sz w:val="28"/>
          <w:szCs w:val="28"/>
        </w:rPr>
        <w:t>Так как, е</w:t>
      </w:r>
      <w:r w:rsidRPr="00834E27">
        <w:rPr>
          <w:rFonts w:ascii="Times New Roman" w:hAnsi="Times New Roman" w:cs="Times New Roman"/>
          <w:color w:val="000000" w:themeColor="text1"/>
          <w:sz w:val="28"/>
          <w:szCs w:val="28"/>
        </w:rPr>
        <w:t>сли</w:t>
      </w:r>
      <w:r w:rsidRPr="00E3762A">
        <w:rPr>
          <w:rFonts w:ascii="Times New Roman" w:hAnsi="Times New Roman" w:cs="Times New Roman"/>
          <w:sz w:val="28"/>
          <w:szCs w:val="28"/>
        </w:rPr>
        <w:t xml:space="preserve"> бы технический процесс </w:t>
      </w:r>
      <w:r w:rsidR="00E076C0">
        <w:rPr>
          <w:rFonts w:ascii="Times New Roman" w:hAnsi="Times New Roman" w:cs="Times New Roman"/>
          <w:sz w:val="28"/>
          <w:szCs w:val="28"/>
        </w:rPr>
        <w:t>являлся</w:t>
      </w:r>
      <w:r w:rsidRPr="00E3762A">
        <w:rPr>
          <w:rFonts w:ascii="Times New Roman" w:hAnsi="Times New Roman" w:cs="Times New Roman"/>
          <w:sz w:val="28"/>
          <w:szCs w:val="28"/>
        </w:rPr>
        <w:t xml:space="preserve"> </w:t>
      </w:r>
      <w:r w:rsidR="00B7671F" w:rsidRPr="00E3762A">
        <w:rPr>
          <w:rFonts w:ascii="Times New Roman" w:hAnsi="Times New Roman" w:cs="Times New Roman"/>
          <w:sz w:val="28"/>
          <w:szCs w:val="28"/>
        </w:rPr>
        <w:t>ключевым</w:t>
      </w:r>
      <w:r w:rsidRPr="00E3762A">
        <w:rPr>
          <w:rFonts w:ascii="Times New Roman" w:hAnsi="Times New Roman" w:cs="Times New Roman"/>
          <w:sz w:val="28"/>
          <w:szCs w:val="28"/>
        </w:rPr>
        <w:t xml:space="preserve"> фактором, то неравенство</w:t>
      </w:r>
      <w:r w:rsidR="00B7671F" w:rsidRPr="00E3762A">
        <w:rPr>
          <w:rFonts w:ascii="Times New Roman" w:hAnsi="Times New Roman" w:cs="Times New Roman"/>
          <w:sz w:val="28"/>
          <w:szCs w:val="28"/>
        </w:rPr>
        <w:t xml:space="preserve"> заработков должно было бы повыситься</w:t>
      </w:r>
      <w:r w:rsidR="00834E27">
        <w:rPr>
          <w:rFonts w:ascii="Times New Roman" w:hAnsi="Times New Roman" w:cs="Times New Roman"/>
          <w:sz w:val="28"/>
          <w:szCs w:val="28"/>
        </w:rPr>
        <w:t xml:space="preserve"> </w:t>
      </w:r>
      <w:r w:rsidR="00194281" w:rsidRPr="00E3762A">
        <w:rPr>
          <w:rFonts w:ascii="Times New Roman" w:hAnsi="Times New Roman" w:cs="Times New Roman"/>
          <w:sz w:val="28"/>
          <w:szCs w:val="28"/>
        </w:rPr>
        <w:t>одновременно</w:t>
      </w:r>
      <w:r w:rsidRPr="00E3762A">
        <w:rPr>
          <w:rFonts w:ascii="Times New Roman" w:hAnsi="Times New Roman" w:cs="Times New Roman"/>
          <w:sz w:val="28"/>
          <w:szCs w:val="28"/>
        </w:rPr>
        <w:t xml:space="preserve"> во всех развитых странах, </w:t>
      </w:r>
      <w:r w:rsidR="00194281" w:rsidRPr="00E3762A">
        <w:rPr>
          <w:rFonts w:ascii="Times New Roman" w:hAnsi="Times New Roman" w:cs="Times New Roman"/>
          <w:sz w:val="28"/>
          <w:szCs w:val="28"/>
        </w:rPr>
        <w:t>находившихся</w:t>
      </w:r>
      <w:r w:rsidRPr="00E3762A">
        <w:rPr>
          <w:rFonts w:ascii="Times New Roman" w:hAnsi="Times New Roman" w:cs="Times New Roman"/>
          <w:sz w:val="28"/>
          <w:szCs w:val="28"/>
        </w:rPr>
        <w:t xml:space="preserve"> на</w:t>
      </w:r>
      <w:r w:rsidR="00194281" w:rsidRPr="00E3762A">
        <w:rPr>
          <w:rFonts w:ascii="Times New Roman" w:hAnsi="Times New Roman" w:cs="Times New Roman"/>
          <w:sz w:val="28"/>
          <w:szCs w:val="28"/>
        </w:rPr>
        <w:t xml:space="preserve"> схожем уровне </w:t>
      </w:r>
      <w:r w:rsidRPr="00E3762A">
        <w:rPr>
          <w:rFonts w:ascii="Times New Roman" w:hAnsi="Times New Roman" w:cs="Times New Roman"/>
          <w:sz w:val="28"/>
          <w:szCs w:val="28"/>
        </w:rPr>
        <w:t>развития</w:t>
      </w:r>
      <w:r w:rsidR="00194281" w:rsidRPr="00E3762A">
        <w:rPr>
          <w:rFonts w:ascii="Times New Roman" w:hAnsi="Times New Roman" w:cs="Times New Roman"/>
          <w:sz w:val="28"/>
          <w:szCs w:val="28"/>
        </w:rPr>
        <w:t xml:space="preserve"> технологий</w:t>
      </w:r>
      <w:r w:rsidRPr="00E3762A">
        <w:rPr>
          <w:rFonts w:ascii="Times New Roman" w:hAnsi="Times New Roman" w:cs="Times New Roman"/>
          <w:sz w:val="28"/>
          <w:szCs w:val="28"/>
        </w:rPr>
        <w:t>. Однако</w:t>
      </w:r>
      <w:r w:rsidR="000E7E33">
        <w:rPr>
          <w:rFonts w:ascii="Times New Roman" w:hAnsi="Times New Roman" w:cs="Times New Roman"/>
          <w:color w:val="00B050"/>
          <w:sz w:val="28"/>
          <w:szCs w:val="28"/>
        </w:rPr>
        <w:t>,</w:t>
      </w:r>
      <w:r w:rsidRPr="00E3762A">
        <w:rPr>
          <w:rFonts w:ascii="Times New Roman" w:hAnsi="Times New Roman" w:cs="Times New Roman"/>
          <w:sz w:val="28"/>
          <w:szCs w:val="28"/>
        </w:rPr>
        <w:t xml:space="preserve"> в </w:t>
      </w:r>
      <w:r w:rsidR="00194281" w:rsidRPr="00E3762A">
        <w:rPr>
          <w:rFonts w:ascii="Times New Roman" w:hAnsi="Times New Roman" w:cs="Times New Roman"/>
          <w:sz w:val="28"/>
          <w:szCs w:val="28"/>
        </w:rPr>
        <w:t xml:space="preserve">период роста неравенства </w:t>
      </w:r>
      <w:r w:rsidR="00E076C0">
        <w:rPr>
          <w:rFonts w:ascii="Times New Roman" w:hAnsi="Times New Roman" w:cs="Times New Roman"/>
          <w:sz w:val="28"/>
          <w:szCs w:val="28"/>
        </w:rPr>
        <w:t>ни в Германии, ни в Японии</w:t>
      </w:r>
      <w:r w:rsidRPr="00E3762A">
        <w:rPr>
          <w:rFonts w:ascii="Times New Roman" w:hAnsi="Times New Roman" w:cs="Times New Roman"/>
          <w:sz w:val="28"/>
          <w:szCs w:val="28"/>
        </w:rPr>
        <w:t xml:space="preserve"> </w:t>
      </w:r>
      <w:r w:rsidR="00E076C0">
        <w:rPr>
          <w:rFonts w:ascii="Times New Roman" w:hAnsi="Times New Roman" w:cs="Times New Roman"/>
          <w:sz w:val="28"/>
          <w:szCs w:val="28"/>
        </w:rPr>
        <w:t xml:space="preserve">или во </w:t>
      </w:r>
      <w:r w:rsidRPr="00E3762A">
        <w:rPr>
          <w:rFonts w:ascii="Times New Roman" w:hAnsi="Times New Roman" w:cs="Times New Roman"/>
          <w:sz w:val="28"/>
          <w:szCs w:val="28"/>
        </w:rPr>
        <w:t>Франции роста дифференциаци</w:t>
      </w:r>
      <w:r w:rsidR="00194281" w:rsidRPr="00E3762A">
        <w:rPr>
          <w:rFonts w:ascii="Times New Roman" w:hAnsi="Times New Roman" w:cs="Times New Roman"/>
          <w:sz w:val="28"/>
          <w:szCs w:val="28"/>
        </w:rPr>
        <w:t>и заработных плат не выявлялось</w:t>
      </w:r>
      <w:r w:rsidRPr="00E3762A">
        <w:rPr>
          <w:rFonts w:ascii="Times New Roman" w:hAnsi="Times New Roman" w:cs="Times New Roman"/>
          <w:sz w:val="28"/>
          <w:szCs w:val="28"/>
        </w:rPr>
        <w:t>.</w:t>
      </w:r>
    </w:p>
    <w:p w:rsidR="00A601DA" w:rsidRDefault="00A601DA" w:rsidP="00C570DC">
      <w:pPr>
        <w:pStyle w:val="a7"/>
        <w:spacing w:line="360" w:lineRule="auto"/>
        <w:ind w:firstLine="709"/>
        <w:jc w:val="both"/>
        <w:rPr>
          <w:rFonts w:ascii="Times New Roman" w:hAnsi="Times New Roman" w:cs="Times New Roman"/>
          <w:sz w:val="28"/>
          <w:szCs w:val="28"/>
        </w:rPr>
      </w:pPr>
      <w:r w:rsidRPr="00E3762A">
        <w:rPr>
          <w:rFonts w:ascii="Times New Roman" w:hAnsi="Times New Roman" w:cs="Times New Roman"/>
          <w:sz w:val="28"/>
          <w:szCs w:val="28"/>
        </w:rPr>
        <w:t>Таким образом, чтобы объяснить рост дифференциации заработных плат, необходимо рассмотреть и другие факторы, которые могут иметь одновременное влияние.</w:t>
      </w:r>
    </w:p>
    <w:p w:rsidR="00C570DC" w:rsidRDefault="00C570DC" w:rsidP="00C570DC">
      <w:pPr>
        <w:pStyle w:val="a7"/>
        <w:spacing w:line="360" w:lineRule="auto"/>
        <w:ind w:firstLine="709"/>
        <w:jc w:val="both"/>
        <w:rPr>
          <w:rFonts w:ascii="Times New Roman" w:hAnsi="Times New Roman" w:cs="Times New Roman"/>
          <w:sz w:val="28"/>
          <w:szCs w:val="28"/>
          <w:lang w:val="en-US"/>
        </w:rPr>
      </w:pPr>
    </w:p>
    <w:p w:rsidR="00847C31" w:rsidRDefault="00847C31" w:rsidP="00C570DC">
      <w:pPr>
        <w:pStyle w:val="a7"/>
        <w:spacing w:line="360" w:lineRule="auto"/>
        <w:ind w:firstLine="709"/>
        <w:jc w:val="both"/>
        <w:rPr>
          <w:rFonts w:ascii="Times New Roman" w:hAnsi="Times New Roman" w:cs="Times New Roman"/>
          <w:sz w:val="28"/>
          <w:szCs w:val="28"/>
          <w:lang w:val="en-US"/>
        </w:rPr>
      </w:pPr>
    </w:p>
    <w:p w:rsidR="00852D55" w:rsidRDefault="00852D55" w:rsidP="00C570DC">
      <w:pPr>
        <w:pStyle w:val="a7"/>
        <w:spacing w:line="360" w:lineRule="auto"/>
        <w:ind w:firstLine="709"/>
        <w:jc w:val="both"/>
        <w:rPr>
          <w:rFonts w:ascii="Times New Roman" w:hAnsi="Times New Roman" w:cs="Times New Roman"/>
          <w:sz w:val="28"/>
          <w:szCs w:val="28"/>
          <w:lang w:val="en-US"/>
        </w:rPr>
      </w:pPr>
    </w:p>
    <w:p w:rsidR="00954330" w:rsidRPr="00847C31" w:rsidRDefault="00647AA0" w:rsidP="009F1C9B">
      <w:pPr>
        <w:pStyle w:val="2"/>
        <w:numPr>
          <w:ilvl w:val="1"/>
          <w:numId w:val="2"/>
        </w:numPr>
        <w:jc w:val="center"/>
        <w:rPr>
          <w:color w:val="auto"/>
        </w:rPr>
      </w:pPr>
      <w:bookmarkStart w:id="6" w:name="_Toc389726681"/>
      <w:r w:rsidRPr="00847C31">
        <w:rPr>
          <w:color w:val="auto"/>
        </w:rPr>
        <w:t>Либерализация внешней торговли и занятость</w:t>
      </w:r>
      <w:bookmarkEnd w:id="6"/>
    </w:p>
    <w:p w:rsidR="00E57D12" w:rsidRDefault="00E57D12" w:rsidP="00C570DC">
      <w:pPr>
        <w:pStyle w:val="a7"/>
        <w:spacing w:line="360" w:lineRule="auto"/>
        <w:ind w:firstLine="709"/>
        <w:jc w:val="both"/>
        <w:rPr>
          <w:rFonts w:ascii="Times New Roman" w:hAnsi="Times New Roman" w:cs="Times New Roman"/>
          <w:sz w:val="28"/>
          <w:szCs w:val="28"/>
        </w:rPr>
      </w:pPr>
    </w:p>
    <w:p w:rsidR="00803F1F" w:rsidRDefault="00E57D12" w:rsidP="00C570D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Предположение о </w:t>
      </w:r>
      <w:r w:rsidRPr="00E57D12">
        <w:rPr>
          <w:rFonts w:ascii="Times New Roman" w:hAnsi="Times New Roman" w:cs="Times New Roman"/>
          <w:sz w:val="28"/>
          <w:szCs w:val="28"/>
        </w:rPr>
        <w:t>влиянии международной торговли</w:t>
      </w:r>
      <w:r>
        <w:rPr>
          <w:rFonts w:ascii="Times New Roman" w:hAnsi="Times New Roman" w:cs="Times New Roman"/>
          <w:sz w:val="28"/>
          <w:szCs w:val="28"/>
        </w:rPr>
        <w:t xml:space="preserve"> </w:t>
      </w:r>
      <w:r w:rsidRPr="00834E27">
        <w:rPr>
          <w:rFonts w:ascii="Times New Roman" w:hAnsi="Times New Roman" w:cs="Times New Roman"/>
          <w:color w:val="000000" w:themeColor="text1"/>
          <w:sz w:val="28"/>
          <w:szCs w:val="28"/>
        </w:rPr>
        <w:t>на</w:t>
      </w:r>
      <w:r w:rsidR="00304E9E" w:rsidRPr="00834E27">
        <w:rPr>
          <w:rFonts w:ascii="Times New Roman" w:hAnsi="Times New Roman" w:cs="Times New Roman"/>
          <w:color w:val="000000" w:themeColor="text1"/>
          <w:sz w:val="28"/>
          <w:szCs w:val="28"/>
        </w:rPr>
        <w:t xml:space="preserve"> неравенств</w:t>
      </w:r>
      <w:r w:rsidRPr="00834E27">
        <w:rPr>
          <w:rFonts w:ascii="Times New Roman" w:hAnsi="Times New Roman" w:cs="Times New Roman"/>
          <w:color w:val="000000" w:themeColor="text1"/>
          <w:sz w:val="28"/>
          <w:szCs w:val="28"/>
        </w:rPr>
        <w:t>о</w:t>
      </w:r>
      <w:r w:rsidR="00304E9E" w:rsidRPr="00834E27">
        <w:rPr>
          <w:rFonts w:ascii="Times New Roman" w:hAnsi="Times New Roman" w:cs="Times New Roman"/>
          <w:color w:val="000000" w:themeColor="text1"/>
          <w:sz w:val="28"/>
          <w:szCs w:val="28"/>
        </w:rPr>
        <w:t xml:space="preserve"> доходов име</w:t>
      </w:r>
      <w:r w:rsidR="000E7E33" w:rsidRPr="00834E27">
        <w:rPr>
          <w:rFonts w:ascii="Times New Roman" w:hAnsi="Times New Roman" w:cs="Times New Roman"/>
          <w:color w:val="000000" w:themeColor="text1"/>
          <w:sz w:val="28"/>
          <w:szCs w:val="28"/>
        </w:rPr>
        <w:t>е</w:t>
      </w:r>
      <w:r w:rsidR="00304E9E" w:rsidRPr="00834E27">
        <w:rPr>
          <w:rFonts w:ascii="Times New Roman" w:hAnsi="Times New Roman" w:cs="Times New Roman"/>
          <w:color w:val="000000" w:themeColor="text1"/>
          <w:sz w:val="28"/>
          <w:szCs w:val="28"/>
        </w:rPr>
        <w:t xml:space="preserve">т прямое отношение к теории </w:t>
      </w:r>
      <w:proofErr w:type="spellStart"/>
      <w:r w:rsidR="00304E9E" w:rsidRPr="00834E27">
        <w:rPr>
          <w:rFonts w:ascii="Times New Roman" w:hAnsi="Times New Roman" w:cs="Times New Roman"/>
          <w:color w:val="000000" w:themeColor="text1"/>
          <w:sz w:val="28"/>
          <w:szCs w:val="28"/>
        </w:rPr>
        <w:t>Хекшера</w:t>
      </w:r>
      <w:proofErr w:type="spellEnd"/>
      <w:r w:rsidR="00304E9E" w:rsidRPr="00834E27">
        <w:rPr>
          <w:rFonts w:ascii="Times New Roman" w:hAnsi="Times New Roman" w:cs="Times New Roman"/>
          <w:color w:val="000000" w:themeColor="text1"/>
          <w:sz w:val="28"/>
          <w:szCs w:val="28"/>
        </w:rPr>
        <w:t>-Олина</w:t>
      </w:r>
      <w:r w:rsidR="000E7E33" w:rsidRPr="00834E27">
        <w:rPr>
          <w:rFonts w:ascii="Times New Roman" w:hAnsi="Times New Roman" w:cs="Times New Roman"/>
          <w:color w:val="000000" w:themeColor="text1"/>
          <w:sz w:val="28"/>
          <w:szCs w:val="28"/>
        </w:rPr>
        <w:t>, с</w:t>
      </w:r>
      <w:r w:rsidR="00B35888" w:rsidRPr="00834E27">
        <w:rPr>
          <w:rFonts w:ascii="Times New Roman" w:hAnsi="Times New Roman" w:cs="Times New Roman"/>
          <w:color w:val="000000" w:themeColor="text1"/>
          <w:sz w:val="28"/>
          <w:szCs w:val="28"/>
        </w:rPr>
        <w:t>уть</w:t>
      </w:r>
      <w:r w:rsidRPr="00834E27">
        <w:rPr>
          <w:rFonts w:ascii="Times New Roman" w:hAnsi="Times New Roman" w:cs="Times New Roman"/>
          <w:color w:val="000000" w:themeColor="text1"/>
          <w:sz w:val="28"/>
          <w:szCs w:val="28"/>
        </w:rPr>
        <w:t xml:space="preserve"> </w:t>
      </w:r>
      <w:r w:rsidR="000E7E33" w:rsidRPr="00834E27">
        <w:rPr>
          <w:rFonts w:ascii="Times New Roman" w:hAnsi="Times New Roman" w:cs="Times New Roman"/>
          <w:color w:val="000000" w:themeColor="text1"/>
          <w:sz w:val="28"/>
          <w:szCs w:val="28"/>
        </w:rPr>
        <w:t xml:space="preserve">которой </w:t>
      </w:r>
      <w:r w:rsidR="00B35888" w:rsidRPr="00834E27">
        <w:rPr>
          <w:rFonts w:ascii="Times New Roman" w:hAnsi="Times New Roman" w:cs="Times New Roman"/>
          <w:color w:val="000000" w:themeColor="text1"/>
          <w:sz w:val="28"/>
          <w:szCs w:val="28"/>
        </w:rPr>
        <w:t>состоит в том</w:t>
      </w:r>
      <w:r w:rsidR="00590C26" w:rsidRPr="00834E27">
        <w:rPr>
          <w:rFonts w:ascii="Times New Roman" w:hAnsi="Times New Roman" w:cs="Times New Roman"/>
          <w:color w:val="000000" w:themeColor="text1"/>
          <w:sz w:val="28"/>
          <w:szCs w:val="28"/>
        </w:rPr>
        <w:t>,</w:t>
      </w:r>
      <w:r w:rsidR="00B35888" w:rsidRPr="00834E27">
        <w:rPr>
          <w:rFonts w:ascii="Times New Roman" w:hAnsi="Times New Roman" w:cs="Times New Roman"/>
          <w:color w:val="000000" w:themeColor="text1"/>
          <w:sz w:val="28"/>
          <w:szCs w:val="28"/>
        </w:rPr>
        <w:t xml:space="preserve"> что</w:t>
      </w:r>
      <w:r w:rsidRPr="00834E27">
        <w:rPr>
          <w:rFonts w:ascii="Times New Roman" w:hAnsi="Times New Roman" w:cs="Times New Roman"/>
          <w:color w:val="000000" w:themeColor="text1"/>
          <w:sz w:val="28"/>
          <w:szCs w:val="28"/>
        </w:rPr>
        <w:t xml:space="preserve"> страны будут получать выгоду, специализируясь на тех </w:t>
      </w:r>
      <w:r w:rsidR="00B35888" w:rsidRPr="00834E27">
        <w:rPr>
          <w:rFonts w:ascii="Times New Roman" w:hAnsi="Times New Roman" w:cs="Times New Roman"/>
          <w:color w:val="000000" w:themeColor="text1"/>
          <w:sz w:val="28"/>
          <w:szCs w:val="28"/>
        </w:rPr>
        <w:t>видах деятельности</w:t>
      </w:r>
      <w:r w:rsidRPr="00834E27">
        <w:rPr>
          <w:rFonts w:ascii="Times New Roman" w:hAnsi="Times New Roman" w:cs="Times New Roman"/>
          <w:color w:val="000000" w:themeColor="text1"/>
          <w:sz w:val="28"/>
          <w:szCs w:val="28"/>
        </w:rPr>
        <w:t>, для которых в стране имеется больше</w:t>
      </w:r>
      <w:r w:rsidR="00E076C0">
        <w:rPr>
          <w:rFonts w:ascii="Times New Roman" w:hAnsi="Times New Roman" w:cs="Times New Roman"/>
          <w:color w:val="000000" w:themeColor="text1"/>
          <w:sz w:val="28"/>
          <w:szCs w:val="28"/>
        </w:rPr>
        <w:t xml:space="preserve"> всего</w:t>
      </w:r>
      <w:r w:rsidRPr="00834E27">
        <w:rPr>
          <w:rFonts w:ascii="Times New Roman" w:hAnsi="Times New Roman" w:cs="Times New Roman"/>
          <w:color w:val="000000" w:themeColor="text1"/>
          <w:sz w:val="28"/>
          <w:szCs w:val="28"/>
        </w:rPr>
        <w:t xml:space="preserve"> факторов производства. </w:t>
      </w:r>
      <w:proofErr w:type="gramStart"/>
      <w:r w:rsidR="00B35888" w:rsidRPr="00834E27">
        <w:rPr>
          <w:rFonts w:ascii="Times New Roman" w:hAnsi="Times New Roman" w:cs="Times New Roman"/>
          <w:color w:val="000000" w:themeColor="text1"/>
          <w:sz w:val="28"/>
          <w:szCs w:val="28"/>
        </w:rPr>
        <w:t>Отсюда следует, что развитые страны специализир</w:t>
      </w:r>
      <w:r w:rsidR="00294E64">
        <w:rPr>
          <w:rFonts w:ascii="Times New Roman" w:hAnsi="Times New Roman" w:cs="Times New Roman"/>
          <w:color w:val="000000" w:themeColor="text1"/>
          <w:sz w:val="28"/>
          <w:szCs w:val="28"/>
        </w:rPr>
        <w:t>уют</w:t>
      </w:r>
      <w:r w:rsidR="00B35888" w:rsidRPr="00834E27">
        <w:rPr>
          <w:rFonts w:ascii="Times New Roman" w:hAnsi="Times New Roman" w:cs="Times New Roman"/>
          <w:color w:val="000000" w:themeColor="text1"/>
          <w:sz w:val="28"/>
          <w:szCs w:val="28"/>
        </w:rPr>
        <w:t xml:space="preserve">ся на капиталоемких видах деятельности, </w:t>
      </w:r>
      <w:r w:rsidR="00E076C0">
        <w:rPr>
          <w:rFonts w:ascii="Times New Roman" w:hAnsi="Times New Roman" w:cs="Times New Roman"/>
          <w:color w:val="000000" w:themeColor="text1"/>
          <w:sz w:val="28"/>
          <w:szCs w:val="28"/>
        </w:rPr>
        <w:t>в то время как</w:t>
      </w:r>
      <w:r w:rsidR="00B35888" w:rsidRPr="00834E27">
        <w:rPr>
          <w:rFonts w:ascii="Times New Roman" w:hAnsi="Times New Roman" w:cs="Times New Roman"/>
          <w:color w:val="000000" w:themeColor="text1"/>
          <w:sz w:val="28"/>
          <w:szCs w:val="28"/>
        </w:rPr>
        <w:t xml:space="preserve"> развивающиеся </w:t>
      </w:r>
      <w:r w:rsidR="00294E64">
        <w:rPr>
          <w:rFonts w:ascii="Times New Roman" w:hAnsi="Times New Roman" w:cs="Times New Roman"/>
          <w:color w:val="000000" w:themeColor="text1"/>
          <w:sz w:val="28"/>
          <w:szCs w:val="28"/>
        </w:rPr>
        <w:t xml:space="preserve">страны    </w:t>
      </w:r>
      <w:r w:rsidR="00B35888" w:rsidRPr="00834E27">
        <w:rPr>
          <w:rFonts w:ascii="Times New Roman" w:hAnsi="Times New Roman" w:cs="Times New Roman"/>
          <w:color w:val="000000" w:themeColor="text1"/>
          <w:sz w:val="28"/>
          <w:szCs w:val="28"/>
        </w:rPr>
        <w:lastRenderedPageBreak/>
        <w:t>– на</w:t>
      </w:r>
      <w:r w:rsidR="00834E27">
        <w:rPr>
          <w:rFonts w:ascii="Times New Roman" w:hAnsi="Times New Roman" w:cs="Times New Roman"/>
          <w:color w:val="000000" w:themeColor="text1"/>
          <w:sz w:val="28"/>
          <w:szCs w:val="28"/>
        </w:rPr>
        <w:t xml:space="preserve"> </w:t>
      </w:r>
      <w:r w:rsidR="00B35888" w:rsidRPr="00834E27">
        <w:rPr>
          <w:rFonts w:ascii="Times New Roman" w:hAnsi="Times New Roman" w:cs="Times New Roman"/>
          <w:color w:val="000000" w:themeColor="text1"/>
          <w:sz w:val="28"/>
          <w:szCs w:val="28"/>
        </w:rPr>
        <w:t>трудоемких.</w:t>
      </w:r>
      <w:proofErr w:type="gramEnd"/>
      <w:r w:rsidR="00B35888" w:rsidRPr="00834E27">
        <w:rPr>
          <w:rFonts w:ascii="Times New Roman" w:hAnsi="Times New Roman" w:cs="Times New Roman"/>
          <w:color w:val="000000" w:themeColor="text1"/>
          <w:sz w:val="28"/>
          <w:szCs w:val="28"/>
        </w:rPr>
        <w:t xml:space="preserve"> </w:t>
      </w:r>
      <w:r w:rsidR="00803F1F" w:rsidRPr="00834E27">
        <w:rPr>
          <w:rFonts w:ascii="Times New Roman" w:hAnsi="Times New Roman" w:cs="Times New Roman"/>
          <w:color w:val="000000" w:themeColor="text1"/>
          <w:sz w:val="28"/>
          <w:szCs w:val="28"/>
        </w:rPr>
        <w:t>С</w:t>
      </w:r>
      <w:r w:rsidR="00B35888" w:rsidRPr="00834E27">
        <w:rPr>
          <w:rFonts w:ascii="Times New Roman" w:hAnsi="Times New Roman" w:cs="Times New Roman"/>
          <w:color w:val="000000" w:themeColor="text1"/>
          <w:sz w:val="28"/>
          <w:szCs w:val="28"/>
        </w:rPr>
        <w:t>пециализация на капиталоемких</w:t>
      </w:r>
      <w:r w:rsidR="00834E27">
        <w:rPr>
          <w:rFonts w:ascii="Times New Roman" w:hAnsi="Times New Roman" w:cs="Times New Roman"/>
          <w:color w:val="000000" w:themeColor="text1"/>
          <w:sz w:val="28"/>
          <w:szCs w:val="28"/>
        </w:rPr>
        <w:t xml:space="preserve"> </w:t>
      </w:r>
      <w:r w:rsidR="00B35888" w:rsidRPr="00834E27">
        <w:rPr>
          <w:rFonts w:ascii="Times New Roman" w:hAnsi="Times New Roman" w:cs="Times New Roman"/>
          <w:color w:val="000000" w:themeColor="text1"/>
          <w:sz w:val="28"/>
          <w:szCs w:val="28"/>
        </w:rPr>
        <w:t>видах деятельности</w:t>
      </w:r>
      <w:r w:rsidR="00803F1F" w:rsidRPr="00834E27">
        <w:rPr>
          <w:rFonts w:ascii="Times New Roman" w:hAnsi="Times New Roman" w:cs="Times New Roman"/>
          <w:color w:val="000000" w:themeColor="text1"/>
          <w:sz w:val="28"/>
          <w:szCs w:val="28"/>
        </w:rPr>
        <w:t xml:space="preserve"> будет</w:t>
      </w:r>
      <w:r w:rsidR="00B35888" w:rsidRPr="00834E27">
        <w:rPr>
          <w:rFonts w:ascii="Times New Roman" w:hAnsi="Times New Roman" w:cs="Times New Roman"/>
          <w:color w:val="000000" w:themeColor="text1"/>
          <w:sz w:val="28"/>
          <w:szCs w:val="28"/>
        </w:rPr>
        <w:t xml:space="preserve"> увеличиват</w:t>
      </w:r>
      <w:r w:rsidR="00803F1F" w:rsidRPr="00834E27">
        <w:rPr>
          <w:rFonts w:ascii="Times New Roman" w:hAnsi="Times New Roman" w:cs="Times New Roman"/>
          <w:color w:val="000000" w:themeColor="text1"/>
          <w:sz w:val="28"/>
          <w:szCs w:val="28"/>
        </w:rPr>
        <w:t>ь</w:t>
      </w:r>
      <w:r w:rsidR="00B35888" w:rsidRPr="00834E27">
        <w:rPr>
          <w:rFonts w:ascii="Times New Roman" w:hAnsi="Times New Roman" w:cs="Times New Roman"/>
          <w:color w:val="000000" w:themeColor="text1"/>
          <w:sz w:val="28"/>
          <w:szCs w:val="28"/>
        </w:rPr>
        <w:t xml:space="preserve"> спрос на высококвалифицированных работников,</w:t>
      </w:r>
      <w:r w:rsidR="00803F1F" w:rsidRPr="00834E27">
        <w:rPr>
          <w:rFonts w:ascii="Times New Roman" w:hAnsi="Times New Roman" w:cs="Times New Roman"/>
          <w:color w:val="000000" w:themeColor="text1"/>
          <w:sz w:val="28"/>
          <w:szCs w:val="28"/>
        </w:rPr>
        <w:t xml:space="preserve"> но</w:t>
      </w:r>
      <w:r w:rsidR="00B35888" w:rsidRPr="00834E27">
        <w:rPr>
          <w:rFonts w:ascii="Times New Roman" w:hAnsi="Times New Roman" w:cs="Times New Roman"/>
          <w:color w:val="000000" w:themeColor="text1"/>
          <w:sz w:val="28"/>
          <w:szCs w:val="28"/>
        </w:rPr>
        <w:t xml:space="preserve"> в то же время снижат</w:t>
      </w:r>
      <w:r w:rsidR="00803F1F" w:rsidRPr="00834E27">
        <w:rPr>
          <w:rFonts w:ascii="Times New Roman" w:hAnsi="Times New Roman" w:cs="Times New Roman"/>
          <w:color w:val="000000" w:themeColor="text1"/>
          <w:sz w:val="28"/>
          <w:szCs w:val="28"/>
        </w:rPr>
        <w:t>ь</w:t>
      </w:r>
      <w:r w:rsidR="00B35888" w:rsidRPr="00834E27">
        <w:rPr>
          <w:rFonts w:ascii="Times New Roman" w:hAnsi="Times New Roman" w:cs="Times New Roman"/>
          <w:color w:val="000000" w:themeColor="text1"/>
          <w:sz w:val="28"/>
          <w:szCs w:val="28"/>
        </w:rPr>
        <w:t xml:space="preserve"> спрос на работников</w:t>
      </w:r>
      <w:r w:rsidR="00803F1F" w:rsidRPr="00834E27">
        <w:rPr>
          <w:rFonts w:ascii="Times New Roman" w:hAnsi="Times New Roman" w:cs="Times New Roman"/>
          <w:color w:val="000000" w:themeColor="text1"/>
          <w:sz w:val="28"/>
          <w:szCs w:val="28"/>
        </w:rPr>
        <w:t xml:space="preserve"> с</w:t>
      </w:r>
      <w:r w:rsidR="00B35888" w:rsidRPr="00834E27">
        <w:rPr>
          <w:rFonts w:ascii="Times New Roman" w:hAnsi="Times New Roman" w:cs="Times New Roman"/>
          <w:color w:val="000000" w:themeColor="text1"/>
          <w:sz w:val="28"/>
          <w:szCs w:val="28"/>
        </w:rPr>
        <w:t xml:space="preserve"> низкой квалификаци</w:t>
      </w:r>
      <w:r w:rsidR="00803F1F" w:rsidRPr="00834E27">
        <w:rPr>
          <w:rFonts w:ascii="Times New Roman" w:hAnsi="Times New Roman" w:cs="Times New Roman"/>
          <w:color w:val="000000" w:themeColor="text1"/>
          <w:sz w:val="28"/>
          <w:szCs w:val="28"/>
        </w:rPr>
        <w:t>ей.</w:t>
      </w:r>
      <w:r w:rsidR="000E7E33" w:rsidRPr="00834E27">
        <w:rPr>
          <w:rFonts w:ascii="Times New Roman" w:hAnsi="Times New Roman" w:cs="Times New Roman"/>
          <w:color w:val="000000" w:themeColor="text1"/>
          <w:sz w:val="28"/>
          <w:szCs w:val="28"/>
        </w:rPr>
        <w:t xml:space="preserve"> </w:t>
      </w:r>
      <w:r w:rsidR="00803F1F" w:rsidRPr="00834E27">
        <w:rPr>
          <w:rFonts w:ascii="Times New Roman" w:hAnsi="Times New Roman" w:cs="Times New Roman"/>
          <w:color w:val="000000" w:themeColor="text1"/>
          <w:sz w:val="28"/>
          <w:szCs w:val="28"/>
        </w:rPr>
        <w:t>К тому же квалифицированная рабочая сила в развитых странах стоит дешевле по сравнению с развивающимися странами, а неквалифицированная рабочая сил</w:t>
      </w:r>
      <w:r w:rsidR="00834E27" w:rsidRPr="00834E27">
        <w:rPr>
          <w:rFonts w:ascii="Times New Roman" w:hAnsi="Times New Roman" w:cs="Times New Roman"/>
          <w:color w:val="000000" w:themeColor="text1"/>
          <w:sz w:val="28"/>
          <w:szCs w:val="28"/>
        </w:rPr>
        <w:t>а</w:t>
      </w:r>
      <w:r w:rsidR="000E7E33" w:rsidRPr="00834E27">
        <w:rPr>
          <w:rFonts w:ascii="Times New Roman" w:hAnsi="Times New Roman" w:cs="Times New Roman"/>
          <w:color w:val="000000" w:themeColor="text1"/>
          <w:sz w:val="28"/>
          <w:szCs w:val="28"/>
        </w:rPr>
        <w:t xml:space="preserve"> </w:t>
      </w:r>
      <w:r w:rsidR="00803F1F" w:rsidRPr="00834E27">
        <w:rPr>
          <w:rFonts w:ascii="Times New Roman" w:hAnsi="Times New Roman" w:cs="Times New Roman"/>
          <w:color w:val="000000" w:themeColor="text1"/>
          <w:sz w:val="28"/>
          <w:szCs w:val="28"/>
        </w:rPr>
        <w:t>является относительно дорогой. Следствием в этой ситуации будет то, что</w:t>
      </w:r>
      <w:r w:rsidR="00B35888" w:rsidRPr="00834E27">
        <w:rPr>
          <w:rFonts w:ascii="Times New Roman" w:hAnsi="Times New Roman" w:cs="Times New Roman"/>
          <w:color w:val="000000" w:themeColor="text1"/>
          <w:sz w:val="28"/>
          <w:szCs w:val="28"/>
        </w:rPr>
        <w:t xml:space="preserve"> в развитых </w:t>
      </w:r>
      <w:r w:rsidR="00803F1F" w:rsidRPr="00834E27">
        <w:rPr>
          <w:rFonts w:ascii="Times New Roman" w:hAnsi="Times New Roman" w:cs="Times New Roman"/>
          <w:color w:val="000000" w:themeColor="text1"/>
          <w:sz w:val="28"/>
          <w:szCs w:val="28"/>
        </w:rPr>
        <w:t>странах должна будет увеличиться</w:t>
      </w:r>
      <w:r w:rsidR="00B35888" w:rsidRPr="00834E27">
        <w:rPr>
          <w:rFonts w:ascii="Times New Roman" w:hAnsi="Times New Roman" w:cs="Times New Roman"/>
          <w:color w:val="000000" w:themeColor="text1"/>
          <w:sz w:val="28"/>
          <w:szCs w:val="28"/>
        </w:rPr>
        <w:t xml:space="preserve"> дифференциация заработных плат</w:t>
      </w:r>
      <w:r w:rsidR="00803F1F" w:rsidRPr="00834E27">
        <w:rPr>
          <w:rFonts w:ascii="Times New Roman" w:hAnsi="Times New Roman" w:cs="Times New Roman"/>
          <w:color w:val="000000" w:themeColor="text1"/>
          <w:sz w:val="28"/>
          <w:szCs w:val="28"/>
        </w:rPr>
        <w:t xml:space="preserve"> квалифицированных и неквалифицированных работников</w:t>
      </w:r>
      <w:r w:rsidR="00B35888" w:rsidRPr="00834E27">
        <w:rPr>
          <w:rFonts w:ascii="Times New Roman" w:hAnsi="Times New Roman" w:cs="Times New Roman"/>
          <w:color w:val="000000" w:themeColor="text1"/>
          <w:sz w:val="28"/>
          <w:szCs w:val="28"/>
        </w:rPr>
        <w:t>.</w:t>
      </w:r>
      <w:r w:rsidR="00B35888" w:rsidRPr="00B35888">
        <w:rPr>
          <w:rFonts w:ascii="Times New Roman" w:hAnsi="Times New Roman" w:cs="Times New Roman"/>
          <w:sz w:val="28"/>
          <w:szCs w:val="28"/>
        </w:rPr>
        <w:t xml:space="preserve"> </w:t>
      </w:r>
    </w:p>
    <w:p w:rsidR="00834E27" w:rsidRPr="009913F3" w:rsidRDefault="00803F1F" w:rsidP="00C570DC">
      <w:pPr>
        <w:pStyle w:val="a7"/>
        <w:spacing w:line="360" w:lineRule="auto"/>
        <w:ind w:firstLine="709"/>
        <w:jc w:val="both"/>
        <w:rPr>
          <w:rFonts w:ascii="Times New Roman" w:hAnsi="Times New Roman" w:cs="Times New Roman"/>
          <w:color w:val="000000" w:themeColor="text1"/>
          <w:sz w:val="28"/>
          <w:szCs w:val="28"/>
        </w:rPr>
      </w:pPr>
      <w:r w:rsidRPr="009913F3">
        <w:rPr>
          <w:rFonts w:ascii="Times New Roman" w:hAnsi="Times New Roman" w:cs="Times New Roman"/>
          <w:color w:val="000000" w:themeColor="text1"/>
          <w:sz w:val="28"/>
          <w:szCs w:val="28"/>
        </w:rPr>
        <w:t>Однако в реальности</w:t>
      </w:r>
      <w:r w:rsidR="000E7E33" w:rsidRPr="009913F3">
        <w:rPr>
          <w:rFonts w:ascii="Times New Roman" w:hAnsi="Times New Roman" w:cs="Times New Roman"/>
          <w:color w:val="000000" w:themeColor="text1"/>
          <w:sz w:val="28"/>
          <w:szCs w:val="28"/>
        </w:rPr>
        <w:t xml:space="preserve"> </w:t>
      </w:r>
      <w:r w:rsidRPr="009913F3">
        <w:rPr>
          <w:rFonts w:ascii="Times New Roman" w:hAnsi="Times New Roman" w:cs="Times New Roman"/>
          <w:color w:val="000000" w:themeColor="text1"/>
          <w:sz w:val="28"/>
          <w:szCs w:val="28"/>
        </w:rPr>
        <w:t>достаточных</w:t>
      </w:r>
      <w:r w:rsidR="00B35888" w:rsidRPr="009913F3">
        <w:rPr>
          <w:rFonts w:ascii="Times New Roman" w:hAnsi="Times New Roman" w:cs="Times New Roman"/>
          <w:color w:val="000000" w:themeColor="text1"/>
          <w:sz w:val="28"/>
          <w:szCs w:val="28"/>
        </w:rPr>
        <w:t xml:space="preserve"> эмпирических</w:t>
      </w:r>
      <w:r w:rsidR="00834E27" w:rsidRPr="009913F3">
        <w:rPr>
          <w:rFonts w:ascii="Times New Roman" w:hAnsi="Times New Roman" w:cs="Times New Roman"/>
          <w:color w:val="000000" w:themeColor="text1"/>
          <w:sz w:val="28"/>
          <w:szCs w:val="28"/>
        </w:rPr>
        <w:t xml:space="preserve"> </w:t>
      </w:r>
      <w:r w:rsidR="00B35888" w:rsidRPr="009913F3">
        <w:rPr>
          <w:rFonts w:ascii="Times New Roman" w:hAnsi="Times New Roman" w:cs="Times New Roman"/>
          <w:color w:val="000000" w:themeColor="text1"/>
          <w:sz w:val="28"/>
          <w:szCs w:val="28"/>
        </w:rPr>
        <w:t>подтверждений</w:t>
      </w:r>
      <w:r w:rsidRPr="009913F3">
        <w:rPr>
          <w:rFonts w:ascii="Times New Roman" w:hAnsi="Times New Roman" w:cs="Times New Roman"/>
          <w:color w:val="000000" w:themeColor="text1"/>
          <w:sz w:val="28"/>
          <w:szCs w:val="28"/>
        </w:rPr>
        <w:t xml:space="preserve"> эта</w:t>
      </w:r>
      <w:r w:rsidR="00B35888" w:rsidRPr="009913F3">
        <w:rPr>
          <w:rFonts w:ascii="Times New Roman" w:hAnsi="Times New Roman" w:cs="Times New Roman"/>
          <w:color w:val="000000" w:themeColor="text1"/>
          <w:sz w:val="28"/>
          <w:szCs w:val="28"/>
        </w:rPr>
        <w:t xml:space="preserve"> теория не получила. </w:t>
      </w:r>
      <w:r w:rsidR="006706F2" w:rsidRPr="009913F3">
        <w:rPr>
          <w:rFonts w:ascii="Times New Roman" w:hAnsi="Times New Roman" w:cs="Times New Roman"/>
          <w:color w:val="000000" w:themeColor="text1"/>
          <w:sz w:val="28"/>
          <w:szCs w:val="28"/>
        </w:rPr>
        <w:t>В</w:t>
      </w:r>
      <w:r w:rsidR="00B35888" w:rsidRPr="009913F3">
        <w:rPr>
          <w:rFonts w:ascii="Times New Roman" w:hAnsi="Times New Roman" w:cs="Times New Roman"/>
          <w:color w:val="000000" w:themeColor="text1"/>
          <w:sz w:val="28"/>
          <w:szCs w:val="28"/>
        </w:rPr>
        <w:t xml:space="preserve">опреки </w:t>
      </w:r>
      <w:r w:rsidR="006706F2" w:rsidRPr="009913F3">
        <w:rPr>
          <w:rFonts w:ascii="Times New Roman" w:hAnsi="Times New Roman" w:cs="Times New Roman"/>
          <w:color w:val="000000" w:themeColor="text1"/>
          <w:sz w:val="28"/>
          <w:szCs w:val="28"/>
        </w:rPr>
        <w:t>выводам из теории</w:t>
      </w:r>
      <w:r w:rsidR="00B35888" w:rsidRPr="009913F3">
        <w:rPr>
          <w:rFonts w:ascii="Times New Roman" w:hAnsi="Times New Roman" w:cs="Times New Roman"/>
          <w:color w:val="000000" w:themeColor="text1"/>
          <w:sz w:val="28"/>
          <w:szCs w:val="28"/>
        </w:rPr>
        <w:t>, ро</w:t>
      </w:r>
      <w:proofErr w:type="gramStart"/>
      <w:r w:rsidR="00B35888" w:rsidRPr="009913F3">
        <w:rPr>
          <w:rFonts w:ascii="Times New Roman" w:hAnsi="Times New Roman" w:cs="Times New Roman"/>
          <w:color w:val="000000" w:themeColor="text1"/>
          <w:sz w:val="28"/>
          <w:szCs w:val="28"/>
        </w:rPr>
        <w:t>ст спр</w:t>
      </w:r>
      <w:proofErr w:type="gramEnd"/>
      <w:r w:rsidR="00B35888" w:rsidRPr="009913F3">
        <w:rPr>
          <w:rFonts w:ascii="Times New Roman" w:hAnsi="Times New Roman" w:cs="Times New Roman"/>
          <w:color w:val="000000" w:themeColor="text1"/>
          <w:sz w:val="28"/>
          <w:szCs w:val="28"/>
        </w:rPr>
        <w:t>оса на высококвалифицированную рабочую силу наблюдался не только в развитых, но и в развивающихся страна</w:t>
      </w:r>
      <w:r w:rsidR="006706F2" w:rsidRPr="009913F3">
        <w:rPr>
          <w:rFonts w:ascii="Times New Roman" w:hAnsi="Times New Roman" w:cs="Times New Roman"/>
          <w:color w:val="000000" w:themeColor="text1"/>
          <w:sz w:val="28"/>
          <w:szCs w:val="28"/>
        </w:rPr>
        <w:t>х.  Так же</w:t>
      </w:r>
      <w:r w:rsidR="000E7E33" w:rsidRPr="009913F3">
        <w:rPr>
          <w:rFonts w:ascii="Times New Roman" w:hAnsi="Times New Roman" w:cs="Times New Roman"/>
          <w:color w:val="000000" w:themeColor="text1"/>
          <w:sz w:val="28"/>
          <w:szCs w:val="28"/>
        </w:rPr>
        <w:t>,</w:t>
      </w:r>
      <w:r w:rsidR="006706F2" w:rsidRPr="009913F3">
        <w:rPr>
          <w:rFonts w:ascii="Times New Roman" w:hAnsi="Times New Roman" w:cs="Times New Roman"/>
          <w:color w:val="000000" w:themeColor="text1"/>
          <w:sz w:val="28"/>
          <w:szCs w:val="28"/>
        </w:rPr>
        <w:t xml:space="preserve"> результат, который получил Леонтьев</w:t>
      </w:r>
      <w:r w:rsidR="000E7E33" w:rsidRPr="009913F3">
        <w:rPr>
          <w:rFonts w:ascii="Times New Roman" w:hAnsi="Times New Roman" w:cs="Times New Roman"/>
          <w:color w:val="000000" w:themeColor="text1"/>
          <w:sz w:val="28"/>
          <w:szCs w:val="28"/>
        </w:rPr>
        <w:t xml:space="preserve"> </w:t>
      </w:r>
      <w:r w:rsidR="006706F2" w:rsidRPr="009913F3">
        <w:rPr>
          <w:rFonts w:ascii="Times New Roman" w:hAnsi="Times New Roman" w:cs="Times New Roman"/>
          <w:color w:val="000000" w:themeColor="text1"/>
          <w:sz w:val="28"/>
          <w:szCs w:val="28"/>
        </w:rPr>
        <w:t>при анализе внешней торговли США за 1947 год</w:t>
      </w:r>
      <w:r w:rsidR="00716AED" w:rsidRPr="009913F3">
        <w:rPr>
          <w:rFonts w:ascii="Times New Roman" w:hAnsi="Times New Roman" w:cs="Times New Roman"/>
          <w:color w:val="000000" w:themeColor="text1"/>
          <w:sz w:val="28"/>
          <w:szCs w:val="28"/>
        </w:rPr>
        <w:t>, полностью противоречит выводам из теории, так как</w:t>
      </w:r>
      <w:r w:rsidR="006706F2" w:rsidRPr="009913F3">
        <w:rPr>
          <w:rFonts w:ascii="Times New Roman" w:hAnsi="Times New Roman" w:cs="Times New Roman"/>
          <w:color w:val="000000" w:themeColor="text1"/>
          <w:sz w:val="28"/>
          <w:szCs w:val="28"/>
        </w:rPr>
        <w:t xml:space="preserve"> США - </w:t>
      </w:r>
      <w:proofErr w:type="spellStart"/>
      <w:r w:rsidR="006706F2" w:rsidRPr="009913F3">
        <w:rPr>
          <w:rFonts w:ascii="Times New Roman" w:hAnsi="Times New Roman" w:cs="Times New Roman"/>
          <w:color w:val="000000" w:themeColor="text1"/>
          <w:sz w:val="28"/>
          <w:szCs w:val="28"/>
        </w:rPr>
        <w:t>капиталоизбыточная</w:t>
      </w:r>
      <w:proofErr w:type="spellEnd"/>
      <w:r w:rsidR="006706F2" w:rsidRPr="009913F3">
        <w:rPr>
          <w:rFonts w:ascii="Times New Roman" w:hAnsi="Times New Roman" w:cs="Times New Roman"/>
          <w:color w:val="000000" w:themeColor="text1"/>
          <w:sz w:val="28"/>
          <w:szCs w:val="28"/>
        </w:rPr>
        <w:t xml:space="preserve"> страна, экспортировала вопреки теории </w:t>
      </w:r>
      <w:proofErr w:type="spellStart"/>
      <w:r w:rsidR="006706F2" w:rsidRPr="009913F3">
        <w:rPr>
          <w:rFonts w:ascii="Times New Roman" w:hAnsi="Times New Roman" w:cs="Times New Roman"/>
          <w:color w:val="000000" w:themeColor="text1"/>
          <w:sz w:val="28"/>
          <w:szCs w:val="28"/>
        </w:rPr>
        <w:t>Хекшера</w:t>
      </w:r>
      <w:proofErr w:type="spellEnd"/>
      <w:r w:rsidR="006706F2" w:rsidRPr="009913F3">
        <w:rPr>
          <w:rFonts w:ascii="Times New Roman" w:hAnsi="Times New Roman" w:cs="Times New Roman"/>
          <w:color w:val="000000" w:themeColor="text1"/>
          <w:sz w:val="28"/>
          <w:szCs w:val="28"/>
        </w:rPr>
        <w:t xml:space="preserve"> - Олина трудоемкую продукцию</w:t>
      </w:r>
      <w:r w:rsidR="009913F3" w:rsidRPr="009913F3">
        <w:rPr>
          <w:color w:val="000000" w:themeColor="text1"/>
        </w:rPr>
        <w:t xml:space="preserve"> </w:t>
      </w:r>
      <w:r w:rsidR="009913F3" w:rsidRPr="009913F3">
        <w:rPr>
          <w:rFonts w:ascii="Times New Roman" w:hAnsi="Times New Roman" w:cs="Times New Roman"/>
          <w:color w:val="000000" w:themeColor="text1"/>
          <w:sz w:val="28"/>
          <w:szCs w:val="28"/>
        </w:rPr>
        <w:t xml:space="preserve"> </w:t>
      </w:r>
      <w:r w:rsidR="009913F3" w:rsidRPr="009913F3">
        <w:rPr>
          <w:rFonts w:ascii="Times New Roman" w:hAnsi="Times New Roman" w:cs="Times New Roman"/>
          <w:color w:val="000000" w:themeColor="text1"/>
          <w:sz w:val="28"/>
          <w:szCs w:val="28"/>
          <w:lang w:val="en-US"/>
        </w:rPr>
        <w:t>(</w:t>
      </w:r>
      <w:proofErr w:type="spellStart"/>
      <w:r w:rsidR="009913F3" w:rsidRPr="009913F3">
        <w:rPr>
          <w:rFonts w:ascii="Times New Roman" w:hAnsi="Times New Roman" w:cs="Times New Roman"/>
          <w:color w:val="000000" w:themeColor="text1"/>
          <w:sz w:val="28"/>
          <w:szCs w:val="28"/>
        </w:rPr>
        <w:t>Trefler</w:t>
      </w:r>
      <w:proofErr w:type="spellEnd"/>
      <w:r w:rsidR="009913F3" w:rsidRPr="009913F3">
        <w:rPr>
          <w:rFonts w:ascii="Times New Roman" w:hAnsi="Times New Roman" w:cs="Times New Roman"/>
          <w:color w:val="000000" w:themeColor="text1"/>
          <w:sz w:val="28"/>
          <w:szCs w:val="28"/>
          <w:lang w:val="en-US"/>
        </w:rPr>
        <w:t>, 1993)</w:t>
      </w:r>
      <w:r w:rsidR="006706F2" w:rsidRPr="009913F3">
        <w:rPr>
          <w:rFonts w:ascii="Times New Roman" w:hAnsi="Times New Roman" w:cs="Times New Roman"/>
          <w:color w:val="000000" w:themeColor="text1"/>
          <w:sz w:val="28"/>
          <w:szCs w:val="28"/>
        </w:rPr>
        <w:t xml:space="preserve">. </w:t>
      </w:r>
    </w:p>
    <w:p w:rsidR="00716AED" w:rsidRPr="00590C26" w:rsidRDefault="00834E27" w:rsidP="00C570D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Противоречивый результат, полученный</w:t>
      </w:r>
      <w:r w:rsidRPr="0025305D">
        <w:rPr>
          <w:rFonts w:ascii="Times New Roman" w:hAnsi="Times New Roman" w:cs="Times New Roman"/>
          <w:sz w:val="28"/>
          <w:szCs w:val="28"/>
        </w:rPr>
        <w:t xml:space="preserve"> при проверке</w:t>
      </w:r>
      <w:r>
        <w:rPr>
          <w:rFonts w:ascii="Times New Roman" w:hAnsi="Times New Roman" w:cs="Times New Roman"/>
          <w:sz w:val="28"/>
          <w:szCs w:val="28"/>
        </w:rPr>
        <w:t xml:space="preserve"> теории </w:t>
      </w:r>
      <w:proofErr w:type="spellStart"/>
      <w:r>
        <w:rPr>
          <w:rFonts w:ascii="Times New Roman" w:hAnsi="Times New Roman" w:cs="Times New Roman"/>
          <w:sz w:val="28"/>
          <w:szCs w:val="28"/>
        </w:rPr>
        <w:t>Хекшера</w:t>
      </w:r>
      <w:proofErr w:type="spellEnd"/>
      <w:r>
        <w:rPr>
          <w:rFonts w:ascii="Times New Roman" w:hAnsi="Times New Roman" w:cs="Times New Roman"/>
          <w:sz w:val="28"/>
          <w:szCs w:val="28"/>
        </w:rPr>
        <w:t>-Олина, потребовал</w:t>
      </w:r>
      <w:r w:rsidRPr="0025305D">
        <w:rPr>
          <w:rFonts w:ascii="Times New Roman" w:hAnsi="Times New Roman" w:cs="Times New Roman"/>
          <w:sz w:val="28"/>
          <w:szCs w:val="28"/>
        </w:rPr>
        <w:t xml:space="preserve"> поис</w:t>
      </w:r>
      <w:r>
        <w:rPr>
          <w:rFonts w:ascii="Times New Roman" w:hAnsi="Times New Roman" w:cs="Times New Roman"/>
          <w:sz w:val="28"/>
          <w:szCs w:val="28"/>
        </w:rPr>
        <w:t xml:space="preserve">ка новых подходов и объяснений. </w:t>
      </w:r>
      <w:r w:rsidRPr="006706F2">
        <w:rPr>
          <w:rFonts w:ascii="Times New Roman" w:hAnsi="Times New Roman" w:cs="Times New Roman"/>
          <w:sz w:val="28"/>
          <w:szCs w:val="28"/>
        </w:rPr>
        <w:t>Например, при использовании в качестве отдельных факторов, способных обеспечить относительные преимущества отраслям или фирмам - труд различной квалификации.</w:t>
      </w:r>
    </w:p>
    <w:p w:rsidR="00037B52" w:rsidRPr="00834E27" w:rsidRDefault="000E7E33" w:rsidP="00C570DC">
      <w:pPr>
        <w:pStyle w:val="a7"/>
        <w:spacing w:line="360" w:lineRule="auto"/>
        <w:ind w:firstLine="709"/>
        <w:jc w:val="both"/>
        <w:rPr>
          <w:rFonts w:ascii="Times New Roman" w:hAnsi="Times New Roman" w:cs="Times New Roman"/>
          <w:color w:val="000000" w:themeColor="text1"/>
          <w:sz w:val="28"/>
          <w:szCs w:val="28"/>
        </w:rPr>
      </w:pPr>
      <w:r w:rsidRPr="00834E27">
        <w:rPr>
          <w:rFonts w:ascii="Times New Roman" w:hAnsi="Times New Roman" w:cs="Times New Roman"/>
          <w:color w:val="000000" w:themeColor="text1"/>
          <w:sz w:val="28"/>
          <w:szCs w:val="28"/>
        </w:rPr>
        <w:t>При попытках объяснить указанный «парадокс Леонтьева», выяснилось</w:t>
      </w:r>
      <w:r w:rsidR="006706F2" w:rsidRPr="00834E27">
        <w:rPr>
          <w:rFonts w:ascii="Times New Roman" w:hAnsi="Times New Roman" w:cs="Times New Roman"/>
          <w:color w:val="000000" w:themeColor="text1"/>
          <w:sz w:val="28"/>
          <w:szCs w:val="28"/>
        </w:rPr>
        <w:t xml:space="preserve">, что в </w:t>
      </w:r>
      <w:r w:rsidRPr="00834E27">
        <w:rPr>
          <w:rFonts w:ascii="Times New Roman" w:hAnsi="Times New Roman" w:cs="Times New Roman"/>
          <w:color w:val="000000" w:themeColor="text1"/>
          <w:sz w:val="28"/>
          <w:szCs w:val="28"/>
        </w:rPr>
        <w:t>США</w:t>
      </w:r>
      <w:r w:rsidR="006706F2" w:rsidRPr="00834E27">
        <w:rPr>
          <w:rFonts w:ascii="Times New Roman" w:hAnsi="Times New Roman" w:cs="Times New Roman"/>
          <w:color w:val="000000" w:themeColor="text1"/>
          <w:sz w:val="28"/>
          <w:szCs w:val="28"/>
        </w:rPr>
        <w:t xml:space="preserve"> капитал не был самым избыточным фактором. Таким фактором были научно-технические кадры, поэтому США согласно  теории оказались чистым экспортером трудоемких товаров, в производстве которых интенсивно используются эти факторы. В этом случае модель </w:t>
      </w:r>
      <w:proofErr w:type="spellStart"/>
      <w:r w:rsidR="006706F2" w:rsidRPr="00834E27">
        <w:rPr>
          <w:rFonts w:ascii="Times New Roman" w:hAnsi="Times New Roman" w:cs="Times New Roman"/>
          <w:color w:val="000000" w:themeColor="text1"/>
          <w:sz w:val="28"/>
          <w:szCs w:val="28"/>
        </w:rPr>
        <w:t>Хекшера</w:t>
      </w:r>
      <w:proofErr w:type="spellEnd"/>
      <w:r w:rsidR="006706F2" w:rsidRPr="00834E27">
        <w:rPr>
          <w:rFonts w:ascii="Times New Roman" w:hAnsi="Times New Roman" w:cs="Times New Roman"/>
          <w:color w:val="000000" w:themeColor="text1"/>
          <w:sz w:val="28"/>
          <w:szCs w:val="28"/>
        </w:rPr>
        <w:t xml:space="preserve"> - Олина может </w:t>
      </w:r>
      <w:r w:rsidRPr="00834E27">
        <w:rPr>
          <w:rFonts w:ascii="Times New Roman" w:hAnsi="Times New Roman" w:cs="Times New Roman"/>
          <w:color w:val="000000" w:themeColor="text1"/>
          <w:sz w:val="28"/>
          <w:szCs w:val="28"/>
        </w:rPr>
        <w:t>успешно применяться при</w:t>
      </w:r>
      <w:r w:rsidR="006706F2" w:rsidRPr="00834E27">
        <w:rPr>
          <w:rFonts w:ascii="Times New Roman" w:hAnsi="Times New Roman" w:cs="Times New Roman"/>
          <w:color w:val="000000" w:themeColor="text1"/>
          <w:sz w:val="28"/>
          <w:szCs w:val="28"/>
        </w:rPr>
        <w:t xml:space="preserve"> разукрупнени</w:t>
      </w:r>
      <w:r w:rsidRPr="00834E27">
        <w:rPr>
          <w:rFonts w:ascii="Times New Roman" w:hAnsi="Times New Roman" w:cs="Times New Roman"/>
          <w:color w:val="000000" w:themeColor="text1"/>
          <w:sz w:val="28"/>
          <w:szCs w:val="28"/>
        </w:rPr>
        <w:t>и</w:t>
      </w:r>
      <w:r w:rsidR="006706F2" w:rsidRPr="00834E27">
        <w:rPr>
          <w:rFonts w:ascii="Times New Roman" w:hAnsi="Times New Roman" w:cs="Times New Roman"/>
          <w:color w:val="000000" w:themeColor="text1"/>
          <w:sz w:val="28"/>
          <w:szCs w:val="28"/>
        </w:rPr>
        <w:t xml:space="preserve"> факторов производства. </w:t>
      </w:r>
    </w:p>
    <w:p w:rsidR="0025305D" w:rsidRPr="0025305D" w:rsidRDefault="0025305D" w:rsidP="00C570DC">
      <w:pPr>
        <w:pStyle w:val="a7"/>
        <w:spacing w:line="360" w:lineRule="auto"/>
        <w:ind w:firstLine="709"/>
        <w:jc w:val="both"/>
        <w:rPr>
          <w:rFonts w:ascii="Times New Roman" w:hAnsi="Times New Roman" w:cs="Times New Roman"/>
          <w:sz w:val="28"/>
          <w:szCs w:val="28"/>
        </w:rPr>
      </w:pPr>
      <w:r w:rsidRPr="0025305D">
        <w:rPr>
          <w:rFonts w:ascii="Times New Roman" w:hAnsi="Times New Roman" w:cs="Times New Roman"/>
          <w:sz w:val="28"/>
          <w:szCs w:val="28"/>
        </w:rPr>
        <w:t>Стратегия моделирования, используемая в большинстве литературы по данной теме</w:t>
      </w:r>
      <w:r>
        <w:rPr>
          <w:rFonts w:ascii="Times New Roman" w:hAnsi="Times New Roman" w:cs="Times New Roman"/>
          <w:sz w:val="28"/>
          <w:szCs w:val="28"/>
        </w:rPr>
        <w:t>,</w:t>
      </w:r>
      <w:r w:rsidRPr="0025305D">
        <w:rPr>
          <w:rFonts w:ascii="Times New Roman" w:hAnsi="Times New Roman" w:cs="Times New Roman"/>
          <w:sz w:val="28"/>
          <w:szCs w:val="28"/>
        </w:rPr>
        <w:t xml:space="preserve"> </w:t>
      </w:r>
      <w:r w:rsidRPr="00BD1309">
        <w:rPr>
          <w:rFonts w:ascii="Times New Roman" w:hAnsi="Times New Roman" w:cs="Times New Roman"/>
          <w:color w:val="000000" w:themeColor="text1"/>
          <w:sz w:val="28"/>
          <w:szCs w:val="28"/>
        </w:rPr>
        <w:t>ограничивает</w:t>
      </w:r>
      <w:r w:rsidR="003C104F" w:rsidRPr="00BD1309">
        <w:rPr>
          <w:rFonts w:ascii="Times New Roman" w:hAnsi="Times New Roman" w:cs="Times New Roman"/>
          <w:color w:val="000000" w:themeColor="text1"/>
          <w:sz w:val="28"/>
          <w:szCs w:val="28"/>
        </w:rPr>
        <w:t>ся</w:t>
      </w:r>
      <w:r w:rsidRPr="00BD1309">
        <w:rPr>
          <w:rFonts w:ascii="Times New Roman" w:hAnsi="Times New Roman" w:cs="Times New Roman"/>
          <w:color w:val="000000" w:themeColor="text1"/>
          <w:sz w:val="28"/>
          <w:szCs w:val="28"/>
        </w:rPr>
        <w:t xml:space="preserve"> модел</w:t>
      </w:r>
      <w:r w:rsidR="003C104F" w:rsidRPr="00BD1309">
        <w:rPr>
          <w:rFonts w:ascii="Times New Roman" w:hAnsi="Times New Roman" w:cs="Times New Roman"/>
          <w:color w:val="000000" w:themeColor="text1"/>
          <w:sz w:val="28"/>
          <w:szCs w:val="28"/>
        </w:rPr>
        <w:t>ями</w:t>
      </w:r>
      <w:r w:rsidRPr="00BD1309">
        <w:rPr>
          <w:rFonts w:ascii="Times New Roman" w:hAnsi="Times New Roman" w:cs="Times New Roman"/>
          <w:color w:val="000000" w:themeColor="text1"/>
          <w:sz w:val="28"/>
          <w:szCs w:val="28"/>
        </w:rPr>
        <w:t xml:space="preserve">, в которых приобретение </w:t>
      </w:r>
      <w:r w:rsidRPr="00BD1309">
        <w:rPr>
          <w:rFonts w:ascii="Times New Roman" w:hAnsi="Times New Roman" w:cs="Times New Roman"/>
          <w:color w:val="000000" w:themeColor="text1"/>
          <w:sz w:val="28"/>
          <w:szCs w:val="28"/>
        </w:rPr>
        <w:lastRenderedPageBreak/>
        <w:t>человеческого капитала рассматривается как эндогенное решение отдельного человека  с двумя ва</w:t>
      </w:r>
      <w:r w:rsidR="00540CDD">
        <w:rPr>
          <w:rFonts w:ascii="Times New Roman" w:hAnsi="Times New Roman" w:cs="Times New Roman"/>
          <w:color w:val="000000" w:themeColor="text1"/>
          <w:sz w:val="28"/>
          <w:szCs w:val="28"/>
        </w:rPr>
        <w:t>риантами выбора. Статья</w:t>
      </w:r>
      <w:r w:rsidR="008415CE" w:rsidRPr="008415CE">
        <w:t xml:space="preserve"> </w:t>
      </w:r>
      <w:proofErr w:type="spellStart"/>
      <w:r w:rsidR="008415CE" w:rsidRPr="008415CE">
        <w:rPr>
          <w:rFonts w:ascii="Times New Roman" w:hAnsi="Times New Roman" w:cs="Times New Roman"/>
          <w:color w:val="000000" w:themeColor="text1"/>
          <w:sz w:val="28"/>
          <w:szCs w:val="28"/>
        </w:rPr>
        <w:t>Findlay</w:t>
      </w:r>
      <w:proofErr w:type="spellEnd"/>
      <w:r w:rsidR="008415CE" w:rsidRPr="008415CE">
        <w:rPr>
          <w:rFonts w:ascii="Times New Roman" w:hAnsi="Times New Roman" w:cs="Times New Roman"/>
          <w:color w:val="000000" w:themeColor="text1"/>
          <w:sz w:val="28"/>
          <w:szCs w:val="28"/>
        </w:rPr>
        <w:t xml:space="preserve"> </w:t>
      </w:r>
      <w:proofErr w:type="spellStart"/>
      <w:r w:rsidR="008415CE" w:rsidRPr="008415CE">
        <w:rPr>
          <w:rFonts w:ascii="Times New Roman" w:hAnsi="Times New Roman" w:cs="Times New Roman"/>
          <w:color w:val="000000" w:themeColor="text1"/>
          <w:sz w:val="28"/>
          <w:szCs w:val="28"/>
        </w:rPr>
        <w:t>and</w:t>
      </w:r>
      <w:proofErr w:type="spellEnd"/>
      <w:r w:rsidR="008415CE" w:rsidRPr="008415CE">
        <w:rPr>
          <w:rFonts w:ascii="Times New Roman" w:hAnsi="Times New Roman" w:cs="Times New Roman"/>
          <w:color w:val="000000" w:themeColor="text1"/>
          <w:sz w:val="28"/>
          <w:szCs w:val="28"/>
        </w:rPr>
        <w:t xml:space="preserve"> </w:t>
      </w:r>
      <w:proofErr w:type="spellStart"/>
      <w:r w:rsidR="008415CE" w:rsidRPr="008415CE">
        <w:rPr>
          <w:rFonts w:ascii="Times New Roman" w:hAnsi="Times New Roman" w:cs="Times New Roman"/>
          <w:color w:val="000000" w:themeColor="text1"/>
          <w:sz w:val="28"/>
          <w:szCs w:val="28"/>
        </w:rPr>
        <w:t>Kierzkowski</w:t>
      </w:r>
      <w:proofErr w:type="spellEnd"/>
      <w:r w:rsidR="00540CDD">
        <w:rPr>
          <w:rFonts w:ascii="Times New Roman" w:hAnsi="Times New Roman" w:cs="Times New Roman"/>
          <w:color w:val="000000" w:themeColor="text1"/>
          <w:sz w:val="28"/>
          <w:szCs w:val="28"/>
        </w:rPr>
        <w:t xml:space="preserve"> </w:t>
      </w:r>
      <w:r w:rsidRPr="00BD1309">
        <w:rPr>
          <w:rFonts w:ascii="Times New Roman" w:hAnsi="Times New Roman" w:cs="Times New Roman"/>
          <w:color w:val="000000" w:themeColor="text1"/>
          <w:sz w:val="28"/>
          <w:szCs w:val="28"/>
        </w:rPr>
        <w:t>стала одной из первых работ, где человеческий капитал</w:t>
      </w:r>
      <w:r w:rsidRPr="0025305D">
        <w:rPr>
          <w:rFonts w:ascii="Times New Roman" w:hAnsi="Times New Roman" w:cs="Times New Roman"/>
          <w:sz w:val="28"/>
          <w:szCs w:val="28"/>
        </w:rPr>
        <w:t xml:space="preserve"> был включен в модель торговли</w:t>
      </w:r>
      <w:r w:rsidR="00847C31" w:rsidRPr="00847C31">
        <w:rPr>
          <w:rFonts w:ascii="Times New Roman" w:hAnsi="Times New Roman" w:cs="Times New Roman"/>
          <w:color w:val="000000" w:themeColor="text1"/>
          <w:sz w:val="28"/>
          <w:szCs w:val="28"/>
        </w:rPr>
        <w:t xml:space="preserve"> (</w:t>
      </w:r>
      <w:proofErr w:type="spellStart"/>
      <w:r w:rsidR="00847C31">
        <w:rPr>
          <w:rFonts w:ascii="Times New Roman" w:hAnsi="Times New Roman" w:cs="Times New Roman"/>
          <w:color w:val="000000" w:themeColor="text1"/>
          <w:sz w:val="28"/>
          <w:szCs w:val="28"/>
        </w:rPr>
        <w:t>Findlay</w:t>
      </w:r>
      <w:proofErr w:type="spellEnd"/>
      <w:r w:rsidR="00847C31">
        <w:rPr>
          <w:rFonts w:ascii="Times New Roman" w:hAnsi="Times New Roman" w:cs="Times New Roman"/>
          <w:color w:val="000000" w:themeColor="text1"/>
          <w:sz w:val="28"/>
          <w:szCs w:val="28"/>
        </w:rPr>
        <w:t xml:space="preserve"> </w:t>
      </w:r>
      <w:r w:rsidR="00847C31">
        <w:rPr>
          <w:rFonts w:ascii="Times New Roman" w:hAnsi="Times New Roman" w:cs="Times New Roman"/>
          <w:color w:val="000000" w:themeColor="text1"/>
          <w:sz w:val="28"/>
          <w:szCs w:val="28"/>
          <w:lang w:val="en-US"/>
        </w:rPr>
        <w:t>and</w:t>
      </w:r>
      <w:r w:rsidR="00847C31" w:rsidRPr="00540CDD">
        <w:rPr>
          <w:rFonts w:ascii="Times New Roman" w:hAnsi="Times New Roman" w:cs="Times New Roman"/>
          <w:color w:val="000000" w:themeColor="text1"/>
          <w:sz w:val="28"/>
          <w:szCs w:val="28"/>
        </w:rPr>
        <w:t xml:space="preserve"> </w:t>
      </w:r>
      <w:proofErr w:type="spellStart"/>
      <w:r w:rsidR="00847C31">
        <w:rPr>
          <w:rFonts w:ascii="Times New Roman" w:hAnsi="Times New Roman" w:cs="Times New Roman"/>
          <w:color w:val="000000" w:themeColor="text1"/>
          <w:sz w:val="28"/>
          <w:szCs w:val="28"/>
        </w:rPr>
        <w:t>Kierzkowski</w:t>
      </w:r>
      <w:proofErr w:type="spellEnd"/>
      <w:r w:rsidR="00847C31" w:rsidRPr="00847C31">
        <w:rPr>
          <w:rFonts w:ascii="Times New Roman" w:hAnsi="Times New Roman" w:cs="Times New Roman"/>
          <w:color w:val="000000" w:themeColor="text1"/>
          <w:sz w:val="28"/>
          <w:szCs w:val="28"/>
        </w:rPr>
        <w:t xml:space="preserve">, </w:t>
      </w:r>
      <w:r w:rsidR="00847C31" w:rsidRPr="00BD1309">
        <w:rPr>
          <w:rFonts w:ascii="Times New Roman" w:hAnsi="Times New Roman" w:cs="Times New Roman"/>
          <w:color w:val="000000" w:themeColor="text1"/>
          <w:sz w:val="28"/>
          <w:szCs w:val="28"/>
        </w:rPr>
        <w:t>1983)</w:t>
      </w:r>
      <w:r w:rsidRPr="0025305D">
        <w:rPr>
          <w:rFonts w:ascii="Times New Roman" w:hAnsi="Times New Roman" w:cs="Times New Roman"/>
          <w:sz w:val="28"/>
          <w:szCs w:val="28"/>
        </w:rPr>
        <w:t xml:space="preserve">, основанной на теории </w:t>
      </w:r>
      <w:proofErr w:type="spellStart"/>
      <w:r w:rsidRPr="0025305D">
        <w:rPr>
          <w:rFonts w:ascii="Times New Roman" w:hAnsi="Times New Roman" w:cs="Times New Roman"/>
          <w:sz w:val="28"/>
          <w:szCs w:val="28"/>
        </w:rPr>
        <w:t>Хекшера</w:t>
      </w:r>
      <w:proofErr w:type="spellEnd"/>
      <w:r w:rsidRPr="0025305D">
        <w:rPr>
          <w:rFonts w:ascii="Times New Roman" w:hAnsi="Times New Roman" w:cs="Times New Roman"/>
          <w:sz w:val="28"/>
          <w:szCs w:val="28"/>
        </w:rPr>
        <w:t>-Олина</w:t>
      </w:r>
      <w:r w:rsidR="00E30439" w:rsidRPr="00E30439">
        <w:t xml:space="preserve"> </w:t>
      </w:r>
      <w:r w:rsidR="00E30439" w:rsidRPr="00E30439">
        <w:rPr>
          <w:rFonts w:ascii="Times New Roman" w:hAnsi="Times New Roman" w:cs="Times New Roman"/>
          <w:sz w:val="28"/>
          <w:szCs w:val="28"/>
        </w:rPr>
        <w:t>(</w:t>
      </w:r>
      <w:proofErr w:type="spellStart"/>
      <w:r w:rsidR="00E30439" w:rsidRPr="00E30439">
        <w:rPr>
          <w:rFonts w:ascii="Times New Roman" w:hAnsi="Times New Roman" w:cs="Times New Roman"/>
          <w:sz w:val="28"/>
          <w:szCs w:val="28"/>
        </w:rPr>
        <w:t>Heckscher-Ohlin</w:t>
      </w:r>
      <w:proofErr w:type="spellEnd"/>
      <w:r w:rsidR="00E30439" w:rsidRPr="00E30439">
        <w:rPr>
          <w:rFonts w:ascii="Times New Roman" w:hAnsi="Times New Roman" w:cs="Times New Roman"/>
          <w:sz w:val="28"/>
          <w:szCs w:val="28"/>
        </w:rPr>
        <w:t>, 1991)</w:t>
      </w:r>
      <w:r w:rsidRPr="0025305D">
        <w:rPr>
          <w:rFonts w:ascii="Times New Roman" w:hAnsi="Times New Roman" w:cs="Times New Roman"/>
          <w:sz w:val="28"/>
          <w:szCs w:val="28"/>
        </w:rPr>
        <w:t xml:space="preserve">, дальнейшее развитие эта идея получила в работах </w:t>
      </w:r>
      <w:proofErr w:type="spellStart"/>
      <w:r w:rsidRPr="0025305D">
        <w:rPr>
          <w:rFonts w:ascii="Times New Roman" w:hAnsi="Times New Roman" w:cs="Times New Roman"/>
          <w:sz w:val="28"/>
          <w:szCs w:val="28"/>
        </w:rPr>
        <w:t>Owen</w:t>
      </w:r>
      <w:proofErr w:type="spellEnd"/>
      <w:r w:rsidRPr="0025305D">
        <w:rPr>
          <w:rFonts w:ascii="Times New Roman" w:hAnsi="Times New Roman" w:cs="Times New Roman"/>
          <w:sz w:val="28"/>
          <w:szCs w:val="28"/>
        </w:rPr>
        <w:t xml:space="preserve"> (</w:t>
      </w:r>
      <w:proofErr w:type="spellStart"/>
      <w:r w:rsidR="008415CE" w:rsidRPr="008415CE">
        <w:rPr>
          <w:rFonts w:ascii="Times New Roman" w:hAnsi="Times New Roman" w:cs="Times New Roman"/>
          <w:sz w:val="28"/>
          <w:szCs w:val="28"/>
        </w:rPr>
        <w:t>Owen</w:t>
      </w:r>
      <w:proofErr w:type="spellEnd"/>
      <w:r w:rsidR="008415CE">
        <w:rPr>
          <w:rFonts w:ascii="Times New Roman" w:hAnsi="Times New Roman" w:cs="Times New Roman"/>
          <w:sz w:val="28"/>
          <w:szCs w:val="28"/>
        </w:rPr>
        <w:t>,</w:t>
      </w:r>
      <w:r w:rsidR="008415CE" w:rsidRPr="008415CE">
        <w:rPr>
          <w:rFonts w:ascii="Times New Roman" w:hAnsi="Times New Roman" w:cs="Times New Roman"/>
          <w:sz w:val="28"/>
          <w:szCs w:val="28"/>
        </w:rPr>
        <w:t xml:space="preserve"> </w:t>
      </w:r>
      <w:r w:rsidRPr="0025305D">
        <w:rPr>
          <w:rFonts w:ascii="Times New Roman" w:hAnsi="Times New Roman" w:cs="Times New Roman"/>
          <w:sz w:val="28"/>
          <w:szCs w:val="28"/>
        </w:rPr>
        <w:t xml:space="preserve">1999), </w:t>
      </w:r>
      <w:proofErr w:type="spellStart"/>
      <w:r w:rsidRPr="0025305D">
        <w:rPr>
          <w:rFonts w:ascii="Times New Roman" w:hAnsi="Times New Roman" w:cs="Times New Roman"/>
          <w:sz w:val="28"/>
          <w:szCs w:val="28"/>
        </w:rPr>
        <w:t>Unel</w:t>
      </w:r>
      <w:proofErr w:type="spellEnd"/>
      <w:r w:rsidRPr="0025305D">
        <w:rPr>
          <w:rFonts w:ascii="Times New Roman" w:hAnsi="Times New Roman" w:cs="Times New Roman"/>
          <w:sz w:val="28"/>
          <w:szCs w:val="28"/>
        </w:rPr>
        <w:t xml:space="preserve"> (</w:t>
      </w:r>
      <w:proofErr w:type="spellStart"/>
      <w:r w:rsidR="008415CE" w:rsidRPr="008415CE">
        <w:rPr>
          <w:rFonts w:ascii="Times New Roman" w:hAnsi="Times New Roman" w:cs="Times New Roman"/>
          <w:sz w:val="28"/>
          <w:szCs w:val="28"/>
        </w:rPr>
        <w:t>Unel</w:t>
      </w:r>
      <w:proofErr w:type="spellEnd"/>
      <w:r w:rsidR="008415CE">
        <w:rPr>
          <w:rFonts w:ascii="Times New Roman" w:hAnsi="Times New Roman" w:cs="Times New Roman"/>
          <w:sz w:val="28"/>
          <w:szCs w:val="28"/>
        </w:rPr>
        <w:t>,</w:t>
      </w:r>
      <w:r w:rsidR="008415CE" w:rsidRPr="008415CE">
        <w:rPr>
          <w:rFonts w:ascii="Times New Roman" w:hAnsi="Times New Roman" w:cs="Times New Roman"/>
          <w:sz w:val="28"/>
          <w:szCs w:val="28"/>
        </w:rPr>
        <w:t xml:space="preserve"> </w:t>
      </w:r>
      <w:r w:rsidRPr="0025305D">
        <w:rPr>
          <w:rFonts w:ascii="Times New Roman" w:hAnsi="Times New Roman" w:cs="Times New Roman"/>
          <w:sz w:val="28"/>
          <w:szCs w:val="28"/>
        </w:rPr>
        <w:t>2012).</w:t>
      </w:r>
    </w:p>
    <w:p w:rsidR="0025305D" w:rsidRPr="0025305D" w:rsidRDefault="0025305D" w:rsidP="00C570DC">
      <w:pPr>
        <w:pStyle w:val="a7"/>
        <w:spacing w:line="360" w:lineRule="auto"/>
        <w:ind w:firstLine="709"/>
        <w:jc w:val="both"/>
        <w:rPr>
          <w:rFonts w:ascii="Times New Roman" w:hAnsi="Times New Roman" w:cs="Times New Roman"/>
          <w:sz w:val="28"/>
          <w:szCs w:val="28"/>
        </w:rPr>
      </w:pPr>
      <w:r w:rsidRPr="0025305D">
        <w:rPr>
          <w:rFonts w:ascii="Times New Roman" w:hAnsi="Times New Roman" w:cs="Times New Roman"/>
          <w:sz w:val="28"/>
          <w:szCs w:val="28"/>
        </w:rPr>
        <w:t xml:space="preserve">Кроме того, некоторые недавние исследования показали, что </w:t>
      </w:r>
      <w:r w:rsidR="00364D20">
        <w:rPr>
          <w:rFonts w:ascii="Times New Roman" w:hAnsi="Times New Roman" w:cs="Times New Roman"/>
          <w:sz w:val="28"/>
          <w:szCs w:val="28"/>
        </w:rPr>
        <w:t>дисперсия навыков</w:t>
      </w:r>
      <w:r w:rsidRPr="0025305D">
        <w:rPr>
          <w:rFonts w:ascii="Times New Roman" w:hAnsi="Times New Roman" w:cs="Times New Roman"/>
          <w:sz w:val="28"/>
          <w:szCs w:val="28"/>
        </w:rPr>
        <w:t xml:space="preserve"> также может быть источником сравнительных преимуществ, несмотря на то, что </w:t>
      </w:r>
      <w:r w:rsidR="00364D20">
        <w:rPr>
          <w:rFonts w:ascii="Times New Roman" w:hAnsi="Times New Roman" w:cs="Times New Roman"/>
          <w:sz w:val="28"/>
          <w:szCs w:val="28"/>
        </w:rPr>
        <w:t xml:space="preserve">при этом </w:t>
      </w:r>
      <w:r w:rsidRPr="0025305D">
        <w:rPr>
          <w:rFonts w:ascii="Times New Roman" w:hAnsi="Times New Roman" w:cs="Times New Roman"/>
          <w:sz w:val="28"/>
          <w:szCs w:val="28"/>
        </w:rPr>
        <w:t>стран</w:t>
      </w:r>
      <w:r w:rsidR="00364D20">
        <w:rPr>
          <w:rFonts w:ascii="Times New Roman" w:hAnsi="Times New Roman" w:cs="Times New Roman"/>
          <w:sz w:val="28"/>
          <w:szCs w:val="28"/>
        </w:rPr>
        <w:t xml:space="preserve">ы могут быть одинаково обеспеченны ресурсами </w:t>
      </w:r>
      <w:r w:rsidR="00847C31">
        <w:rPr>
          <w:rFonts w:ascii="Times New Roman" w:hAnsi="Times New Roman" w:cs="Times New Roman"/>
          <w:sz w:val="28"/>
          <w:szCs w:val="28"/>
        </w:rPr>
        <w:t>(</w:t>
      </w:r>
      <w:proofErr w:type="spellStart"/>
      <w:r w:rsidRPr="0025305D">
        <w:rPr>
          <w:rFonts w:ascii="Times New Roman" w:hAnsi="Times New Roman" w:cs="Times New Roman"/>
          <w:sz w:val="28"/>
          <w:szCs w:val="28"/>
        </w:rPr>
        <w:t>Bougheas</w:t>
      </w:r>
      <w:proofErr w:type="spellEnd"/>
      <w:r w:rsidR="003C104F">
        <w:rPr>
          <w:rFonts w:ascii="Times New Roman" w:hAnsi="Times New Roman" w:cs="Times New Roman"/>
          <w:sz w:val="28"/>
          <w:szCs w:val="28"/>
        </w:rPr>
        <w:t xml:space="preserve"> </w:t>
      </w:r>
      <w:proofErr w:type="spellStart"/>
      <w:r w:rsidRPr="0025305D">
        <w:rPr>
          <w:rFonts w:ascii="Times New Roman" w:hAnsi="Times New Roman" w:cs="Times New Roman"/>
          <w:sz w:val="28"/>
          <w:szCs w:val="28"/>
        </w:rPr>
        <w:t>and</w:t>
      </w:r>
      <w:proofErr w:type="spellEnd"/>
      <w:r w:rsidR="003C104F">
        <w:rPr>
          <w:rFonts w:ascii="Times New Roman" w:hAnsi="Times New Roman" w:cs="Times New Roman"/>
          <w:sz w:val="28"/>
          <w:szCs w:val="28"/>
        </w:rPr>
        <w:t xml:space="preserve"> </w:t>
      </w:r>
      <w:proofErr w:type="spellStart"/>
      <w:r w:rsidRPr="0025305D">
        <w:rPr>
          <w:rFonts w:ascii="Times New Roman" w:hAnsi="Times New Roman" w:cs="Times New Roman"/>
          <w:sz w:val="28"/>
          <w:szCs w:val="28"/>
        </w:rPr>
        <w:t>Riezman</w:t>
      </w:r>
      <w:proofErr w:type="spellEnd"/>
      <w:r w:rsidR="008415CE">
        <w:rPr>
          <w:rFonts w:ascii="Times New Roman" w:hAnsi="Times New Roman" w:cs="Times New Roman"/>
          <w:sz w:val="28"/>
          <w:szCs w:val="28"/>
        </w:rPr>
        <w:t>;</w:t>
      </w:r>
      <w:r w:rsidR="00364D20">
        <w:rPr>
          <w:rFonts w:ascii="Times New Roman" w:hAnsi="Times New Roman" w:cs="Times New Roman"/>
          <w:sz w:val="28"/>
          <w:szCs w:val="28"/>
        </w:rPr>
        <w:t xml:space="preserve"> </w:t>
      </w:r>
      <w:r w:rsidRPr="0025305D">
        <w:rPr>
          <w:rFonts w:ascii="Times New Roman" w:hAnsi="Times New Roman" w:cs="Times New Roman"/>
          <w:sz w:val="28"/>
          <w:szCs w:val="28"/>
        </w:rPr>
        <w:t>2007</w:t>
      </w:r>
      <w:r w:rsidR="00847C31">
        <w:rPr>
          <w:rFonts w:ascii="Times New Roman" w:hAnsi="Times New Roman" w:cs="Times New Roman"/>
          <w:sz w:val="28"/>
          <w:szCs w:val="28"/>
        </w:rPr>
        <w:t xml:space="preserve">, </w:t>
      </w:r>
      <w:proofErr w:type="spellStart"/>
      <w:r w:rsidR="00847C31">
        <w:rPr>
          <w:rFonts w:ascii="Times New Roman" w:hAnsi="Times New Roman" w:cs="Times New Roman"/>
          <w:sz w:val="28"/>
          <w:szCs w:val="28"/>
        </w:rPr>
        <w:t>Bombardini</w:t>
      </w:r>
      <w:proofErr w:type="spellEnd"/>
      <w:r w:rsidR="00847C31">
        <w:rPr>
          <w:rFonts w:ascii="Times New Roman" w:hAnsi="Times New Roman" w:cs="Times New Roman"/>
          <w:sz w:val="28"/>
          <w:szCs w:val="28"/>
        </w:rPr>
        <w:t xml:space="preserve">, </w:t>
      </w:r>
      <w:r w:rsidRPr="0025305D">
        <w:rPr>
          <w:rFonts w:ascii="Times New Roman" w:hAnsi="Times New Roman" w:cs="Times New Roman"/>
          <w:sz w:val="28"/>
          <w:szCs w:val="28"/>
        </w:rPr>
        <w:t>2012).</w:t>
      </w:r>
    </w:p>
    <w:p w:rsidR="00B16538" w:rsidRDefault="0025305D" w:rsidP="00C570DC">
      <w:pPr>
        <w:pStyle w:val="a7"/>
        <w:spacing w:line="360" w:lineRule="auto"/>
        <w:ind w:firstLine="709"/>
        <w:jc w:val="both"/>
        <w:rPr>
          <w:rFonts w:ascii="Times New Roman" w:hAnsi="Times New Roman" w:cs="Times New Roman"/>
          <w:sz w:val="28"/>
          <w:szCs w:val="28"/>
        </w:rPr>
      </w:pPr>
      <w:r w:rsidRPr="00834E27">
        <w:rPr>
          <w:rFonts w:ascii="Times New Roman" w:hAnsi="Times New Roman" w:cs="Times New Roman"/>
          <w:color w:val="000000" w:themeColor="text1"/>
          <w:sz w:val="28"/>
          <w:szCs w:val="28"/>
        </w:rPr>
        <w:t xml:space="preserve">Тема также широко обсуждается в литературе, изучающей влияние внешней торговли на </w:t>
      </w:r>
      <w:r w:rsidR="003C104F" w:rsidRPr="00834E27">
        <w:rPr>
          <w:rFonts w:ascii="Times New Roman" w:hAnsi="Times New Roman" w:cs="Times New Roman"/>
          <w:color w:val="000000" w:themeColor="text1"/>
          <w:sz w:val="28"/>
          <w:szCs w:val="28"/>
        </w:rPr>
        <w:t xml:space="preserve">экономический </w:t>
      </w:r>
      <w:r w:rsidRPr="00834E27">
        <w:rPr>
          <w:rFonts w:ascii="Times New Roman" w:hAnsi="Times New Roman" w:cs="Times New Roman"/>
          <w:color w:val="000000" w:themeColor="text1"/>
          <w:sz w:val="28"/>
          <w:szCs w:val="28"/>
        </w:rPr>
        <w:t>рост и про</w:t>
      </w:r>
      <w:r w:rsidR="003C104F" w:rsidRPr="00834E27">
        <w:rPr>
          <w:rFonts w:ascii="Times New Roman" w:hAnsi="Times New Roman" w:cs="Times New Roman"/>
          <w:color w:val="000000" w:themeColor="text1"/>
          <w:sz w:val="28"/>
          <w:szCs w:val="28"/>
        </w:rPr>
        <w:t>изводитель</w:t>
      </w:r>
      <w:r w:rsidRPr="00834E27">
        <w:rPr>
          <w:rFonts w:ascii="Times New Roman" w:hAnsi="Times New Roman" w:cs="Times New Roman"/>
          <w:color w:val="000000" w:themeColor="text1"/>
          <w:sz w:val="28"/>
          <w:szCs w:val="28"/>
        </w:rPr>
        <w:t xml:space="preserve">ность. В работе </w:t>
      </w:r>
      <w:r w:rsidR="008415CE">
        <w:rPr>
          <w:rFonts w:ascii="Times New Roman" w:hAnsi="Times New Roman" w:cs="Times New Roman"/>
          <w:color w:val="000000" w:themeColor="text1"/>
          <w:sz w:val="28"/>
          <w:szCs w:val="28"/>
          <w:lang w:val="en-US"/>
        </w:rPr>
        <w:t>Waugh</w:t>
      </w:r>
      <w:r w:rsidR="00847C31">
        <w:rPr>
          <w:rFonts w:ascii="Times New Roman" w:hAnsi="Times New Roman" w:cs="Times New Roman"/>
          <w:color w:val="000000" w:themeColor="text1"/>
          <w:sz w:val="28"/>
          <w:szCs w:val="28"/>
        </w:rPr>
        <w:t xml:space="preserve"> </w:t>
      </w:r>
      <w:r w:rsidRPr="00834E27">
        <w:rPr>
          <w:rFonts w:ascii="Times New Roman" w:hAnsi="Times New Roman" w:cs="Times New Roman"/>
          <w:color w:val="000000" w:themeColor="text1"/>
          <w:sz w:val="28"/>
          <w:szCs w:val="28"/>
        </w:rPr>
        <w:t>вводится количественная теория равновесия качества продукции и международной торговли</w:t>
      </w:r>
      <w:r w:rsidR="00847C31" w:rsidRPr="00847C31">
        <w:rPr>
          <w:rFonts w:ascii="Times New Roman" w:hAnsi="Times New Roman" w:cs="Times New Roman"/>
          <w:color w:val="000000" w:themeColor="text1"/>
          <w:sz w:val="28"/>
          <w:szCs w:val="28"/>
        </w:rPr>
        <w:t xml:space="preserve"> </w:t>
      </w:r>
      <w:r w:rsidR="00847C31">
        <w:rPr>
          <w:rFonts w:ascii="Times New Roman" w:hAnsi="Times New Roman" w:cs="Times New Roman"/>
          <w:color w:val="000000" w:themeColor="text1"/>
          <w:sz w:val="28"/>
          <w:szCs w:val="28"/>
        </w:rPr>
        <w:t>(</w:t>
      </w:r>
      <w:proofErr w:type="spellStart"/>
      <w:r w:rsidR="00847C31">
        <w:rPr>
          <w:rFonts w:ascii="Times New Roman" w:hAnsi="Times New Roman" w:cs="Times New Roman"/>
          <w:color w:val="000000" w:themeColor="text1"/>
          <w:sz w:val="28"/>
          <w:szCs w:val="28"/>
        </w:rPr>
        <w:t>Waugh</w:t>
      </w:r>
      <w:proofErr w:type="spellEnd"/>
      <w:r w:rsidR="00847C31">
        <w:rPr>
          <w:rFonts w:ascii="Times New Roman" w:hAnsi="Times New Roman" w:cs="Times New Roman"/>
          <w:color w:val="000000" w:themeColor="text1"/>
          <w:sz w:val="28"/>
          <w:szCs w:val="28"/>
        </w:rPr>
        <w:t xml:space="preserve">, </w:t>
      </w:r>
      <w:r w:rsidR="00847C31" w:rsidRPr="00834E27">
        <w:rPr>
          <w:rFonts w:ascii="Times New Roman" w:hAnsi="Times New Roman" w:cs="Times New Roman"/>
          <w:color w:val="000000" w:themeColor="text1"/>
          <w:sz w:val="28"/>
          <w:szCs w:val="28"/>
        </w:rPr>
        <w:t>2008)</w:t>
      </w:r>
      <w:r w:rsidRPr="00834E27">
        <w:rPr>
          <w:rFonts w:ascii="Times New Roman" w:hAnsi="Times New Roman" w:cs="Times New Roman"/>
          <w:color w:val="000000" w:themeColor="text1"/>
          <w:sz w:val="28"/>
          <w:szCs w:val="28"/>
        </w:rPr>
        <w:t xml:space="preserve">. Согласно его модели, производители должны принимать решения в отношении технологии качества их промежуточных ресурсов, выбирая из множества факторов, к которым они имеют доступ. Это решение влияет на способность производителей </w:t>
      </w:r>
      <w:r w:rsidR="003C104F" w:rsidRPr="00834E27">
        <w:rPr>
          <w:rFonts w:ascii="Times New Roman" w:hAnsi="Times New Roman" w:cs="Times New Roman"/>
          <w:color w:val="000000" w:themeColor="text1"/>
          <w:sz w:val="28"/>
          <w:szCs w:val="28"/>
        </w:rPr>
        <w:t>выпускать</w:t>
      </w:r>
      <w:r w:rsidRPr="00834E27">
        <w:rPr>
          <w:rFonts w:ascii="Times New Roman" w:hAnsi="Times New Roman" w:cs="Times New Roman"/>
          <w:color w:val="000000" w:themeColor="text1"/>
          <w:sz w:val="28"/>
          <w:szCs w:val="28"/>
        </w:rPr>
        <w:t xml:space="preserve"> товары внутри страны или за ее пределами</w:t>
      </w:r>
      <w:r w:rsidR="003C104F" w:rsidRPr="00834E27">
        <w:rPr>
          <w:rFonts w:ascii="Times New Roman" w:hAnsi="Times New Roman" w:cs="Times New Roman"/>
          <w:color w:val="000000" w:themeColor="text1"/>
          <w:sz w:val="28"/>
          <w:szCs w:val="28"/>
        </w:rPr>
        <w:t>;</w:t>
      </w:r>
      <w:r w:rsidRPr="00834E27">
        <w:rPr>
          <w:rFonts w:ascii="Times New Roman" w:hAnsi="Times New Roman" w:cs="Times New Roman"/>
          <w:color w:val="000000" w:themeColor="text1"/>
          <w:sz w:val="28"/>
          <w:szCs w:val="28"/>
        </w:rPr>
        <w:t xml:space="preserve"> таким образом, оно формирует картину двусторонней торговли. В странах</w:t>
      </w:r>
      <w:r w:rsidR="00834E27" w:rsidRPr="00834E27">
        <w:rPr>
          <w:rFonts w:ascii="Times New Roman" w:hAnsi="Times New Roman" w:cs="Times New Roman"/>
          <w:color w:val="000000" w:themeColor="text1"/>
          <w:sz w:val="28"/>
          <w:szCs w:val="28"/>
        </w:rPr>
        <w:t xml:space="preserve"> с </w:t>
      </w:r>
      <w:r w:rsidR="00BD1309">
        <w:rPr>
          <w:rFonts w:ascii="Times New Roman" w:hAnsi="Times New Roman" w:cs="Times New Roman"/>
          <w:color w:val="000000" w:themeColor="text1"/>
          <w:sz w:val="28"/>
          <w:szCs w:val="28"/>
        </w:rPr>
        <w:t>разным</w:t>
      </w:r>
      <w:r w:rsidR="00834E27" w:rsidRPr="00834E27">
        <w:rPr>
          <w:rFonts w:ascii="Times New Roman" w:hAnsi="Times New Roman" w:cs="Times New Roman"/>
          <w:color w:val="000000" w:themeColor="text1"/>
          <w:sz w:val="28"/>
          <w:szCs w:val="28"/>
        </w:rPr>
        <w:t xml:space="preserve"> уровнем человеческого капитала</w:t>
      </w:r>
      <w:r w:rsidRPr="00834E27">
        <w:rPr>
          <w:rFonts w:ascii="Times New Roman" w:hAnsi="Times New Roman" w:cs="Times New Roman"/>
          <w:color w:val="000000" w:themeColor="text1"/>
          <w:sz w:val="28"/>
          <w:szCs w:val="28"/>
        </w:rPr>
        <w:t>, оптимизация поведения приводит к тому, что страна с высоким уровнем человеческого капитала импортирует небольшой объем товаров из страны с низким уровнем человеческого капитала, а в ст</w:t>
      </w:r>
      <w:r w:rsidRPr="0025305D">
        <w:rPr>
          <w:rFonts w:ascii="Times New Roman" w:hAnsi="Times New Roman" w:cs="Times New Roman"/>
          <w:sz w:val="28"/>
          <w:szCs w:val="28"/>
        </w:rPr>
        <w:t>ранах с низким уровнем человеческого капитала импортируется относительно большой объем товаров из страны с высоким</w:t>
      </w:r>
      <w:r w:rsidR="00364D20">
        <w:rPr>
          <w:rFonts w:ascii="Times New Roman" w:hAnsi="Times New Roman" w:cs="Times New Roman"/>
          <w:sz w:val="28"/>
          <w:szCs w:val="28"/>
        </w:rPr>
        <w:t xml:space="preserve"> уровнем человеческого капитала</w:t>
      </w:r>
      <w:r w:rsidRPr="0025305D">
        <w:rPr>
          <w:rFonts w:ascii="Times New Roman" w:hAnsi="Times New Roman" w:cs="Times New Roman"/>
          <w:sz w:val="28"/>
          <w:szCs w:val="28"/>
        </w:rPr>
        <w:t>. Как правило, это соответствует сложившемуся принципу торговли между богатыми и бедными странами.</w:t>
      </w:r>
    </w:p>
    <w:p w:rsidR="00B16538" w:rsidRDefault="00B16538" w:rsidP="00B16538">
      <w:pPr>
        <w:pStyle w:val="a7"/>
        <w:spacing w:line="360" w:lineRule="auto"/>
        <w:ind w:firstLine="709"/>
        <w:rPr>
          <w:rFonts w:ascii="Times New Roman" w:hAnsi="Times New Roman" w:cs="Times New Roman"/>
          <w:sz w:val="28"/>
          <w:szCs w:val="28"/>
        </w:rPr>
      </w:pPr>
    </w:p>
    <w:p w:rsidR="00B16538" w:rsidRDefault="00B16538" w:rsidP="00B16538">
      <w:pPr>
        <w:pStyle w:val="a7"/>
        <w:spacing w:line="360" w:lineRule="auto"/>
        <w:ind w:firstLine="709"/>
        <w:rPr>
          <w:rFonts w:ascii="Times New Roman" w:hAnsi="Times New Roman" w:cs="Times New Roman"/>
          <w:sz w:val="28"/>
          <w:szCs w:val="28"/>
        </w:rPr>
      </w:pPr>
    </w:p>
    <w:p w:rsidR="004B687D" w:rsidRDefault="004B687D" w:rsidP="00B16538">
      <w:pPr>
        <w:pStyle w:val="a7"/>
        <w:spacing w:line="360" w:lineRule="auto"/>
        <w:ind w:firstLine="709"/>
        <w:rPr>
          <w:rFonts w:ascii="Times New Roman" w:hAnsi="Times New Roman" w:cs="Times New Roman"/>
          <w:sz w:val="28"/>
          <w:szCs w:val="28"/>
        </w:rPr>
      </w:pPr>
    </w:p>
    <w:p w:rsidR="004B687D" w:rsidRDefault="004B687D" w:rsidP="00B16538">
      <w:pPr>
        <w:pStyle w:val="a7"/>
        <w:spacing w:line="360" w:lineRule="auto"/>
        <w:ind w:firstLine="709"/>
        <w:rPr>
          <w:rFonts w:ascii="Times New Roman" w:hAnsi="Times New Roman" w:cs="Times New Roman"/>
          <w:sz w:val="28"/>
          <w:szCs w:val="28"/>
        </w:rPr>
      </w:pPr>
    </w:p>
    <w:p w:rsidR="007901EB" w:rsidRDefault="00C47C92" w:rsidP="00361544">
      <w:pPr>
        <w:pStyle w:val="1"/>
        <w:spacing w:line="360" w:lineRule="auto"/>
        <w:jc w:val="center"/>
        <w:rPr>
          <w:color w:val="000000" w:themeColor="text1"/>
        </w:rPr>
      </w:pPr>
      <w:bookmarkStart w:id="7" w:name="_Toc389726682"/>
      <w:r w:rsidRPr="00C23B57">
        <w:rPr>
          <w:color w:val="000000" w:themeColor="text1"/>
        </w:rPr>
        <w:lastRenderedPageBreak/>
        <w:t xml:space="preserve">Глава 2. </w:t>
      </w:r>
      <w:r w:rsidR="002E6DCC" w:rsidRPr="00C23B57">
        <w:rPr>
          <w:color w:val="000000" w:themeColor="text1"/>
        </w:rPr>
        <w:t>И</w:t>
      </w:r>
      <w:r w:rsidR="00847C31">
        <w:rPr>
          <w:color w:val="000000" w:themeColor="text1"/>
        </w:rPr>
        <w:t>ССЛЕДОВАНИЕ ВЛИЯНИЯ РАЗЛИЧНЫХ ФАКТОРОВ НА ПРЕМИЮ ЗА ОБЛАДАНИЕ НАВЫКАМИ В МОДЕЛЯХ СПРОСА И ПРЕДЛОЖЕНИЯ НА КВАЛИФИЦИРОВАННЫЙ И НЕКВАЛИФИЦИРОВАННЫЙ ТРУД</w:t>
      </w:r>
      <w:bookmarkEnd w:id="7"/>
    </w:p>
    <w:p w:rsidR="00361544" w:rsidRDefault="00361544" w:rsidP="00361544"/>
    <w:p w:rsidR="002B1D0A" w:rsidRDefault="002B1D0A" w:rsidP="00361544"/>
    <w:p w:rsidR="002E6DCC" w:rsidRPr="00C23B57" w:rsidRDefault="00C47C92" w:rsidP="00C570DC">
      <w:pPr>
        <w:pStyle w:val="2"/>
        <w:jc w:val="center"/>
        <w:rPr>
          <w:i/>
          <w:color w:val="000000" w:themeColor="text1"/>
        </w:rPr>
      </w:pPr>
      <w:bookmarkStart w:id="8" w:name="_Toc389726683"/>
      <w:r w:rsidRPr="00682423">
        <w:rPr>
          <w:color w:val="000000" w:themeColor="text1"/>
        </w:rPr>
        <w:t>2.1 Каноническая модель</w:t>
      </w:r>
      <w:r w:rsidR="003C104F" w:rsidRPr="00682423">
        <w:rPr>
          <w:color w:val="000000" w:themeColor="text1"/>
        </w:rPr>
        <w:t xml:space="preserve"> </w:t>
      </w:r>
      <w:r w:rsidR="002E6DCC" w:rsidRPr="00682423">
        <w:rPr>
          <w:color w:val="000000" w:themeColor="text1"/>
        </w:rPr>
        <w:t>спроса и предложения</w:t>
      </w:r>
      <w:r w:rsidR="00C23B57" w:rsidRPr="00682423">
        <w:rPr>
          <w:color w:val="000000" w:themeColor="text1"/>
        </w:rPr>
        <w:t xml:space="preserve"> на труд</w:t>
      </w:r>
      <w:bookmarkEnd w:id="8"/>
    </w:p>
    <w:p w:rsidR="00252FD3" w:rsidRDefault="00252FD3" w:rsidP="007901EB">
      <w:pPr>
        <w:pStyle w:val="a7"/>
        <w:spacing w:line="360" w:lineRule="auto"/>
        <w:ind w:firstLine="709"/>
        <w:rPr>
          <w:rFonts w:ascii="Times New Roman" w:hAnsi="Times New Roman" w:cs="Times New Roman"/>
          <w:sz w:val="28"/>
          <w:szCs w:val="28"/>
        </w:rPr>
      </w:pPr>
    </w:p>
    <w:p w:rsidR="00AE05CA" w:rsidRDefault="007901EB" w:rsidP="00C570DC">
      <w:pPr>
        <w:pStyle w:val="a7"/>
        <w:spacing w:line="360" w:lineRule="auto"/>
        <w:ind w:firstLine="709"/>
        <w:jc w:val="both"/>
        <w:rPr>
          <w:rFonts w:ascii="Times New Roman" w:hAnsi="Times New Roman" w:cs="Times New Roman"/>
          <w:sz w:val="28"/>
          <w:szCs w:val="28"/>
        </w:rPr>
      </w:pPr>
      <w:r w:rsidRPr="007901EB">
        <w:rPr>
          <w:rFonts w:ascii="Times New Roman" w:hAnsi="Times New Roman" w:cs="Times New Roman"/>
          <w:sz w:val="28"/>
          <w:szCs w:val="28"/>
        </w:rPr>
        <w:t xml:space="preserve">Центральной моделью </w:t>
      </w:r>
      <w:r w:rsidRPr="00E069D6">
        <w:rPr>
          <w:rFonts w:ascii="Times New Roman" w:hAnsi="Times New Roman" w:cs="Times New Roman"/>
          <w:color w:val="000000" w:themeColor="text1"/>
          <w:sz w:val="28"/>
          <w:szCs w:val="28"/>
        </w:rPr>
        <w:t>в литературе</w:t>
      </w:r>
      <w:r w:rsidR="001F3DA0" w:rsidRPr="00E069D6">
        <w:rPr>
          <w:rFonts w:ascii="Times New Roman" w:hAnsi="Times New Roman" w:cs="Times New Roman"/>
          <w:color w:val="000000" w:themeColor="text1"/>
          <w:sz w:val="28"/>
          <w:szCs w:val="28"/>
        </w:rPr>
        <w:t>,</w:t>
      </w:r>
      <w:r w:rsidRPr="00E069D6">
        <w:rPr>
          <w:rFonts w:ascii="Times New Roman" w:hAnsi="Times New Roman" w:cs="Times New Roman"/>
          <w:color w:val="000000" w:themeColor="text1"/>
          <w:sz w:val="28"/>
          <w:szCs w:val="28"/>
        </w:rPr>
        <w:t xml:space="preserve"> изучающей изменения в неравенстве доходов</w:t>
      </w:r>
      <w:r w:rsidR="00335EFB" w:rsidRPr="00E069D6">
        <w:rPr>
          <w:rFonts w:ascii="Times New Roman" w:hAnsi="Times New Roman" w:cs="Times New Roman"/>
          <w:color w:val="000000" w:themeColor="text1"/>
          <w:sz w:val="28"/>
          <w:szCs w:val="28"/>
        </w:rPr>
        <w:t>,</w:t>
      </w:r>
      <w:r w:rsidRPr="00E069D6">
        <w:rPr>
          <w:rFonts w:ascii="Times New Roman" w:hAnsi="Times New Roman" w:cs="Times New Roman"/>
          <w:color w:val="000000" w:themeColor="text1"/>
          <w:sz w:val="28"/>
          <w:szCs w:val="28"/>
        </w:rPr>
        <w:t xml:space="preserve"> является так называемая</w:t>
      </w:r>
      <w:r w:rsidRPr="007901EB">
        <w:rPr>
          <w:rFonts w:ascii="Times New Roman" w:hAnsi="Times New Roman" w:cs="Times New Roman"/>
          <w:sz w:val="28"/>
          <w:szCs w:val="28"/>
        </w:rPr>
        <w:t xml:space="preserve"> каноническая модель, которая отражает предложение и спрос на навыки, предполагая две различные квалификационные группы работников. </w:t>
      </w:r>
      <w:r w:rsidR="00E069D6">
        <w:rPr>
          <w:rFonts w:ascii="Times New Roman" w:hAnsi="Times New Roman" w:cs="Times New Roman"/>
          <w:sz w:val="28"/>
          <w:szCs w:val="28"/>
        </w:rPr>
        <w:t>Большинство работ, в которых используется каноническая модель</w:t>
      </w:r>
      <w:r w:rsidR="007F462C">
        <w:rPr>
          <w:rFonts w:ascii="Times New Roman" w:hAnsi="Times New Roman" w:cs="Times New Roman"/>
          <w:sz w:val="28"/>
          <w:szCs w:val="28"/>
        </w:rPr>
        <w:t>,</w:t>
      </w:r>
      <w:r w:rsidR="00E069D6">
        <w:rPr>
          <w:rFonts w:ascii="Times New Roman" w:hAnsi="Times New Roman" w:cs="Times New Roman"/>
          <w:sz w:val="28"/>
          <w:szCs w:val="28"/>
        </w:rPr>
        <w:t xml:space="preserve"> концентрируются на изучении</w:t>
      </w:r>
      <w:r w:rsidR="007F462C" w:rsidRPr="007F462C">
        <w:rPr>
          <w:rFonts w:ascii="Times New Roman" w:hAnsi="Times New Roman" w:cs="Times New Roman"/>
          <w:sz w:val="28"/>
          <w:szCs w:val="28"/>
        </w:rPr>
        <w:t xml:space="preserve"> </w:t>
      </w:r>
      <w:r w:rsidR="007F462C">
        <w:rPr>
          <w:rFonts w:ascii="Times New Roman" w:hAnsi="Times New Roman" w:cs="Times New Roman"/>
          <w:sz w:val="28"/>
          <w:szCs w:val="28"/>
        </w:rPr>
        <w:t>влияния технологических изменений на</w:t>
      </w:r>
      <w:r w:rsidR="00EA7A89">
        <w:rPr>
          <w:rFonts w:ascii="Times New Roman" w:hAnsi="Times New Roman" w:cs="Times New Roman"/>
          <w:sz w:val="28"/>
          <w:szCs w:val="28"/>
        </w:rPr>
        <w:t xml:space="preserve"> относительные</w:t>
      </w:r>
      <w:r w:rsidR="007F462C">
        <w:rPr>
          <w:rFonts w:ascii="Times New Roman" w:hAnsi="Times New Roman" w:cs="Times New Roman"/>
          <w:sz w:val="28"/>
          <w:szCs w:val="28"/>
        </w:rPr>
        <w:t xml:space="preserve"> спрос и предложение труда различной квалификации</w:t>
      </w:r>
      <w:r w:rsidR="00EA7A89">
        <w:rPr>
          <w:rFonts w:ascii="Times New Roman" w:hAnsi="Times New Roman" w:cs="Times New Roman"/>
          <w:sz w:val="28"/>
          <w:szCs w:val="28"/>
        </w:rPr>
        <w:t xml:space="preserve">, а также на </w:t>
      </w:r>
      <w:r w:rsidR="00EF4321">
        <w:rPr>
          <w:rFonts w:ascii="Times New Roman" w:hAnsi="Times New Roman" w:cs="Times New Roman"/>
          <w:sz w:val="28"/>
          <w:szCs w:val="28"/>
        </w:rPr>
        <w:t>возникновении</w:t>
      </w:r>
      <w:r w:rsidR="00EA7A89">
        <w:rPr>
          <w:rFonts w:ascii="Times New Roman" w:hAnsi="Times New Roman" w:cs="Times New Roman"/>
          <w:sz w:val="28"/>
          <w:szCs w:val="28"/>
        </w:rPr>
        <w:t xml:space="preserve"> в результате направленного технического прогресса </w:t>
      </w:r>
      <w:r w:rsidR="007F462C">
        <w:rPr>
          <w:rFonts w:ascii="Times New Roman" w:hAnsi="Times New Roman" w:cs="Times New Roman"/>
          <w:sz w:val="28"/>
          <w:szCs w:val="28"/>
        </w:rPr>
        <w:t xml:space="preserve"> </w:t>
      </w:r>
      <w:r w:rsidR="00EF4321">
        <w:rPr>
          <w:rFonts w:ascii="Times New Roman" w:hAnsi="Times New Roman" w:cs="Times New Roman"/>
          <w:sz w:val="28"/>
          <w:szCs w:val="28"/>
        </w:rPr>
        <w:t xml:space="preserve">неравенства доходов </w:t>
      </w:r>
      <w:r w:rsidR="007F462C">
        <w:rPr>
          <w:rFonts w:ascii="Times New Roman" w:hAnsi="Times New Roman" w:cs="Times New Roman"/>
          <w:sz w:val="28"/>
          <w:szCs w:val="28"/>
        </w:rPr>
        <w:t>(</w:t>
      </w:r>
      <w:r w:rsidR="007F462C" w:rsidRPr="00E069D6">
        <w:rPr>
          <w:rFonts w:ascii="Times New Roman" w:hAnsi="Times New Roman" w:cs="Times New Roman"/>
          <w:sz w:val="28"/>
          <w:szCs w:val="28"/>
          <w:lang w:val="en-US"/>
        </w:rPr>
        <w:t>Atkinson</w:t>
      </w:r>
      <w:r w:rsidR="007F462C">
        <w:rPr>
          <w:rFonts w:ascii="Times New Roman" w:hAnsi="Times New Roman" w:cs="Times New Roman"/>
          <w:sz w:val="28"/>
          <w:szCs w:val="28"/>
        </w:rPr>
        <w:t>,</w:t>
      </w:r>
      <w:r w:rsidR="007F462C" w:rsidRPr="007F462C">
        <w:rPr>
          <w:rFonts w:ascii="Times New Roman" w:hAnsi="Times New Roman" w:cs="Times New Roman"/>
          <w:sz w:val="28"/>
          <w:szCs w:val="28"/>
        </w:rPr>
        <w:t xml:space="preserve"> 2007</w:t>
      </w:r>
      <w:r w:rsidR="007F462C">
        <w:rPr>
          <w:rFonts w:ascii="Times New Roman" w:hAnsi="Times New Roman" w:cs="Times New Roman"/>
          <w:sz w:val="28"/>
          <w:szCs w:val="28"/>
        </w:rPr>
        <w:t>;</w:t>
      </w:r>
      <w:r w:rsidR="007F462C" w:rsidRPr="007F462C">
        <w:rPr>
          <w:rFonts w:ascii="Times New Roman" w:hAnsi="Times New Roman" w:cs="Times New Roman"/>
          <w:sz w:val="28"/>
          <w:szCs w:val="28"/>
        </w:rPr>
        <w:t xml:space="preserve"> </w:t>
      </w:r>
      <w:r w:rsidR="00E069D6" w:rsidRPr="00E069D6">
        <w:rPr>
          <w:rFonts w:ascii="Times New Roman" w:hAnsi="Times New Roman" w:cs="Times New Roman"/>
          <w:sz w:val="28"/>
          <w:szCs w:val="28"/>
          <w:lang w:val="en-US"/>
        </w:rPr>
        <w:t>Katz</w:t>
      </w:r>
      <w:r w:rsidR="00E069D6" w:rsidRPr="007F462C">
        <w:rPr>
          <w:rFonts w:ascii="Times New Roman" w:hAnsi="Times New Roman" w:cs="Times New Roman"/>
          <w:sz w:val="28"/>
          <w:szCs w:val="28"/>
        </w:rPr>
        <w:t xml:space="preserve"> </w:t>
      </w:r>
      <w:r w:rsidR="00E069D6" w:rsidRPr="00E069D6">
        <w:rPr>
          <w:rFonts w:ascii="Times New Roman" w:hAnsi="Times New Roman" w:cs="Times New Roman"/>
          <w:sz w:val="28"/>
          <w:szCs w:val="28"/>
          <w:lang w:val="en-US"/>
        </w:rPr>
        <w:t>and</w:t>
      </w:r>
      <w:r w:rsidR="00E069D6" w:rsidRPr="007F462C">
        <w:rPr>
          <w:rFonts w:ascii="Times New Roman" w:hAnsi="Times New Roman" w:cs="Times New Roman"/>
          <w:sz w:val="28"/>
          <w:szCs w:val="28"/>
        </w:rPr>
        <w:t xml:space="preserve"> </w:t>
      </w:r>
      <w:r w:rsidR="00E069D6" w:rsidRPr="00E069D6">
        <w:rPr>
          <w:rFonts w:ascii="Times New Roman" w:hAnsi="Times New Roman" w:cs="Times New Roman"/>
          <w:sz w:val="28"/>
          <w:szCs w:val="28"/>
          <w:lang w:val="en-US"/>
        </w:rPr>
        <w:t>Murphy</w:t>
      </w:r>
      <w:r w:rsidR="007F462C">
        <w:rPr>
          <w:rFonts w:ascii="Times New Roman" w:hAnsi="Times New Roman" w:cs="Times New Roman"/>
          <w:sz w:val="28"/>
          <w:szCs w:val="28"/>
        </w:rPr>
        <w:t>,</w:t>
      </w:r>
      <w:r w:rsidR="00E069D6" w:rsidRPr="007F462C">
        <w:rPr>
          <w:rFonts w:ascii="Times New Roman" w:hAnsi="Times New Roman" w:cs="Times New Roman"/>
          <w:sz w:val="28"/>
          <w:szCs w:val="28"/>
        </w:rPr>
        <w:t xml:space="preserve"> </w:t>
      </w:r>
      <w:r w:rsidR="007F462C">
        <w:rPr>
          <w:rFonts w:ascii="Times New Roman" w:hAnsi="Times New Roman" w:cs="Times New Roman"/>
          <w:sz w:val="28"/>
          <w:szCs w:val="28"/>
        </w:rPr>
        <w:t>1992;</w:t>
      </w:r>
      <w:r w:rsidR="00E069D6" w:rsidRPr="007F462C">
        <w:rPr>
          <w:rFonts w:ascii="Times New Roman" w:hAnsi="Times New Roman" w:cs="Times New Roman"/>
          <w:sz w:val="28"/>
          <w:szCs w:val="28"/>
        </w:rPr>
        <w:t xml:space="preserve"> </w:t>
      </w:r>
      <w:proofErr w:type="spellStart"/>
      <w:r w:rsidR="00E069D6" w:rsidRPr="00E069D6">
        <w:rPr>
          <w:rFonts w:ascii="Times New Roman" w:hAnsi="Times New Roman" w:cs="Times New Roman"/>
          <w:sz w:val="28"/>
          <w:szCs w:val="28"/>
          <w:lang w:val="en-US"/>
        </w:rPr>
        <w:t>Autor</w:t>
      </w:r>
      <w:proofErr w:type="spellEnd"/>
      <w:r w:rsidR="00E069D6" w:rsidRPr="007F462C">
        <w:rPr>
          <w:rFonts w:ascii="Times New Roman" w:hAnsi="Times New Roman" w:cs="Times New Roman"/>
          <w:sz w:val="28"/>
          <w:szCs w:val="28"/>
        </w:rPr>
        <w:t xml:space="preserve">, </w:t>
      </w:r>
      <w:r w:rsidR="00E069D6" w:rsidRPr="00E069D6">
        <w:rPr>
          <w:rFonts w:ascii="Times New Roman" w:hAnsi="Times New Roman" w:cs="Times New Roman"/>
          <w:sz w:val="28"/>
          <w:szCs w:val="28"/>
          <w:lang w:val="en-US"/>
        </w:rPr>
        <w:t>Katz</w:t>
      </w:r>
      <w:r w:rsidR="00E069D6" w:rsidRPr="007F462C">
        <w:rPr>
          <w:rFonts w:ascii="Times New Roman" w:hAnsi="Times New Roman" w:cs="Times New Roman"/>
          <w:sz w:val="28"/>
          <w:szCs w:val="28"/>
        </w:rPr>
        <w:t xml:space="preserve"> </w:t>
      </w:r>
      <w:r w:rsidR="00E069D6" w:rsidRPr="00E069D6">
        <w:rPr>
          <w:rFonts w:ascii="Times New Roman" w:hAnsi="Times New Roman" w:cs="Times New Roman"/>
          <w:sz w:val="28"/>
          <w:szCs w:val="28"/>
          <w:lang w:val="en-US"/>
        </w:rPr>
        <w:t>and</w:t>
      </w:r>
      <w:r w:rsidR="00E069D6" w:rsidRPr="007F462C">
        <w:rPr>
          <w:rFonts w:ascii="Times New Roman" w:hAnsi="Times New Roman" w:cs="Times New Roman"/>
          <w:sz w:val="28"/>
          <w:szCs w:val="28"/>
        </w:rPr>
        <w:t xml:space="preserve"> </w:t>
      </w:r>
      <w:r w:rsidR="00E069D6" w:rsidRPr="00E069D6">
        <w:rPr>
          <w:rFonts w:ascii="Times New Roman" w:hAnsi="Times New Roman" w:cs="Times New Roman"/>
          <w:sz w:val="28"/>
          <w:szCs w:val="28"/>
          <w:lang w:val="en-US"/>
        </w:rPr>
        <w:t>Kearney</w:t>
      </w:r>
      <w:r w:rsidR="007F462C">
        <w:rPr>
          <w:rFonts w:ascii="Times New Roman" w:hAnsi="Times New Roman" w:cs="Times New Roman"/>
          <w:sz w:val="28"/>
          <w:szCs w:val="28"/>
        </w:rPr>
        <w:t>, 2008;</w:t>
      </w:r>
      <w:r w:rsidR="00E069D6" w:rsidRPr="007F462C">
        <w:rPr>
          <w:rFonts w:ascii="Times New Roman" w:hAnsi="Times New Roman" w:cs="Times New Roman"/>
          <w:sz w:val="28"/>
          <w:szCs w:val="28"/>
        </w:rPr>
        <w:t xml:space="preserve"> </w:t>
      </w:r>
      <w:proofErr w:type="spellStart"/>
      <w:r w:rsidR="007F462C" w:rsidRPr="00E069D6">
        <w:rPr>
          <w:rFonts w:ascii="Times New Roman" w:hAnsi="Times New Roman" w:cs="Times New Roman"/>
          <w:sz w:val="28"/>
          <w:szCs w:val="28"/>
          <w:lang w:val="en-US"/>
        </w:rPr>
        <w:t>Goldin</w:t>
      </w:r>
      <w:proofErr w:type="spellEnd"/>
      <w:r w:rsidR="007F462C" w:rsidRPr="007F462C">
        <w:rPr>
          <w:rFonts w:ascii="Times New Roman" w:hAnsi="Times New Roman" w:cs="Times New Roman"/>
          <w:sz w:val="28"/>
          <w:szCs w:val="28"/>
        </w:rPr>
        <w:t xml:space="preserve"> </w:t>
      </w:r>
      <w:r w:rsidR="007F462C" w:rsidRPr="00E069D6">
        <w:rPr>
          <w:rFonts w:ascii="Times New Roman" w:hAnsi="Times New Roman" w:cs="Times New Roman"/>
          <w:sz w:val="28"/>
          <w:szCs w:val="28"/>
          <w:lang w:val="en-US"/>
        </w:rPr>
        <w:t>and</w:t>
      </w:r>
      <w:r w:rsidR="007F462C" w:rsidRPr="007F462C">
        <w:rPr>
          <w:rFonts w:ascii="Times New Roman" w:hAnsi="Times New Roman" w:cs="Times New Roman"/>
          <w:sz w:val="28"/>
          <w:szCs w:val="28"/>
        </w:rPr>
        <w:t xml:space="preserve"> </w:t>
      </w:r>
      <w:r w:rsidR="007F462C" w:rsidRPr="00E069D6">
        <w:rPr>
          <w:rFonts w:ascii="Times New Roman" w:hAnsi="Times New Roman" w:cs="Times New Roman"/>
          <w:sz w:val="28"/>
          <w:szCs w:val="28"/>
          <w:lang w:val="en-US"/>
        </w:rPr>
        <w:t>Katz</w:t>
      </w:r>
      <w:r w:rsidR="007F462C">
        <w:rPr>
          <w:rFonts w:ascii="Times New Roman" w:hAnsi="Times New Roman" w:cs="Times New Roman"/>
          <w:sz w:val="28"/>
          <w:szCs w:val="28"/>
        </w:rPr>
        <w:t>,</w:t>
      </w:r>
      <w:r w:rsidR="007F462C" w:rsidRPr="007F462C">
        <w:rPr>
          <w:rFonts w:ascii="Times New Roman" w:hAnsi="Times New Roman" w:cs="Times New Roman"/>
          <w:sz w:val="28"/>
          <w:szCs w:val="28"/>
        </w:rPr>
        <w:t xml:space="preserve"> 2008)</w:t>
      </w:r>
      <w:r w:rsidR="00EA7A89">
        <w:rPr>
          <w:rFonts w:ascii="Times New Roman" w:hAnsi="Times New Roman" w:cs="Times New Roman"/>
          <w:sz w:val="28"/>
          <w:szCs w:val="28"/>
        </w:rPr>
        <w:t>.</w:t>
      </w:r>
      <w:r w:rsidR="007F462C" w:rsidRPr="007F462C">
        <w:rPr>
          <w:rFonts w:ascii="Times New Roman" w:hAnsi="Times New Roman" w:cs="Times New Roman"/>
          <w:sz w:val="28"/>
          <w:szCs w:val="28"/>
        </w:rPr>
        <w:t xml:space="preserve"> </w:t>
      </w:r>
      <w:r w:rsidR="00EA7A89" w:rsidRPr="00361544">
        <w:rPr>
          <w:rFonts w:ascii="Times New Roman" w:hAnsi="Times New Roman" w:cs="Times New Roman"/>
          <w:color w:val="000000" w:themeColor="text1"/>
          <w:sz w:val="28"/>
          <w:szCs w:val="28"/>
        </w:rPr>
        <w:t>В этой работе основное внимание уделяется изменениям, происходящим с премией,</w:t>
      </w:r>
      <w:r w:rsidR="00A46827" w:rsidRPr="00361544">
        <w:rPr>
          <w:rFonts w:ascii="Times New Roman" w:hAnsi="Times New Roman" w:cs="Times New Roman"/>
          <w:color w:val="000000" w:themeColor="text1"/>
          <w:sz w:val="28"/>
          <w:szCs w:val="28"/>
        </w:rPr>
        <w:t xml:space="preserve"> </w:t>
      </w:r>
      <w:r w:rsidR="00231B6E">
        <w:rPr>
          <w:rFonts w:ascii="Times New Roman" w:hAnsi="Times New Roman" w:cs="Times New Roman"/>
          <w:color w:val="000000" w:themeColor="text1"/>
          <w:sz w:val="28"/>
          <w:szCs w:val="28"/>
        </w:rPr>
        <w:t>получаемой квалифицированными</w:t>
      </w:r>
      <w:r w:rsidR="00A46827" w:rsidRPr="00361544">
        <w:rPr>
          <w:rFonts w:ascii="Times New Roman" w:hAnsi="Times New Roman" w:cs="Times New Roman"/>
          <w:color w:val="000000" w:themeColor="text1"/>
          <w:sz w:val="28"/>
          <w:szCs w:val="28"/>
        </w:rPr>
        <w:t xml:space="preserve"> </w:t>
      </w:r>
      <w:r w:rsidR="00231B6E">
        <w:rPr>
          <w:rFonts w:ascii="Times New Roman" w:hAnsi="Times New Roman" w:cs="Times New Roman"/>
          <w:color w:val="000000" w:themeColor="text1"/>
          <w:sz w:val="28"/>
          <w:szCs w:val="28"/>
        </w:rPr>
        <w:t>(или неквалифицированными)</w:t>
      </w:r>
      <w:r w:rsidR="00A46827" w:rsidRPr="00361544">
        <w:rPr>
          <w:rFonts w:ascii="Times New Roman" w:hAnsi="Times New Roman" w:cs="Times New Roman"/>
          <w:color w:val="000000" w:themeColor="text1"/>
          <w:sz w:val="28"/>
          <w:szCs w:val="28"/>
        </w:rPr>
        <w:t xml:space="preserve"> работник</w:t>
      </w:r>
      <w:r w:rsidR="00231B6E">
        <w:rPr>
          <w:rFonts w:ascii="Times New Roman" w:hAnsi="Times New Roman" w:cs="Times New Roman"/>
          <w:color w:val="000000" w:themeColor="text1"/>
          <w:sz w:val="28"/>
          <w:szCs w:val="28"/>
        </w:rPr>
        <w:t>ами</w:t>
      </w:r>
      <w:r w:rsidR="00A46827" w:rsidRPr="00361544">
        <w:rPr>
          <w:rFonts w:ascii="Times New Roman" w:hAnsi="Times New Roman" w:cs="Times New Roman"/>
          <w:color w:val="000000" w:themeColor="text1"/>
          <w:sz w:val="28"/>
          <w:szCs w:val="28"/>
        </w:rPr>
        <w:t>,</w:t>
      </w:r>
      <w:r w:rsidR="00EA7A89" w:rsidRPr="00361544">
        <w:rPr>
          <w:rFonts w:ascii="Times New Roman" w:hAnsi="Times New Roman" w:cs="Times New Roman"/>
          <w:color w:val="000000" w:themeColor="text1"/>
          <w:sz w:val="28"/>
          <w:szCs w:val="28"/>
        </w:rPr>
        <w:t xml:space="preserve"> </w:t>
      </w:r>
      <w:r w:rsidR="00231B6E">
        <w:rPr>
          <w:rFonts w:ascii="Times New Roman" w:hAnsi="Times New Roman" w:cs="Times New Roman"/>
          <w:color w:val="000000" w:themeColor="text1"/>
          <w:sz w:val="28"/>
          <w:szCs w:val="28"/>
        </w:rPr>
        <w:t>которая показывает</w:t>
      </w:r>
      <w:r w:rsidR="00A46827" w:rsidRPr="00361544">
        <w:rPr>
          <w:rFonts w:ascii="Times New Roman" w:hAnsi="Times New Roman" w:cs="Times New Roman"/>
          <w:color w:val="000000" w:themeColor="text1"/>
          <w:sz w:val="28"/>
          <w:szCs w:val="28"/>
        </w:rPr>
        <w:t xml:space="preserve"> относительную важность фактора</w:t>
      </w:r>
      <w:r w:rsidR="00EA7A89" w:rsidRPr="00361544">
        <w:rPr>
          <w:rFonts w:ascii="Times New Roman" w:hAnsi="Times New Roman" w:cs="Times New Roman"/>
          <w:color w:val="000000" w:themeColor="text1"/>
          <w:sz w:val="28"/>
          <w:szCs w:val="28"/>
        </w:rPr>
        <w:t xml:space="preserve">. </w:t>
      </w:r>
      <w:r w:rsidR="00EF4321" w:rsidRPr="00361544">
        <w:rPr>
          <w:rFonts w:ascii="Times New Roman" w:hAnsi="Times New Roman" w:cs="Times New Roman"/>
          <w:color w:val="000000" w:themeColor="text1"/>
          <w:sz w:val="28"/>
          <w:szCs w:val="28"/>
        </w:rPr>
        <w:t xml:space="preserve">С помощью модели, мы </w:t>
      </w:r>
      <w:r w:rsidR="00C35735" w:rsidRPr="00361544">
        <w:rPr>
          <w:rFonts w:ascii="Times New Roman" w:hAnsi="Times New Roman" w:cs="Times New Roman"/>
          <w:color w:val="000000" w:themeColor="text1"/>
          <w:sz w:val="28"/>
          <w:szCs w:val="28"/>
        </w:rPr>
        <w:t>рассматриваем влияние эластичности замещения между факторами, эффективности факторов, а также направления технологического прогресса на величину премии</w:t>
      </w:r>
      <w:r w:rsidR="00A46827" w:rsidRPr="00361544">
        <w:rPr>
          <w:rFonts w:ascii="Times New Roman" w:hAnsi="Times New Roman" w:cs="Times New Roman"/>
          <w:color w:val="000000" w:themeColor="text1"/>
          <w:sz w:val="28"/>
          <w:szCs w:val="28"/>
        </w:rPr>
        <w:t xml:space="preserve"> не только в обычном случае, но и в граничном (функция </w:t>
      </w:r>
      <w:proofErr w:type="spellStart"/>
      <w:r w:rsidR="00A46827" w:rsidRPr="00361544">
        <w:rPr>
          <w:rFonts w:ascii="Times New Roman" w:hAnsi="Times New Roman" w:cs="Times New Roman"/>
          <w:color w:val="000000" w:themeColor="text1"/>
          <w:sz w:val="28"/>
          <w:szCs w:val="28"/>
        </w:rPr>
        <w:t>Кобба</w:t>
      </w:r>
      <w:proofErr w:type="spellEnd"/>
      <w:r w:rsidR="00A46827" w:rsidRPr="00361544">
        <w:rPr>
          <w:rFonts w:ascii="Times New Roman" w:hAnsi="Times New Roman" w:cs="Times New Roman"/>
          <w:color w:val="000000" w:themeColor="text1"/>
          <w:sz w:val="28"/>
          <w:szCs w:val="28"/>
        </w:rPr>
        <w:t>-Дугласа)</w:t>
      </w:r>
      <w:r w:rsidR="00C35735" w:rsidRPr="00361544">
        <w:rPr>
          <w:rFonts w:ascii="Times New Roman" w:hAnsi="Times New Roman" w:cs="Times New Roman"/>
          <w:color w:val="000000" w:themeColor="text1"/>
          <w:sz w:val="28"/>
          <w:szCs w:val="28"/>
        </w:rPr>
        <w:t>.</w:t>
      </w:r>
      <w:r w:rsidR="00A46827" w:rsidRPr="00361544">
        <w:rPr>
          <w:rFonts w:ascii="Times New Roman" w:hAnsi="Times New Roman" w:cs="Times New Roman"/>
          <w:color w:val="000000" w:themeColor="text1"/>
          <w:sz w:val="28"/>
          <w:szCs w:val="28"/>
        </w:rPr>
        <w:t xml:space="preserve"> В качестве еще одной меры относительной важности фактора вводится «доля фактора в общем доходе».</w:t>
      </w:r>
      <w:r w:rsidR="00C35735" w:rsidRPr="00A46827">
        <w:rPr>
          <w:rFonts w:ascii="Times New Roman" w:hAnsi="Times New Roman" w:cs="Times New Roman"/>
          <w:color w:val="FF0000"/>
          <w:sz w:val="28"/>
          <w:szCs w:val="28"/>
        </w:rPr>
        <w:t xml:space="preserve"> </w:t>
      </w:r>
      <w:r w:rsidR="00C35735" w:rsidRPr="00A46827">
        <w:rPr>
          <w:rFonts w:ascii="Times New Roman" w:hAnsi="Times New Roman" w:cs="Times New Roman"/>
          <w:sz w:val="28"/>
          <w:szCs w:val="28"/>
        </w:rPr>
        <w:t xml:space="preserve"> </w:t>
      </w:r>
      <w:r w:rsidR="00EF4321" w:rsidRPr="00A46827">
        <w:rPr>
          <w:rFonts w:ascii="Times New Roman" w:hAnsi="Times New Roman" w:cs="Times New Roman"/>
          <w:sz w:val="28"/>
          <w:szCs w:val="28"/>
        </w:rPr>
        <w:t xml:space="preserve"> </w:t>
      </w:r>
    </w:p>
    <w:p w:rsidR="00252FD3" w:rsidRDefault="00EA7A89" w:rsidP="002B1D0A">
      <w:pPr>
        <w:pStyle w:val="a7"/>
        <w:tabs>
          <w:tab w:val="left" w:pos="2988"/>
        </w:tabs>
        <w:spacing w:line="360" w:lineRule="auto"/>
        <w:ind w:firstLine="709"/>
        <w:rPr>
          <w:rFonts w:ascii="Times New Roman" w:hAnsi="Times New Roman" w:cs="Times New Roman"/>
          <w:sz w:val="28"/>
          <w:szCs w:val="28"/>
        </w:rPr>
      </w:pPr>
      <w:r w:rsidRPr="00A46827">
        <w:rPr>
          <w:rFonts w:ascii="Times New Roman" w:hAnsi="Times New Roman" w:cs="Times New Roman"/>
          <w:sz w:val="28"/>
          <w:szCs w:val="28"/>
        </w:rPr>
        <w:t xml:space="preserve"> </w:t>
      </w:r>
      <w:r w:rsidR="007F462C" w:rsidRPr="00A46827">
        <w:rPr>
          <w:rFonts w:ascii="Times New Roman" w:hAnsi="Times New Roman" w:cs="Times New Roman"/>
          <w:sz w:val="28"/>
          <w:szCs w:val="28"/>
        </w:rPr>
        <w:t xml:space="preserve"> </w:t>
      </w:r>
    </w:p>
    <w:p w:rsidR="008415CE" w:rsidRDefault="008415CE" w:rsidP="002B1D0A">
      <w:pPr>
        <w:pStyle w:val="a7"/>
        <w:tabs>
          <w:tab w:val="left" w:pos="2988"/>
        </w:tabs>
        <w:spacing w:line="360" w:lineRule="auto"/>
        <w:ind w:firstLine="709"/>
        <w:rPr>
          <w:rFonts w:ascii="Times New Roman" w:hAnsi="Times New Roman" w:cs="Times New Roman"/>
          <w:sz w:val="28"/>
          <w:szCs w:val="28"/>
        </w:rPr>
      </w:pPr>
    </w:p>
    <w:p w:rsidR="008415CE" w:rsidRPr="007F462C" w:rsidRDefault="008415CE" w:rsidP="002B1D0A">
      <w:pPr>
        <w:pStyle w:val="a7"/>
        <w:tabs>
          <w:tab w:val="left" w:pos="2988"/>
        </w:tabs>
        <w:spacing w:line="360" w:lineRule="auto"/>
        <w:ind w:firstLine="709"/>
        <w:rPr>
          <w:rFonts w:ascii="Times New Roman" w:hAnsi="Times New Roman" w:cs="Times New Roman"/>
          <w:sz w:val="28"/>
          <w:szCs w:val="28"/>
        </w:rPr>
      </w:pPr>
    </w:p>
    <w:p w:rsidR="00A46827" w:rsidRPr="00682423" w:rsidRDefault="00A46827" w:rsidP="00A46827">
      <w:pPr>
        <w:pStyle w:val="3"/>
        <w:rPr>
          <w:rFonts w:ascii="Times New Roman" w:hAnsi="Times New Roman" w:cs="Times New Roman"/>
          <w:color w:val="000000" w:themeColor="text1"/>
          <w:sz w:val="28"/>
          <w:szCs w:val="28"/>
        </w:rPr>
      </w:pPr>
      <w:bookmarkStart w:id="9" w:name="_Toc389726684"/>
      <w:r w:rsidRPr="00682423">
        <w:rPr>
          <w:rFonts w:ascii="Times New Roman" w:hAnsi="Times New Roman" w:cs="Times New Roman"/>
          <w:color w:val="000000" w:themeColor="text1"/>
          <w:sz w:val="28"/>
          <w:szCs w:val="28"/>
        </w:rPr>
        <w:lastRenderedPageBreak/>
        <w:t>2.1.1</w:t>
      </w:r>
      <w:r w:rsidR="00361544" w:rsidRPr="00682423">
        <w:rPr>
          <w:rFonts w:ascii="Times New Roman" w:hAnsi="Times New Roman" w:cs="Times New Roman"/>
          <w:color w:val="000000" w:themeColor="text1"/>
          <w:sz w:val="28"/>
          <w:szCs w:val="28"/>
        </w:rPr>
        <w:t xml:space="preserve"> Исследование канонической модели спроса и предложения на труд</w:t>
      </w:r>
      <w:bookmarkEnd w:id="9"/>
      <w:r w:rsidRPr="00682423">
        <w:rPr>
          <w:rFonts w:ascii="Times New Roman" w:hAnsi="Times New Roman" w:cs="Times New Roman"/>
          <w:color w:val="000000" w:themeColor="text1"/>
          <w:sz w:val="28"/>
          <w:szCs w:val="28"/>
        </w:rPr>
        <w:t xml:space="preserve"> </w:t>
      </w:r>
    </w:p>
    <w:p w:rsidR="00361544" w:rsidRDefault="00361544" w:rsidP="002B1D0A">
      <w:pPr>
        <w:pStyle w:val="a7"/>
        <w:spacing w:line="360" w:lineRule="auto"/>
        <w:ind w:firstLine="709"/>
        <w:jc w:val="both"/>
        <w:rPr>
          <w:rFonts w:ascii="Times New Roman" w:hAnsi="Times New Roman" w:cs="Times New Roman"/>
          <w:sz w:val="28"/>
          <w:szCs w:val="28"/>
        </w:rPr>
      </w:pPr>
    </w:p>
    <w:p w:rsidR="008B5686" w:rsidRPr="003C104F" w:rsidRDefault="00A46827" w:rsidP="002B1D0A">
      <w:pPr>
        <w:pStyle w:val="a7"/>
        <w:spacing w:line="360" w:lineRule="auto"/>
        <w:ind w:firstLine="709"/>
        <w:jc w:val="both"/>
        <w:rPr>
          <w:rFonts w:ascii="Times New Roman" w:hAnsi="Times New Roman" w:cs="Times New Roman"/>
          <w:color w:val="00B0F0"/>
          <w:sz w:val="28"/>
          <w:szCs w:val="28"/>
        </w:rPr>
      </w:pPr>
      <w:r>
        <w:rPr>
          <w:rFonts w:ascii="Times New Roman" w:hAnsi="Times New Roman" w:cs="Times New Roman"/>
          <w:sz w:val="28"/>
          <w:szCs w:val="28"/>
        </w:rPr>
        <w:t>К</w:t>
      </w:r>
      <w:r w:rsidR="007901EB" w:rsidRPr="007901EB">
        <w:rPr>
          <w:rFonts w:ascii="Times New Roman" w:hAnsi="Times New Roman" w:cs="Times New Roman"/>
          <w:sz w:val="28"/>
          <w:szCs w:val="28"/>
        </w:rPr>
        <w:t xml:space="preserve">аноническая модель включает в себя два вида труда -  </w:t>
      </w:r>
      <w:proofErr w:type="gramStart"/>
      <w:r w:rsidR="007901EB" w:rsidRPr="007901EB">
        <w:rPr>
          <w:rFonts w:ascii="Times New Roman" w:hAnsi="Times New Roman" w:cs="Times New Roman"/>
          <w:sz w:val="28"/>
          <w:szCs w:val="28"/>
        </w:rPr>
        <w:t>высококвалифицированный</w:t>
      </w:r>
      <w:proofErr w:type="gramEnd"/>
      <w:r w:rsidR="007901EB" w:rsidRPr="007901EB">
        <w:rPr>
          <w:rFonts w:ascii="Times New Roman" w:hAnsi="Times New Roman" w:cs="Times New Roman"/>
          <w:sz w:val="28"/>
          <w:szCs w:val="28"/>
        </w:rPr>
        <w:t xml:space="preserve">, H, и низкоквалифицированный, L, работники каждой категории выполняют определенную не полностью взаимозаменяемую работу или производят два не полностью взаимозаменяемых товара. </w:t>
      </w:r>
    </w:p>
    <w:p w:rsidR="008B5686" w:rsidRPr="00CB5AB3" w:rsidRDefault="008B5686" w:rsidP="002B1D0A">
      <w:pPr>
        <w:spacing w:line="360" w:lineRule="auto"/>
        <w:ind w:firstLine="709"/>
        <w:jc w:val="both"/>
        <w:rPr>
          <w:rFonts w:ascii="Times New Roman" w:eastAsiaTheme="minorEastAsia" w:hAnsi="Times New Roman" w:cs="Times New Roman"/>
          <w:sz w:val="28"/>
          <w:szCs w:val="28"/>
        </w:rPr>
      </w:pPr>
      <w:r w:rsidRPr="00CB5AB3">
        <w:rPr>
          <w:rFonts w:ascii="Times New Roman" w:eastAsiaTheme="minorEastAsia" w:hAnsi="Times New Roman" w:cs="Times New Roman"/>
          <w:sz w:val="28"/>
          <w:szCs w:val="28"/>
        </w:rPr>
        <w:t xml:space="preserve">Пусть выпуск описывается </w:t>
      </w:r>
      <w:proofErr w:type="gramStart"/>
      <w:r w:rsidRPr="00CB5AB3">
        <w:rPr>
          <w:rFonts w:ascii="Times New Roman" w:eastAsiaTheme="minorEastAsia" w:hAnsi="Times New Roman" w:cs="Times New Roman"/>
          <w:sz w:val="28"/>
          <w:szCs w:val="28"/>
        </w:rPr>
        <w:t>производственной</w:t>
      </w:r>
      <w:proofErr w:type="gramEnd"/>
      <w:r w:rsidR="00252FD3">
        <w:rPr>
          <w:rFonts w:ascii="Times New Roman" w:eastAsiaTheme="minorEastAsia" w:hAnsi="Times New Roman" w:cs="Times New Roman"/>
          <w:sz w:val="28"/>
          <w:szCs w:val="28"/>
        </w:rPr>
        <w:t xml:space="preserve"> </w:t>
      </w:r>
      <w:r w:rsidRPr="00CB5AB3">
        <w:rPr>
          <w:rFonts w:ascii="Times New Roman" w:eastAsiaTheme="minorEastAsia" w:hAnsi="Times New Roman" w:cs="Times New Roman"/>
          <w:sz w:val="28"/>
          <w:szCs w:val="28"/>
          <w:lang w:val="en-US"/>
        </w:rPr>
        <w:t>CES</w:t>
      </w:r>
      <w:r w:rsidRPr="00CB5AB3">
        <w:rPr>
          <w:rFonts w:ascii="Times New Roman" w:eastAsiaTheme="minorEastAsia" w:hAnsi="Times New Roman" w:cs="Times New Roman"/>
          <w:sz w:val="28"/>
          <w:szCs w:val="28"/>
        </w:rPr>
        <w:t xml:space="preserve">-функцией: </w:t>
      </w:r>
    </w:p>
    <w:p w:rsidR="008B5686" w:rsidRPr="00CB5AB3" w:rsidRDefault="008B5686" w:rsidP="002B1D0A">
      <w:pPr>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lang w:val="en-US"/>
          </w:rPr>
          <m:t>Y</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[θ</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rPr>
                      <m:t>L</m:t>
                    </m:r>
                  </m:e>
                </m:d>
              </m:e>
              <m:sup>
                <m:f>
                  <m:fPr>
                    <m:ctrlPr>
                      <w:rPr>
                        <w:rFonts w:ascii="Cambria Math" w:hAnsi="Cambria Math" w:cs="Times New Roman"/>
                        <w:i/>
                        <w:sz w:val="28"/>
                        <w:szCs w:val="28"/>
                      </w:rPr>
                    </m:ctrlPr>
                  </m:fPr>
                  <m:num>
                    <m:r>
                      <w:rPr>
                        <w:rFonts w:ascii="Cambria Math" w:hAnsi="Cambria Math" w:cs="Times New Roman"/>
                        <w:sz w:val="28"/>
                        <w:szCs w:val="28"/>
                      </w:rPr>
                      <m:t>σ-1</m:t>
                    </m:r>
                  </m:num>
                  <m:den>
                    <m:r>
                      <w:rPr>
                        <w:rFonts w:ascii="Cambria Math" w:hAnsi="Cambria Math" w:cs="Times New Roman"/>
                        <w:sz w:val="28"/>
                        <w:szCs w:val="28"/>
                      </w:rPr>
                      <m:t>σ</m:t>
                    </m:r>
                  </m:den>
                </m:f>
              </m:sup>
            </m:sSup>
            <m:r>
              <w:rPr>
                <w:rFonts w:ascii="Cambria Math" w:hAnsi="Cambria Math" w:cs="Times New Roman"/>
                <w:sz w:val="28"/>
                <w:szCs w:val="28"/>
              </w:rPr>
              <m:t>+(1-θ)</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r>
                      <w:rPr>
                        <w:rFonts w:ascii="Cambria Math" w:hAnsi="Cambria Math" w:cs="Times New Roman"/>
                        <w:sz w:val="28"/>
                        <w:szCs w:val="28"/>
                      </w:rPr>
                      <m:t>H</m:t>
                    </m:r>
                  </m:e>
                </m:d>
              </m:e>
              <m:sup>
                <m:f>
                  <m:fPr>
                    <m:ctrlPr>
                      <w:rPr>
                        <w:rFonts w:ascii="Cambria Math" w:hAnsi="Cambria Math" w:cs="Times New Roman"/>
                        <w:i/>
                        <w:sz w:val="28"/>
                        <w:szCs w:val="28"/>
                      </w:rPr>
                    </m:ctrlPr>
                  </m:fPr>
                  <m:num>
                    <m:r>
                      <w:rPr>
                        <w:rFonts w:ascii="Cambria Math" w:hAnsi="Cambria Math" w:cs="Times New Roman"/>
                        <w:sz w:val="28"/>
                        <w:szCs w:val="28"/>
                      </w:rPr>
                      <m:t>σ-1</m:t>
                    </m:r>
                  </m:num>
                  <m:den>
                    <m:r>
                      <w:rPr>
                        <w:rFonts w:ascii="Cambria Math" w:hAnsi="Cambria Math" w:cs="Times New Roman"/>
                        <w:sz w:val="28"/>
                        <w:szCs w:val="28"/>
                      </w:rPr>
                      <m:t>σ</m:t>
                    </m:r>
                  </m:den>
                </m:f>
              </m:sup>
            </m:sSup>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σ</m:t>
                </m:r>
              </m:num>
              <m:den>
                <m:r>
                  <w:rPr>
                    <w:rFonts w:ascii="Cambria Math" w:hAnsi="Cambria Math" w:cs="Times New Roman"/>
                    <w:sz w:val="28"/>
                    <w:szCs w:val="28"/>
                  </w:rPr>
                  <m:t>σ-1</m:t>
                </m:r>
              </m:den>
            </m:f>
          </m:sup>
        </m:sSup>
      </m:oMath>
      <w:r w:rsidRPr="00CB5AB3">
        <w:rPr>
          <w:rFonts w:ascii="Times New Roman" w:eastAsiaTheme="minorEastAsia" w:hAnsi="Times New Roman" w:cs="Times New Roman"/>
          <w:sz w:val="28"/>
          <w:szCs w:val="28"/>
        </w:rPr>
        <w:t xml:space="preserve"> ,                             (1</w:t>
      </w:r>
      <w:r w:rsidR="00C84CD2">
        <w:rPr>
          <w:rFonts w:ascii="Times New Roman" w:eastAsiaTheme="minorEastAsia" w:hAnsi="Times New Roman" w:cs="Times New Roman"/>
          <w:sz w:val="28"/>
          <w:szCs w:val="28"/>
        </w:rPr>
        <w:t>.1</w:t>
      </w:r>
      <w:r w:rsidRPr="00CB5AB3">
        <w:rPr>
          <w:rFonts w:ascii="Times New Roman" w:eastAsiaTheme="minorEastAsia" w:hAnsi="Times New Roman" w:cs="Times New Roman"/>
          <w:sz w:val="28"/>
          <w:szCs w:val="28"/>
        </w:rPr>
        <w:t>)</w:t>
      </w:r>
    </w:p>
    <w:p w:rsidR="00C513C7" w:rsidRDefault="00C513C7" w:rsidP="002B1D0A">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C513C7" w:rsidRDefault="008B5686" w:rsidP="002B1D0A">
      <w:pPr>
        <w:pStyle w:val="a7"/>
        <w:spacing w:line="360" w:lineRule="auto"/>
        <w:ind w:firstLine="709"/>
        <w:jc w:val="both"/>
        <w:rPr>
          <w:rFonts w:ascii="Times New Roman" w:hAnsi="Times New Roman" w:cs="Times New Roman"/>
          <w:sz w:val="28"/>
          <w:szCs w:val="28"/>
        </w:rPr>
      </w:pPr>
      <w:proofErr w:type="gramStart"/>
      <w:r w:rsidRPr="00361544">
        <w:rPr>
          <w:rFonts w:ascii="Times New Roman" w:hAnsi="Times New Roman" w:cs="Times New Roman"/>
          <w:sz w:val="28"/>
          <w:szCs w:val="28"/>
        </w:rPr>
        <w:t xml:space="preserve">σ ϵ [0, </w:t>
      </w:r>
      <m:oMath>
        <m:r>
          <w:rPr>
            <w:rFonts w:ascii="Cambria Math" w:hAnsi="Cambria Math" w:cs="Times New Roman"/>
            <w:sz w:val="28"/>
            <w:szCs w:val="28"/>
          </w:rPr>
          <m:t>∞</m:t>
        </m:r>
      </m:oMath>
      <w:r w:rsidRPr="00361544">
        <w:rPr>
          <w:rFonts w:ascii="Times New Roman" w:hAnsi="Times New Roman" w:cs="Times New Roman"/>
          <w:sz w:val="28"/>
          <w:szCs w:val="28"/>
        </w:rPr>
        <w:t>)-это эластичность замещения между трудо</w:t>
      </w:r>
      <w:r w:rsidR="00252FD3">
        <w:rPr>
          <w:rFonts w:ascii="Times New Roman" w:hAnsi="Times New Roman" w:cs="Times New Roman"/>
          <w:sz w:val="28"/>
          <w:szCs w:val="28"/>
        </w:rPr>
        <w:t>м низкой и высокой квалификации</w:t>
      </w:r>
      <w:r w:rsidR="002B1D0A">
        <w:rPr>
          <w:rFonts w:ascii="Times New Roman" w:hAnsi="Times New Roman" w:cs="Times New Roman"/>
          <w:sz w:val="28"/>
          <w:szCs w:val="28"/>
        </w:rPr>
        <w:t>;</w:t>
      </w:r>
      <w:proofErr w:type="gramEnd"/>
    </w:p>
    <w:p w:rsidR="00C513C7" w:rsidRDefault="007D1549" w:rsidP="002B1D0A">
      <w:pPr>
        <w:pStyle w:val="a7"/>
        <w:spacing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H</m:t>
            </m:r>
          </m:sub>
        </m:sSub>
      </m:oMath>
      <w:r w:rsidR="008B5686" w:rsidRPr="00361544">
        <w:rPr>
          <w:rFonts w:ascii="Times New Roman" w:hAnsi="Times New Roman" w:cs="Times New Roman"/>
          <w:sz w:val="28"/>
          <w:szCs w:val="28"/>
        </w:rPr>
        <w:t xml:space="preserve"> -коэффициенты эффективности факторов</w:t>
      </w:r>
      <w:r w:rsidR="002B1D0A">
        <w:rPr>
          <w:rFonts w:ascii="Times New Roman" w:hAnsi="Times New Roman" w:cs="Times New Roman"/>
          <w:sz w:val="28"/>
          <w:szCs w:val="28"/>
        </w:rPr>
        <w:t>;</w:t>
      </w:r>
      <w:r w:rsidR="008B5686" w:rsidRPr="00361544">
        <w:rPr>
          <w:rFonts w:ascii="Times New Roman" w:hAnsi="Times New Roman" w:cs="Times New Roman"/>
          <w:sz w:val="28"/>
          <w:szCs w:val="28"/>
        </w:rPr>
        <w:t xml:space="preserve"> </w:t>
      </w:r>
    </w:p>
    <w:p w:rsidR="008B5686" w:rsidRPr="00361544" w:rsidRDefault="008B5686" w:rsidP="002B1D0A">
      <w:pPr>
        <w:pStyle w:val="a7"/>
        <w:spacing w:line="360" w:lineRule="auto"/>
        <w:ind w:firstLine="709"/>
        <w:jc w:val="both"/>
        <w:rPr>
          <w:rFonts w:ascii="Times New Roman" w:hAnsi="Times New Roman" w:cs="Times New Roman"/>
          <w:sz w:val="28"/>
          <w:szCs w:val="28"/>
        </w:rPr>
      </w:pPr>
      <m:oMath>
        <m:r>
          <w:rPr>
            <w:rFonts w:ascii="Cambria Math" w:hAnsi="Cambria Math" w:cs="Times New Roman"/>
            <w:sz w:val="28"/>
            <w:szCs w:val="28"/>
          </w:rPr>
          <m:t>θ</m:t>
        </m:r>
      </m:oMath>
      <w:r w:rsidRPr="00361544">
        <w:rPr>
          <w:rFonts w:ascii="Times New Roman" w:hAnsi="Times New Roman" w:cs="Times New Roman"/>
          <w:sz w:val="28"/>
          <w:szCs w:val="28"/>
        </w:rPr>
        <w:t xml:space="preserve"> - параметр распределения, который определяет относительную важность фактора в производственной функции.</w:t>
      </w:r>
    </w:p>
    <w:p w:rsidR="009D376E" w:rsidRPr="00361544" w:rsidRDefault="008B5686" w:rsidP="002B1D0A">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Следующим шагом определим общее предложение труда  низкой квалификации как  </w:t>
      </w:r>
      <m:oMath>
        <m:r>
          <w:rPr>
            <w:rFonts w:ascii="Cambria Math" w:hAnsi="Cambria Math" w:cs="Times New Roman"/>
            <w:sz w:val="28"/>
            <w:szCs w:val="28"/>
          </w:rPr>
          <m:t>L=</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i∈</m:t>
            </m:r>
            <m:r>
              <m:rPr>
                <m:scr m:val="script"/>
                <m:sty m:val="p"/>
              </m:rPr>
              <w:rPr>
                <w:rFonts w:ascii="Cambria Math" w:hAnsi="Cambria Math" w:cs="Times New Roman"/>
                <w:sz w:val="28"/>
                <w:szCs w:val="28"/>
              </w:rPr>
              <m:t>L</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r>
          <w:rPr>
            <w:rFonts w:ascii="Cambria Math" w:hAnsi="Cambria Math" w:cs="Times New Roman"/>
            <w:sz w:val="28"/>
            <w:szCs w:val="28"/>
          </w:rPr>
          <m:t>di</m:t>
        </m:r>
      </m:oMath>
      <w:r w:rsidRPr="00361544">
        <w:rPr>
          <w:rFonts w:ascii="Times New Roman" w:hAnsi="Times New Roman" w:cs="Times New Roman"/>
          <w:sz w:val="28"/>
          <w:szCs w:val="28"/>
        </w:rPr>
        <w:t xml:space="preserve">, а общее предложение труда высокой квалификации как  </w:t>
      </w:r>
      <m:oMath>
        <m:r>
          <w:rPr>
            <w:rFonts w:ascii="Cambria Math" w:hAnsi="Cambria Math" w:cs="Times New Roman"/>
            <w:sz w:val="28"/>
            <w:szCs w:val="28"/>
          </w:rPr>
          <m:t>H=</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i</m:t>
            </m:r>
            <m:r>
              <m:rPr>
                <m:scr m:val="script"/>
              </m:rPr>
              <w:rPr>
                <w:rFonts w:ascii="Cambria Math" w:hAnsi="Cambria Math" w:cs="Times New Roman"/>
                <w:sz w:val="28"/>
                <w:szCs w:val="28"/>
              </w:rPr>
              <m:t>∈H</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i</m:t>
            </m:r>
          </m:sub>
        </m:sSub>
        <m:r>
          <w:rPr>
            <w:rFonts w:ascii="Cambria Math" w:hAnsi="Cambria Math" w:cs="Times New Roman"/>
            <w:sz w:val="28"/>
            <w:szCs w:val="28"/>
          </w:rPr>
          <m:t>di</m:t>
        </m:r>
      </m:oMath>
      <w:r w:rsidRPr="00361544">
        <w:rPr>
          <w:rFonts w:ascii="Times New Roman" w:hAnsi="Times New Roman" w:cs="Times New Roman"/>
          <w:sz w:val="28"/>
          <w:szCs w:val="28"/>
        </w:rPr>
        <w:t xml:space="preserve">, где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oMath>
      <w:r w:rsidRPr="00361544">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i</m:t>
            </m:r>
          </m:sub>
        </m:sSub>
      </m:oMath>
      <w:r w:rsidRPr="00361544">
        <w:rPr>
          <w:rFonts w:ascii="Times New Roman" w:hAnsi="Times New Roman" w:cs="Times New Roman"/>
          <w:sz w:val="28"/>
          <w:szCs w:val="28"/>
        </w:rPr>
        <w:t xml:space="preserve"> обозначают эффективные единицы труда низкой  или высокой квалификации, которыми обладает работник </w:t>
      </w:r>
      <w:proofErr w:type="spellStart"/>
      <w:r w:rsidRPr="00361544">
        <w:rPr>
          <w:rFonts w:ascii="Times New Roman" w:hAnsi="Times New Roman" w:cs="Times New Roman"/>
          <w:i/>
          <w:sz w:val="28"/>
          <w:szCs w:val="28"/>
          <w:lang w:val="en-US"/>
        </w:rPr>
        <w:t>i</w:t>
      </w:r>
      <w:proofErr w:type="spellEnd"/>
      <w:r w:rsidRPr="00361544">
        <w:rPr>
          <w:rFonts w:ascii="Times New Roman" w:hAnsi="Times New Roman" w:cs="Times New Roman"/>
          <w:sz w:val="28"/>
          <w:szCs w:val="28"/>
        </w:rPr>
        <w:t>.</w:t>
      </w:r>
      <w:r w:rsidR="00B16538" w:rsidRPr="00361544">
        <w:rPr>
          <w:rFonts w:ascii="Times New Roman" w:hAnsi="Times New Roman" w:cs="Times New Roman"/>
          <w:sz w:val="28"/>
          <w:szCs w:val="28"/>
        </w:rPr>
        <w:t xml:space="preserve"> В то </w:t>
      </w:r>
      <w:proofErr w:type="gramStart"/>
      <w:r w:rsidR="002B1D0A" w:rsidRPr="00361544">
        <w:rPr>
          <w:rFonts w:ascii="Times New Roman" w:hAnsi="Times New Roman" w:cs="Times New Roman"/>
          <w:sz w:val="28"/>
          <w:szCs w:val="28"/>
        </w:rPr>
        <w:t>время</w:t>
      </w:r>
      <w:proofErr w:type="gramEnd"/>
      <w:r w:rsidR="00B16538" w:rsidRPr="00361544">
        <w:rPr>
          <w:rFonts w:ascii="Times New Roman" w:hAnsi="Times New Roman" w:cs="Times New Roman"/>
          <w:sz w:val="28"/>
          <w:szCs w:val="28"/>
        </w:rPr>
        <w:t xml:space="preserve"> как</w:t>
      </w:r>
      <w:r w:rsidR="00540CDD" w:rsidRPr="00540CDD">
        <w:rPr>
          <w:rFonts w:ascii="Times New Roman" w:hAnsi="Times New Roman" w:cs="Times New Roman"/>
          <w:sz w:val="28"/>
          <w:szCs w:val="28"/>
        </w:rPr>
        <w:t xml:space="preserve"> </w:t>
      </w:r>
      <m:oMath>
        <m:r>
          <m:rPr>
            <m:scr m:val="script"/>
            <m:sty m:val="p"/>
          </m:rPr>
          <w:rPr>
            <w:rFonts w:ascii="Cambria Math" w:hAnsi="Cambria Math" w:cs="Times New Roman"/>
            <w:sz w:val="28"/>
            <w:szCs w:val="28"/>
          </w:rPr>
          <m:t>L</m:t>
        </m:r>
      </m:oMath>
      <w:r w:rsidRPr="00361544">
        <w:rPr>
          <w:rFonts w:ascii="Times New Roman" w:hAnsi="Times New Roman" w:cs="Times New Roman"/>
          <w:sz w:val="28"/>
          <w:szCs w:val="28"/>
        </w:rPr>
        <w:t xml:space="preserve"> и </w:t>
      </w:r>
      <m:oMath>
        <m:r>
          <m:rPr>
            <m:scr m:val="script"/>
          </m:rPr>
          <w:rPr>
            <w:rFonts w:ascii="Cambria Math" w:hAnsi="Cambria Math" w:cs="Times New Roman"/>
            <w:sz w:val="28"/>
            <w:szCs w:val="28"/>
          </w:rPr>
          <m:t>H</m:t>
        </m:r>
      </m:oMath>
      <w:r w:rsidR="00B16538" w:rsidRPr="00361544">
        <w:rPr>
          <w:rFonts w:ascii="Times New Roman" w:hAnsi="Times New Roman" w:cs="Times New Roman"/>
          <w:sz w:val="28"/>
          <w:szCs w:val="28"/>
        </w:rPr>
        <w:t xml:space="preserve"> обозначают</w:t>
      </w:r>
      <w:r w:rsidR="00540CDD" w:rsidRPr="00540CDD">
        <w:rPr>
          <w:rFonts w:ascii="Times New Roman" w:hAnsi="Times New Roman" w:cs="Times New Roman"/>
          <w:sz w:val="28"/>
          <w:szCs w:val="28"/>
        </w:rPr>
        <w:t xml:space="preserve"> </w:t>
      </w:r>
      <w:r w:rsidRPr="00361544">
        <w:rPr>
          <w:rFonts w:ascii="Times New Roman" w:hAnsi="Times New Roman" w:cs="Times New Roman"/>
          <w:sz w:val="28"/>
          <w:szCs w:val="28"/>
        </w:rPr>
        <w:t>множества рабочих соответственно с высокой и низкой  квалификацией.</w:t>
      </w:r>
    </w:p>
    <w:p w:rsidR="009D376E" w:rsidRPr="00361544" w:rsidRDefault="007901EB" w:rsidP="002B1D0A">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Предполагается, что </w:t>
      </w:r>
      <w:r w:rsidR="003D165C" w:rsidRPr="00361544">
        <w:rPr>
          <w:rFonts w:ascii="Times New Roman" w:hAnsi="Times New Roman" w:cs="Times New Roman"/>
          <w:sz w:val="28"/>
          <w:szCs w:val="28"/>
        </w:rPr>
        <w:t xml:space="preserve">технический прогресс </w:t>
      </w:r>
      <w:r w:rsidRPr="00361544">
        <w:rPr>
          <w:rFonts w:ascii="Times New Roman" w:hAnsi="Times New Roman" w:cs="Times New Roman"/>
          <w:sz w:val="28"/>
          <w:szCs w:val="28"/>
        </w:rPr>
        <w:t xml:space="preserve">имеет </w:t>
      </w:r>
      <w:proofErr w:type="spellStart"/>
      <w:r w:rsidRPr="00361544">
        <w:rPr>
          <w:rFonts w:ascii="Times New Roman" w:hAnsi="Times New Roman" w:cs="Times New Roman"/>
          <w:sz w:val="28"/>
          <w:szCs w:val="28"/>
        </w:rPr>
        <w:t>факторо</w:t>
      </w:r>
      <w:proofErr w:type="spellEnd"/>
      <w:r w:rsidRPr="00361544">
        <w:rPr>
          <w:rFonts w:ascii="Times New Roman" w:hAnsi="Times New Roman" w:cs="Times New Roman"/>
          <w:sz w:val="28"/>
          <w:szCs w:val="28"/>
        </w:rPr>
        <w:t xml:space="preserve">-добавляющую форму, то есть изменяются коэффициенты эффективности факторов в производственной функции,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oMath>
      <w:r w:rsidRPr="00361544">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oMath>
      <w:r w:rsidR="00311112" w:rsidRPr="00361544">
        <w:rPr>
          <w:rFonts w:ascii="Times New Roman" w:hAnsi="Times New Roman" w:cs="Times New Roman"/>
          <w:sz w:val="28"/>
          <w:szCs w:val="28"/>
        </w:rPr>
        <w:t>.</w:t>
      </w:r>
    </w:p>
    <w:p w:rsidR="00BB3ECA" w:rsidRPr="00A418D4" w:rsidRDefault="007901EB" w:rsidP="002B1D0A">
      <w:pPr>
        <w:pStyle w:val="a7"/>
        <w:spacing w:line="360" w:lineRule="auto"/>
        <w:ind w:firstLine="709"/>
        <w:jc w:val="both"/>
        <w:rPr>
          <w:rFonts w:ascii="Times New Roman" w:hAnsi="Times New Roman" w:cs="Times New Roman"/>
          <w:color w:val="00B0F0"/>
          <w:sz w:val="28"/>
          <w:szCs w:val="28"/>
        </w:rPr>
      </w:pPr>
      <w:r w:rsidRPr="00361544">
        <w:rPr>
          <w:rFonts w:ascii="Times New Roman" w:hAnsi="Times New Roman" w:cs="Times New Roman"/>
          <w:sz w:val="28"/>
          <w:szCs w:val="28"/>
        </w:rPr>
        <w:t xml:space="preserve">Эластичность замещения между факторами играет основную роль в интерпретации различных эффектов технологических изменений. Технологические изменения в модели служат для увеличения продуктивности либо одной из двух категории работников, либо сразу двух, </w:t>
      </w:r>
      <w:r w:rsidRPr="00A418D4">
        <w:rPr>
          <w:rFonts w:ascii="Times New Roman" w:hAnsi="Times New Roman" w:cs="Times New Roman"/>
          <w:sz w:val="28"/>
          <w:szCs w:val="28"/>
        </w:rPr>
        <w:t xml:space="preserve">поэтому нет никаких технологий абсолютно заменяющих навыки. Как и в </w:t>
      </w:r>
      <w:r w:rsidRPr="00A418D4">
        <w:rPr>
          <w:rFonts w:ascii="Times New Roman" w:hAnsi="Times New Roman" w:cs="Times New Roman"/>
          <w:sz w:val="28"/>
          <w:szCs w:val="28"/>
        </w:rPr>
        <w:lastRenderedPageBreak/>
        <w:t xml:space="preserve">случае с функцией </w:t>
      </w:r>
      <w:proofErr w:type="spellStart"/>
      <w:r w:rsidRPr="00A418D4">
        <w:rPr>
          <w:rFonts w:ascii="Times New Roman" w:hAnsi="Times New Roman" w:cs="Times New Roman"/>
          <w:sz w:val="28"/>
          <w:szCs w:val="28"/>
        </w:rPr>
        <w:t>Кобба</w:t>
      </w:r>
      <w:proofErr w:type="spellEnd"/>
      <w:r w:rsidRPr="00A418D4">
        <w:rPr>
          <w:rFonts w:ascii="Times New Roman" w:hAnsi="Times New Roman" w:cs="Times New Roman"/>
          <w:sz w:val="28"/>
          <w:szCs w:val="28"/>
        </w:rPr>
        <w:t>-Дугласа</w:t>
      </w:r>
      <w:r w:rsidR="003D165C" w:rsidRPr="00A418D4">
        <w:rPr>
          <w:rFonts w:ascii="Times New Roman" w:hAnsi="Times New Roman" w:cs="Times New Roman"/>
          <w:sz w:val="28"/>
          <w:szCs w:val="28"/>
        </w:rPr>
        <w:t>,</w:t>
      </w:r>
      <w:r w:rsidRPr="00A418D4">
        <w:rPr>
          <w:rFonts w:ascii="Times New Roman" w:hAnsi="Times New Roman" w:cs="Times New Roman"/>
          <w:sz w:val="28"/>
          <w:szCs w:val="28"/>
        </w:rPr>
        <w:t xml:space="preserve"> рынок конкурентный, а доходы факторов представляют собой произведения затрат и предельных продуктов.  В таком случае, ставки заработной платы факторов, в условиях совершенного конкурентного рынка, составят:</w:t>
      </w:r>
      <w:r w:rsidR="003C104F" w:rsidRPr="00A418D4">
        <w:rPr>
          <w:rFonts w:ascii="Times New Roman" w:hAnsi="Times New Roman" w:cs="Times New Roman"/>
          <w:sz w:val="28"/>
          <w:szCs w:val="28"/>
        </w:rPr>
        <w:t xml:space="preserve"> </w:t>
      </w:r>
    </w:p>
    <w:p w:rsidR="007901EB" w:rsidRPr="00A418D4" w:rsidRDefault="007D1549" w:rsidP="00682423">
      <w:pPr>
        <w:spacing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lang w:val="en-US"/>
              </w:rPr>
              <m:t>L</m:t>
            </m:r>
          </m:sub>
        </m:sSub>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F</m:t>
            </m:r>
          </m:num>
          <m:den>
            <m:r>
              <w:rPr>
                <w:rFonts w:ascii="Cambria Math" w:eastAsiaTheme="minorEastAsia" w:hAnsi="Cambria Math" w:cs="Times New Roman"/>
                <w:sz w:val="28"/>
                <w:szCs w:val="28"/>
              </w:rPr>
              <m:t>∂L</m:t>
            </m:r>
          </m:den>
        </m:f>
      </m:oMath>
      <w:r w:rsidR="007901EB" w:rsidRPr="00A418D4">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H</m:t>
            </m:r>
          </m:sub>
        </m:sSub>
        <m:r>
          <w:rPr>
            <w:rFonts w:ascii="Cambria Math"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F</m:t>
            </m:r>
          </m:num>
          <m:den>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H</m:t>
            </m:r>
          </m:den>
        </m:f>
        <m:r>
          <w:rPr>
            <w:rFonts w:ascii="Cambria Math" w:eastAsiaTheme="minorEastAsia" w:hAnsi="Cambria Math" w:cs="Times New Roman"/>
            <w:sz w:val="28"/>
            <w:szCs w:val="28"/>
          </w:rPr>
          <m:t xml:space="preserve"> ,</m:t>
        </m:r>
      </m:oMath>
      <w:r w:rsidR="007901EB" w:rsidRPr="00A418D4">
        <w:rPr>
          <w:rFonts w:ascii="Times New Roman" w:eastAsiaTheme="minorEastAsia" w:hAnsi="Times New Roman" w:cs="Times New Roman"/>
          <w:sz w:val="28"/>
          <w:szCs w:val="28"/>
        </w:rPr>
        <w:t xml:space="preserve">  </w:t>
      </w:r>
      <w:r w:rsidR="00682423">
        <w:rPr>
          <w:rFonts w:ascii="Times New Roman" w:eastAsiaTheme="minorEastAsia" w:hAnsi="Times New Roman" w:cs="Times New Roman"/>
          <w:sz w:val="28"/>
          <w:szCs w:val="28"/>
        </w:rPr>
        <w:t xml:space="preserve">       </w:t>
      </w:r>
      <w:r w:rsidR="00F23D2D">
        <w:rPr>
          <w:rFonts w:ascii="Times New Roman" w:eastAsiaTheme="minorEastAsia" w:hAnsi="Times New Roman" w:cs="Times New Roman"/>
          <w:sz w:val="28"/>
          <w:szCs w:val="28"/>
        </w:rPr>
        <w:t xml:space="preserve"> </w:t>
      </w:r>
      <w:r w:rsidR="007901EB" w:rsidRPr="00A418D4">
        <w:rPr>
          <w:rFonts w:ascii="Times New Roman" w:eastAsiaTheme="minorEastAsia" w:hAnsi="Times New Roman" w:cs="Times New Roman"/>
          <w:sz w:val="28"/>
          <w:szCs w:val="28"/>
        </w:rPr>
        <w:t xml:space="preserve"> </w:t>
      </w:r>
      <w:r w:rsidR="00682423">
        <w:rPr>
          <w:rFonts w:ascii="Times New Roman" w:eastAsiaTheme="minorEastAsia" w:hAnsi="Times New Roman" w:cs="Times New Roman"/>
          <w:sz w:val="28"/>
          <w:szCs w:val="28"/>
        </w:rPr>
        <w:t xml:space="preserve">    </w:t>
      </w:r>
      <w:r w:rsidR="007901EB" w:rsidRPr="00A418D4">
        <w:rPr>
          <w:rFonts w:ascii="Times New Roman" w:eastAsiaTheme="minorEastAsia" w:hAnsi="Times New Roman" w:cs="Times New Roman"/>
          <w:sz w:val="28"/>
          <w:szCs w:val="28"/>
        </w:rPr>
        <w:t xml:space="preserve">             (</w:t>
      </w:r>
      <w:r w:rsidR="00C84CD2">
        <w:rPr>
          <w:rFonts w:ascii="Times New Roman" w:eastAsiaTheme="minorEastAsia" w:hAnsi="Times New Roman" w:cs="Times New Roman"/>
          <w:sz w:val="28"/>
          <w:szCs w:val="28"/>
        </w:rPr>
        <w:t>1.</w:t>
      </w:r>
      <w:r w:rsidR="007901EB" w:rsidRPr="00A418D4">
        <w:rPr>
          <w:rFonts w:ascii="Times New Roman" w:eastAsiaTheme="minorEastAsia" w:hAnsi="Times New Roman" w:cs="Times New Roman"/>
          <w:sz w:val="28"/>
          <w:szCs w:val="28"/>
        </w:rPr>
        <w:t>2)</w:t>
      </w:r>
    </w:p>
    <w:p w:rsidR="007901EB" w:rsidRPr="00A418D4" w:rsidRDefault="007901EB" w:rsidP="00A418D4">
      <w:pPr>
        <w:spacing w:line="360" w:lineRule="auto"/>
        <w:ind w:firstLine="709"/>
        <w:jc w:val="both"/>
        <w:rPr>
          <w:rFonts w:ascii="Times New Roman" w:eastAsiaTheme="minorEastAsia" w:hAnsi="Times New Roman" w:cs="Times New Roman"/>
          <w:sz w:val="28"/>
          <w:szCs w:val="28"/>
        </w:rPr>
      </w:pPr>
      <w:r w:rsidRPr="00CB5AB3">
        <w:rPr>
          <w:rFonts w:ascii="Times New Roman" w:eastAsiaTheme="minorEastAsia" w:hAnsi="Times New Roman" w:cs="Times New Roman"/>
          <w:sz w:val="28"/>
          <w:szCs w:val="28"/>
        </w:rPr>
        <w:t xml:space="preserve">Премия за обладание навыками и высокую квалификацию будет </w:t>
      </w:r>
      <w:r w:rsidRPr="00A418D4">
        <w:rPr>
          <w:rFonts w:ascii="Times New Roman" w:eastAsiaTheme="minorEastAsia" w:hAnsi="Times New Roman" w:cs="Times New Roman"/>
          <w:sz w:val="28"/>
          <w:szCs w:val="28"/>
        </w:rPr>
        <w:t>выражаться формулой:</w:t>
      </w:r>
    </w:p>
    <w:p w:rsidR="007901EB" w:rsidRPr="00A418D4" w:rsidRDefault="007901EB" w:rsidP="00682423">
      <w:pPr>
        <w:spacing w:line="360" w:lineRule="auto"/>
        <w:ind w:firstLine="709"/>
        <w:jc w:val="center"/>
        <w:rPr>
          <w:rFonts w:ascii="Times New Roman" w:hAnsi="Times New Roman" w:cs="Times New Roman"/>
          <w:sz w:val="28"/>
          <w:szCs w:val="28"/>
        </w:rPr>
      </w:pPr>
      <m:oMath>
        <m:r>
          <w:rPr>
            <w:rFonts w:ascii="Cambria Math" w:hAnsi="Cambria Math" w:cs="Times New Roman"/>
            <w:sz w:val="28"/>
            <w:szCs w:val="28"/>
          </w:rPr>
          <m:t>ω=</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H</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L</m:t>
                </m:r>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1-θ</m:t>
            </m:r>
          </m:num>
          <m:den>
            <m:r>
              <w:rPr>
                <w:rFonts w:ascii="Cambria Math" w:hAnsi="Cambria Math" w:cs="Times New Roman"/>
                <w:sz w:val="28"/>
                <w:szCs w:val="28"/>
              </w:rPr>
              <m:t>θ</m:t>
            </m:r>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den>
                </m:f>
              </m:e>
            </m:d>
          </m:e>
          <m:sup>
            <m:f>
              <m:fPr>
                <m:ctrlPr>
                  <w:rPr>
                    <w:rFonts w:ascii="Cambria Math" w:hAnsi="Cambria Math" w:cs="Times New Roman"/>
                    <w:i/>
                    <w:sz w:val="28"/>
                    <w:szCs w:val="28"/>
                  </w:rPr>
                </m:ctrlPr>
              </m:fPr>
              <m:num>
                <m:r>
                  <w:rPr>
                    <w:rFonts w:ascii="Cambria Math" w:hAnsi="Cambria Math" w:cs="Times New Roman"/>
                    <w:sz w:val="28"/>
                    <w:szCs w:val="28"/>
                  </w:rPr>
                  <m:t>σ-1</m:t>
                </m:r>
              </m:num>
              <m:den>
                <m:r>
                  <w:rPr>
                    <w:rFonts w:ascii="Cambria Math" w:hAnsi="Cambria Math" w:cs="Times New Roman"/>
                    <w:sz w:val="28"/>
                    <w:szCs w:val="28"/>
                  </w:rPr>
                  <m:t>σ</m:t>
                </m:r>
              </m:den>
            </m:f>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L</m:t>
                    </m:r>
                  </m:den>
                </m:f>
              </m:e>
            </m:d>
          </m:e>
          <m: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σ</m:t>
                </m:r>
              </m:den>
            </m:f>
          </m:sup>
        </m:sSup>
        <m:r>
          <w:rPr>
            <w:rFonts w:ascii="Cambria Math" w:hAnsi="Cambria Math" w:cs="Times New Roman"/>
            <w:sz w:val="28"/>
            <w:szCs w:val="28"/>
          </w:rPr>
          <m:t xml:space="preserve">  ,</m:t>
        </m:r>
      </m:oMath>
      <w:r w:rsidR="00682423">
        <w:rPr>
          <w:rFonts w:ascii="Times New Roman" w:eastAsiaTheme="minorEastAsia" w:hAnsi="Times New Roman" w:cs="Times New Roman"/>
          <w:sz w:val="28"/>
          <w:szCs w:val="28"/>
        </w:rPr>
        <w:t xml:space="preserve">            </w:t>
      </w:r>
      <w:r w:rsidRPr="00A418D4">
        <w:rPr>
          <w:rFonts w:ascii="Times New Roman" w:eastAsiaTheme="minorEastAsia" w:hAnsi="Times New Roman" w:cs="Times New Roman"/>
          <w:sz w:val="28"/>
          <w:szCs w:val="28"/>
        </w:rPr>
        <w:t>(</w:t>
      </w:r>
      <w:r w:rsidR="00C84CD2">
        <w:rPr>
          <w:rFonts w:ascii="Times New Roman" w:eastAsiaTheme="minorEastAsia" w:hAnsi="Times New Roman" w:cs="Times New Roman"/>
          <w:sz w:val="28"/>
          <w:szCs w:val="28"/>
        </w:rPr>
        <w:t>1.</w:t>
      </w:r>
      <w:r w:rsidRPr="00A418D4">
        <w:rPr>
          <w:rFonts w:ascii="Times New Roman" w:eastAsiaTheme="minorEastAsia" w:hAnsi="Times New Roman" w:cs="Times New Roman"/>
          <w:sz w:val="28"/>
          <w:szCs w:val="28"/>
        </w:rPr>
        <w:t>3)</w:t>
      </w:r>
    </w:p>
    <w:p w:rsidR="007901EB" w:rsidRPr="00361544" w:rsidRDefault="007901EB" w:rsidP="009C49DA">
      <w:pPr>
        <w:pStyle w:val="a7"/>
        <w:spacing w:line="360" w:lineRule="auto"/>
        <w:ind w:firstLine="709"/>
        <w:jc w:val="both"/>
        <w:rPr>
          <w:rFonts w:ascii="Times New Roman" w:hAnsi="Times New Roman" w:cs="Times New Roman"/>
          <w:sz w:val="28"/>
          <w:szCs w:val="28"/>
        </w:rPr>
      </w:pPr>
      <w:r w:rsidRPr="00A418D4">
        <w:rPr>
          <w:rFonts w:ascii="Times New Roman" w:hAnsi="Times New Roman" w:cs="Times New Roman"/>
          <w:sz w:val="28"/>
          <w:szCs w:val="28"/>
        </w:rPr>
        <w:t>В уравнении (</w:t>
      </w:r>
      <w:r w:rsidR="00C84CD2">
        <w:rPr>
          <w:rFonts w:ascii="Times New Roman" w:hAnsi="Times New Roman" w:cs="Times New Roman"/>
          <w:sz w:val="28"/>
          <w:szCs w:val="28"/>
        </w:rPr>
        <w:t>1.</w:t>
      </w:r>
      <w:r w:rsidRPr="00A418D4">
        <w:rPr>
          <w:rFonts w:ascii="Times New Roman" w:hAnsi="Times New Roman" w:cs="Times New Roman"/>
          <w:sz w:val="28"/>
          <w:szCs w:val="28"/>
        </w:rPr>
        <w:t xml:space="preserve">3) величины </w:t>
      </w:r>
      <m:oMath>
        <m:f>
          <m:fPr>
            <m:ctrlPr>
              <w:rPr>
                <w:rFonts w:ascii="Cambria Math" w:hAnsi="Cambria Math" w:cs="Times New Roman"/>
                <w:i/>
                <w:sz w:val="28"/>
                <w:szCs w:val="28"/>
              </w:rPr>
            </m:ctrlPr>
          </m:fPr>
          <m:num>
            <m:r>
              <w:rPr>
                <w:rFonts w:ascii="Cambria Math" w:hAnsi="Cambria Math" w:cs="Times New Roman"/>
                <w:sz w:val="28"/>
                <w:szCs w:val="28"/>
              </w:rPr>
              <m:t>σ-1</m:t>
            </m:r>
          </m:num>
          <m:den>
            <m:r>
              <w:rPr>
                <w:rFonts w:ascii="Cambria Math" w:hAnsi="Cambria Math" w:cs="Times New Roman"/>
                <w:sz w:val="28"/>
                <w:szCs w:val="28"/>
              </w:rPr>
              <m:t>σ</m:t>
            </m:r>
          </m:den>
        </m:f>
      </m:oMath>
      <w:r w:rsidRPr="00A418D4">
        <w:rPr>
          <w:rFonts w:ascii="Times New Roman" w:hAnsi="Times New Roman" w:cs="Times New Roman"/>
          <w:sz w:val="28"/>
          <w:szCs w:val="28"/>
        </w:rPr>
        <w:t xml:space="preserve"> и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σ</m:t>
            </m:r>
          </m:den>
        </m:f>
      </m:oMath>
      <w:r w:rsidRPr="00A418D4">
        <w:rPr>
          <w:rFonts w:ascii="Times New Roman" w:hAnsi="Times New Roman" w:cs="Times New Roman"/>
          <w:sz w:val="28"/>
          <w:szCs w:val="28"/>
        </w:rPr>
        <w:t xml:space="preserve">  представляют собой эластичности премии за навыки, соответственно, по относительной эффективности факторов,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H</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den>
            </m:f>
          </m:e>
        </m:d>
      </m:oMath>
      <w:r w:rsidR="00F23D2D">
        <w:rPr>
          <w:rFonts w:ascii="Times New Roman" w:eastAsiaTheme="minorEastAsia" w:hAnsi="Times New Roman" w:cs="Times New Roman"/>
          <w:sz w:val="28"/>
          <w:szCs w:val="28"/>
        </w:rPr>
        <w:t>,</w:t>
      </w:r>
      <w:r w:rsidRPr="00A418D4">
        <w:rPr>
          <w:rFonts w:ascii="Times New Roman" w:hAnsi="Times New Roman" w:cs="Times New Roman"/>
          <w:sz w:val="28"/>
          <w:szCs w:val="28"/>
        </w:rPr>
        <w:t xml:space="preserve"> и по относительному предложению факторов,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L</m:t>
                </m:r>
              </m:den>
            </m:f>
          </m:e>
        </m:d>
        <w:proofErr w:type="gramStart"/>
        <m:r>
          <w:rPr>
            <w:rFonts w:ascii="Cambria Math" w:hAnsi="Cambria Math" w:cs="Times New Roman"/>
            <w:sz w:val="28"/>
            <w:szCs w:val="28"/>
          </w:rPr>
          <m:t xml:space="preserve"> </m:t>
        </m:r>
      </m:oMath>
      <w:r w:rsidRPr="00A418D4">
        <w:rPr>
          <w:rFonts w:ascii="Times New Roman" w:hAnsi="Times New Roman" w:cs="Times New Roman"/>
          <w:sz w:val="28"/>
          <w:szCs w:val="28"/>
        </w:rPr>
        <w:t>.</w:t>
      </w:r>
      <w:proofErr w:type="gramEnd"/>
      <w:r w:rsidRPr="00A418D4">
        <w:rPr>
          <w:rFonts w:ascii="Times New Roman" w:hAnsi="Times New Roman" w:cs="Times New Roman"/>
          <w:sz w:val="28"/>
          <w:szCs w:val="28"/>
        </w:rPr>
        <w:t xml:space="preserve"> Например, при данной </w:t>
      </w:r>
      <w:r w:rsidR="00F23D2D">
        <w:rPr>
          <w:rFonts w:ascii="Times New Roman" w:hAnsi="Times New Roman" w:cs="Times New Roman"/>
          <w:sz w:val="28"/>
          <w:szCs w:val="28"/>
        </w:rPr>
        <w:t>направленно</w:t>
      </w:r>
      <w:r w:rsidRPr="00A418D4">
        <w:rPr>
          <w:rFonts w:ascii="Times New Roman" w:hAnsi="Times New Roman" w:cs="Times New Roman"/>
          <w:sz w:val="28"/>
          <w:szCs w:val="28"/>
        </w:rPr>
        <w:t xml:space="preserve">й </w:t>
      </w:r>
      <w:r w:rsidR="00F23D2D" w:rsidRPr="00A418D4">
        <w:rPr>
          <w:rFonts w:ascii="Times New Roman" w:hAnsi="Times New Roman" w:cs="Times New Roman"/>
          <w:sz w:val="28"/>
          <w:szCs w:val="28"/>
        </w:rPr>
        <w:t>технологии</w:t>
      </w:r>
      <w:r w:rsidR="00F23D2D">
        <w:rPr>
          <w:rFonts w:ascii="Times New Roman" w:hAnsi="Times New Roman" w:cs="Times New Roman"/>
          <w:sz w:val="28"/>
          <w:szCs w:val="28"/>
        </w:rPr>
        <w:t xml:space="preserve"> -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H</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den>
            </m:f>
          </m:e>
        </m:d>
      </m:oMath>
      <w:r w:rsidRPr="00A418D4">
        <w:rPr>
          <w:rFonts w:ascii="Times New Roman" w:hAnsi="Times New Roman" w:cs="Times New Roman"/>
          <w:sz w:val="28"/>
          <w:szCs w:val="28"/>
        </w:rPr>
        <w:t xml:space="preserve">, относительное повышение предложения труда высокой квалификации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L</m:t>
                </m:r>
              </m:den>
            </m:f>
          </m:e>
        </m:d>
      </m:oMath>
      <w:r w:rsidRPr="00A418D4">
        <w:rPr>
          <w:rFonts w:ascii="Times New Roman" w:hAnsi="Times New Roman" w:cs="Times New Roman"/>
          <w:sz w:val="28"/>
          <w:szCs w:val="28"/>
        </w:rPr>
        <w:t xml:space="preserve"> сократит надбавку с эластичностью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σ</m:t>
            </m:r>
          </m:den>
        </m:f>
      </m:oMath>
      <w:r w:rsidR="00682423">
        <w:rPr>
          <w:rFonts w:ascii="Times New Roman" w:hAnsi="Times New Roman" w:cs="Times New Roman"/>
          <w:sz w:val="28"/>
          <w:szCs w:val="28"/>
        </w:rPr>
        <w:t xml:space="preserve"> </w:t>
      </w:r>
      <w:r w:rsidRPr="00361544">
        <w:rPr>
          <w:rFonts w:ascii="Times New Roman" w:hAnsi="Times New Roman" w:cs="Times New Roman"/>
          <w:sz w:val="28"/>
          <w:szCs w:val="28"/>
        </w:rPr>
        <w:t>.</w:t>
      </w:r>
      <w:r w:rsidR="00682423">
        <w:rPr>
          <w:rFonts w:ascii="Times New Roman" w:hAnsi="Times New Roman" w:cs="Times New Roman"/>
          <w:sz w:val="28"/>
          <w:szCs w:val="28"/>
        </w:rPr>
        <w:t xml:space="preserve"> </w:t>
      </w:r>
      <w:r w:rsidR="00CD4769" w:rsidRPr="00361544">
        <w:rPr>
          <w:rFonts w:ascii="Times New Roman" w:hAnsi="Times New Roman" w:cs="Times New Roman"/>
          <w:sz w:val="28"/>
          <w:szCs w:val="28"/>
        </w:rPr>
        <w:t>Таким образом, величина премии за навыки будет полностью определяться различиями в производительности факторов и их предложением на конкурентном рынке.</w:t>
      </w:r>
    </w:p>
    <w:p w:rsidR="007901EB" w:rsidRPr="00361544" w:rsidRDefault="007901EB" w:rsidP="009C49DA">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Это уравнение  также показывает, что увеличение относительного предложения квалифицированного труда, </w:t>
      </w:r>
      <w:r w:rsidRPr="00361544">
        <w:rPr>
          <w:rFonts w:ascii="Times New Roman" w:hAnsi="Times New Roman" w:cs="Times New Roman"/>
          <w:position w:val="-6"/>
          <w:sz w:val="28"/>
          <w:szCs w:val="28"/>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4.4pt" o:ole="">
            <v:imagedata r:id="rId11" o:title=""/>
          </v:shape>
          <o:OLEObject Type="Embed" ProgID="Equation.3" ShapeID="_x0000_i1025" DrawAspect="Content" ObjectID="_1463665217" r:id="rId12"/>
        </w:object>
      </w:r>
      <w:r w:rsidRPr="00361544">
        <w:rPr>
          <w:rFonts w:ascii="Times New Roman" w:hAnsi="Times New Roman" w:cs="Times New Roman"/>
          <w:sz w:val="28"/>
          <w:szCs w:val="28"/>
        </w:rPr>
        <w:t>, при прочих равных условиях отрицательно влияет на премию за навыки.</w:t>
      </w:r>
    </w:p>
    <w:p w:rsidR="007901EB" w:rsidRPr="00361544" w:rsidRDefault="007901EB" w:rsidP="009C49DA">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При высокой эластичности замещения, σ&gt;1, увеличение относительной эффективности квалифицированного труда,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H</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den>
            </m:f>
          </m:e>
        </m:d>
        <m:r>
          <w:rPr>
            <w:rFonts w:ascii="Cambria Math" w:hAnsi="Cambria Math" w:cs="Times New Roman"/>
            <w:sz w:val="28"/>
            <w:szCs w:val="28"/>
          </w:rPr>
          <m:t>,</m:t>
        </m:r>
      </m:oMath>
      <w:r w:rsidRPr="00361544">
        <w:rPr>
          <w:rFonts w:ascii="Times New Roman" w:hAnsi="Times New Roman" w:cs="Times New Roman"/>
          <w:sz w:val="28"/>
          <w:szCs w:val="28"/>
        </w:rPr>
        <w:t xml:space="preserve"> приведет к росту премии за навыки. Если в производстве товара задействованы оба фактора, то при высокой эластичности замещения, труд низкой квалификации не становится дефицитным, поскольку может замещаться трудом высокой квалификации.   </w:t>
      </w:r>
    </w:p>
    <w:p w:rsidR="007901EB" w:rsidRPr="00361544" w:rsidRDefault="007901EB" w:rsidP="009C49DA">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lastRenderedPageBreak/>
        <w:t>В то время как в ситуации низкой эластичности замещения, когда σ&lt;1, премия за навыки наобо</w:t>
      </w:r>
      <w:r w:rsidR="00682423">
        <w:rPr>
          <w:rFonts w:ascii="Times New Roman" w:hAnsi="Times New Roman" w:cs="Times New Roman"/>
          <w:sz w:val="28"/>
          <w:szCs w:val="28"/>
        </w:rPr>
        <w:t xml:space="preserve">рот уменьшится. При увеличении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oMath>
      <w:r w:rsidR="00682423">
        <w:rPr>
          <w:rFonts w:ascii="Times New Roman" w:eastAsiaTheme="minorEastAsia" w:hAnsi="Times New Roman" w:cs="Times New Roman"/>
          <w:sz w:val="28"/>
          <w:szCs w:val="28"/>
        </w:rPr>
        <w:t xml:space="preserve"> </w:t>
      </w:r>
      <w:r w:rsidRPr="00361544">
        <w:rPr>
          <w:rFonts w:ascii="Times New Roman" w:hAnsi="Times New Roman" w:cs="Times New Roman"/>
          <w:sz w:val="28"/>
          <w:szCs w:val="28"/>
        </w:rPr>
        <w:t xml:space="preserve">высококвалифицированные работники становятся более продуктивными.  Таким образом, технический прогресс действует добавляющим образом, т.е. аналогично увеличению количества труда высокой квалификации, что, при низкой эластичности замещения, делает труд низкой квалификации дефицитным, и увеличивает его относительную цену. </w:t>
      </w:r>
    </w:p>
    <w:p w:rsidR="007901EB" w:rsidRPr="00361544" w:rsidRDefault="007901EB" w:rsidP="009C49DA">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Граничным случаем</w:t>
      </w:r>
      <w:r w:rsidR="00682423">
        <w:rPr>
          <w:rFonts w:ascii="Times New Roman" w:hAnsi="Times New Roman" w:cs="Times New Roman"/>
          <w:sz w:val="28"/>
          <w:szCs w:val="28"/>
        </w:rPr>
        <w:t>,</w:t>
      </w:r>
      <w:r w:rsidRPr="00361544">
        <w:rPr>
          <w:rFonts w:ascii="Times New Roman" w:hAnsi="Times New Roman" w:cs="Times New Roman"/>
          <w:sz w:val="28"/>
          <w:szCs w:val="28"/>
        </w:rPr>
        <w:t xml:space="preserve"> при </w:t>
      </w:r>
      <w:r w:rsidRPr="00361544">
        <w:rPr>
          <w:rFonts w:ascii="Times New Roman" w:hAnsi="Times New Roman" w:cs="Times New Roman"/>
          <w:position w:val="-6"/>
          <w:sz w:val="28"/>
          <w:szCs w:val="28"/>
        </w:rPr>
        <w:object w:dxaOrig="560" w:dyaOrig="279">
          <v:shape id="_x0000_i1026" type="#_x0000_t75" style="width:27pt;height:14.4pt" o:ole="">
            <v:imagedata r:id="rId13" o:title=""/>
          </v:shape>
          <o:OLEObject Type="Embed" ProgID="Equation.3" ShapeID="_x0000_i1026" DrawAspect="Content" ObjectID="_1463665218" r:id="rId14"/>
        </w:object>
      </w:r>
      <w:r w:rsidR="00682423">
        <w:rPr>
          <w:rFonts w:ascii="Times New Roman" w:hAnsi="Times New Roman" w:cs="Times New Roman"/>
          <w:sz w:val="28"/>
          <w:szCs w:val="28"/>
        </w:rPr>
        <w:t>,</w:t>
      </w:r>
      <w:r w:rsidRPr="00361544">
        <w:rPr>
          <w:rFonts w:ascii="Times New Roman" w:hAnsi="Times New Roman" w:cs="Times New Roman"/>
          <w:sz w:val="28"/>
          <w:szCs w:val="28"/>
        </w:rPr>
        <w:t xml:space="preserve"> является случай производственной функции Кобба-Дугласа:</w:t>
      </w:r>
    </w:p>
    <w:p w:rsidR="007901EB" w:rsidRPr="00F4451C" w:rsidRDefault="007901EB" w:rsidP="007901EB">
      <w:pPr>
        <w:spacing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lang w:val="en-US"/>
            </w:rPr>
            <m:t>Y</m:t>
          </m:r>
          <m:r>
            <w:rPr>
              <w:rFonts w:ascii="Cambria Math" w:hAnsi="Cambria Math" w:cs="Times New Roman"/>
              <w:sz w:val="28"/>
              <w:szCs w:val="28"/>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r>
                <w:rPr>
                  <w:rFonts w:ascii="Cambria Math" w:hAnsi="Cambria Math" w:cs="Times New Roman"/>
                  <w:sz w:val="28"/>
                  <w:szCs w:val="28"/>
                  <w:lang w:val="en-US"/>
                </w:rPr>
                <m:t>L</m:t>
              </m:r>
              <m:r>
                <w:rPr>
                  <w:rFonts w:ascii="Cambria Math" w:hAnsi="Cambria Math" w:cs="Times New Roman"/>
                  <w:sz w:val="28"/>
                  <w:szCs w:val="28"/>
                </w:rPr>
                <m:t>)</m:t>
              </m:r>
            </m:e>
            <m:sup>
              <m:r>
                <w:rPr>
                  <w:rFonts w:ascii="Cambria Math" w:hAnsi="Cambria Math" w:cs="Times New Roman"/>
                  <w:sz w:val="28"/>
                  <w:szCs w:val="28"/>
                </w:rPr>
                <m:t>θ</m:t>
              </m:r>
            </m:sup>
          </m:sSup>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r>
                <w:rPr>
                  <w:rFonts w:ascii="Cambria Math" w:hAnsi="Cambria Math" w:cs="Times New Roman"/>
                  <w:sz w:val="28"/>
                  <w:szCs w:val="28"/>
                </w:rPr>
                <m:t>H)</m:t>
              </m:r>
            </m:e>
            <m:sup>
              <m:d>
                <m:dPr>
                  <m:ctrlPr>
                    <w:rPr>
                      <w:rFonts w:ascii="Cambria Math" w:hAnsi="Cambria Math" w:cs="Times New Roman"/>
                      <w:i/>
                      <w:sz w:val="28"/>
                      <w:szCs w:val="28"/>
                    </w:rPr>
                  </m:ctrlPr>
                </m:dPr>
                <m:e>
                  <m:r>
                    <w:rPr>
                      <w:rFonts w:ascii="Cambria Math" w:hAnsi="Cambria Math" w:cs="Times New Roman"/>
                      <w:sz w:val="28"/>
                      <w:szCs w:val="28"/>
                    </w:rPr>
                    <m:t>1-θ</m:t>
                  </m:r>
                </m:e>
              </m:d>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lang w:val="en-US"/>
                </w:rPr>
                <m:t>AL</m:t>
              </m:r>
            </m:e>
            <m:sup>
              <m:r>
                <w:rPr>
                  <w:rFonts w:ascii="Cambria Math" w:hAnsi="Cambria Math" w:cs="Times New Roman"/>
                  <w:sz w:val="28"/>
                  <w:szCs w:val="28"/>
                </w:rPr>
                <m:t>θ</m:t>
              </m:r>
            </m:sup>
          </m:sSup>
          <m:sSup>
            <m:sSupPr>
              <m:ctrlPr>
                <w:rPr>
                  <w:rFonts w:ascii="Cambria Math" w:hAnsi="Cambria Math" w:cs="Times New Roman"/>
                  <w:i/>
                  <w:sz w:val="28"/>
                  <w:szCs w:val="28"/>
                </w:rPr>
              </m:ctrlPr>
            </m:sSupPr>
            <m:e>
              <m:r>
                <w:rPr>
                  <w:rFonts w:ascii="Cambria Math" w:hAnsi="Cambria Math" w:cs="Times New Roman"/>
                  <w:sz w:val="28"/>
                  <w:szCs w:val="28"/>
                </w:rPr>
                <m:t>H</m:t>
              </m:r>
            </m:e>
            <m:sup>
              <m:d>
                <m:dPr>
                  <m:ctrlPr>
                    <w:rPr>
                      <w:rFonts w:ascii="Cambria Math" w:hAnsi="Cambria Math" w:cs="Times New Roman"/>
                      <w:i/>
                      <w:sz w:val="28"/>
                      <w:szCs w:val="28"/>
                    </w:rPr>
                  </m:ctrlPr>
                </m:dPr>
                <m:e>
                  <m:r>
                    <w:rPr>
                      <w:rFonts w:ascii="Cambria Math" w:hAnsi="Cambria Math" w:cs="Times New Roman"/>
                      <w:sz w:val="28"/>
                      <w:szCs w:val="28"/>
                    </w:rPr>
                    <m:t>1-θ</m:t>
                  </m:r>
                </m:e>
              </m:d>
            </m:sup>
          </m:sSup>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1.</m:t>
          </m:r>
          <m:r>
            <w:rPr>
              <w:rFonts w:ascii="Cambria Math" w:hAnsi="Cambria Math" w:cs="Times New Roman"/>
              <w:sz w:val="28"/>
              <w:szCs w:val="28"/>
            </w:rPr>
            <m:t>4)</m:t>
          </m:r>
        </m:oMath>
      </m:oMathPara>
    </w:p>
    <w:p w:rsidR="007901EB" w:rsidRPr="00CB5AB3" w:rsidRDefault="007901EB" w:rsidP="007901EB">
      <w:pPr>
        <w:spacing w:line="360" w:lineRule="auto"/>
        <w:ind w:firstLine="709"/>
        <w:jc w:val="both"/>
        <w:rPr>
          <w:rFonts w:ascii="Times New Roman" w:eastAsiaTheme="minorEastAsia" w:hAnsi="Times New Roman" w:cs="Times New Roman"/>
          <w:sz w:val="28"/>
          <w:szCs w:val="28"/>
        </w:rPr>
      </w:pPr>
      <w:r w:rsidRPr="00CB5AB3">
        <w:rPr>
          <w:rFonts w:ascii="Times New Roman" w:eastAsiaTheme="minorEastAsia" w:hAnsi="Times New Roman" w:cs="Times New Roman"/>
          <w:sz w:val="28"/>
          <w:szCs w:val="28"/>
        </w:rPr>
        <w:t xml:space="preserve">где </w:t>
      </w:r>
      <m:oMath>
        <m:r>
          <w:rPr>
            <w:rFonts w:ascii="Cambria Math" w:hAnsi="Cambria Math" w:cs="Times New Roman"/>
            <w:sz w:val="28"/>
            <w:szCs w:val="28"/>
          </w:rPr>
          <m:t>θ∈(0;1)</m:t>
        </m:r>
      </m:oMath>
      <w:r w:rsidRPr="00CB5AB3">
        <w:rPr>
          <w:rFonts w:ascii="Times New Roman" w:eastAsiaTheme="minorEastAsia" w:hAnsi="Times New Roman" w:cs="Times New Roman"/>
          <w:sz w:val="28"/>
          <w:szCs w:val="28"/>
        </w:rPr>
        <w:t xml:space="preserve">, </w:t>
      </w:r>
      <m:oMath>
        <m:r>
          <w:rPr>
            <w:rFonts w:ascii="Cambria Math" w:hAnsi="Cambria Math" w:cs="Times New Roman"/>
            <w:sz w:val="28"/>
            <w:szCs w:val="28"/>
          </w:rPr>
          <m:t>θ</m:t>
        </m:r>
      </m:oMath>
      <w:r w:rsidRPr="00CB5AB3">
        <w:rPr>
          <w:rFonts w:ascii="Times New Roman" w:eastAsiaTheme="minorEastAsia" w:hAnsi="Times New Roman" w:cs="Times New Roman"/>
          <w:sz w:val="28"/>
          <w:szCs w:val="28"/>
        </w:rPr>
        <w:t xml:space="preserve"> и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r>
              <w:rPr>
                <w:rFonts w:ascii="Cambria Math" w:hAnsi="Cambria Math" w:cs="Times New Roman"/>
                <w:sz w:val="28"/>
                <w:szCs w:val="28"/>
              </w:rPr>
              <m:t>θ</m:t>
            </m:r>
          </m:e>
        </m:d>
      </m:oMath>
      <w:r w:rsidRPr="00CB5AB3">
        <w:rPr>
          <w:rFonts w:ascii="Times New Roman" w:eastAsiaTheme="minorEastAsia" w:hAnsi="Times New Roman" w:cs="Times New Roman"/>
          <w:sz w:val="28"/>
          <w:szCs w:val="28"/>
        </w:rPr>
        <w:t xml:space="preserve"> – -эластичности выпуска по труду низкой и высокой квалификации, соответственно; </w:t>
      </w:r>
      <w:r w:rsidRPr="00CB5AB3">
        <w:rPr>
          <w:rFonts w:ascii="Times New Roman" w:eastAsiaTheme="minorEastAsia" w:hAnsi="Times New Roman" w:cs="Times New Roman"/>
          <w:i/>
          <w:sz w:val="28"/>
          <w:szCs w:val="28"/>
          <w:lang w:val="en-US"/>
        </w:rPr>
        <w:t>A</w:t>
      </w:r>
      <w:r w:rsidRPr="00CB5AB3">
        <w:rPr>
          <w:rFonts w:ascii="Times New Roman" w:eastAsiaTheme="minorEastAsia" w:hAnsi="Times New Roman" w:cs="Times New Roman"/>
          <w:i/>
          <w:sz w:val="28"/>
          <w:szCs w:val="28"/>
        </w:rPr>
        <w:t xml:space="preserve"> – </w:t>
      </w:r>
      <w:r w:rsidRPr="00CB5AB3">
        <w:rPr>
          <w:rFonts w:ascii="Times New Roman" w:eastAsiaTheme="minorEastAsia" w:hAnsi="Times New Roman" w:cs="Times New Roman"/>
          <w:sz w:val="28"/>
          <w:szCs w:val="28"/>
        </w:rPr>
        <w:t>коэффициент общей производительности факторов (</w:t>
      </w:r>
      <w:r w:rsidRPr="00CB5AB3">
        <w:rPr>
          <w:rFonts w:ascii="Times New Roman" w:eastAsiaTheme="minorEastAsia" w:hAnsi="Times New Roman" w:cs="Times New Roman"/>
          <w:sz w:val="28"/>
          <w:szCs w:val="28"/>
          <w:lang w:val="en-US"/>
        </w:rPr>
        <w:t>TFP</w:t>
      </w:r>
      <w:r w:rsidRPr="00CB5AB3">
        <w:rPr>
          <w:rFonts w:ascii="Times New Roman" w:eastAsiaTheme="minorEastAsia" w:hAnsi="Times New Roman" w:cs="Times New Roman"/>
          <w:sz w:val="28"/>
          <w:szCs w:val="28"/>
        </w:rPr>
        <w:t xml:space="preserve">). В условиях совершенной конкуренции, </w:t>
      </w:r>
      <w:r w:rsidRPr="00CB5AB3">
        <w:rPr>
          <w:rFonts w:ascii="Times New Roman" w:hAnsi="Times New Roman" w:cs="Times New Roman"/>
          <w:sz w:val="28"/>
          <w:szCs w:val="28"/>
        </w:rPr>
        <w:t xml:space="preserve">производственные факторы </w:t>
      </w:r>
      <w:r w:rsidRPr="00CB5AB3">
        <w:rPr>
          <w:rFonts w:ascii="Times New Roman" w:hAnsi="Times New Roman" w:cs="Times New Roman"/>
          <w:i/>
          <w:sz w:val="28"/>
          <w:szCs w:val="28"/>
          <w:lang w:val="en-US"/>
        </w:rPr>
        <w:t>L</w:t>
      </w:r>
      <w:r w:rsidRPr="00CB5AB3">
        <w:rPr>
          <w:rFonts w:ascii="Times New Roman" w:hAnsi="Times New Roman" w:cs="Times New Roman"/>
          <w:sz w:val="28"/>
          <w:szCs w:val="28"/>
        </w:rPr>
        <w:t xml:space="preserve"> и </w:t>
      </w:r>
      <w:r w:rsidRPr="00CB5AB3">
        <w:rPr>
          <w:rFonts w:ascii="Times New Roman" w:hAnsi="Times New Roman" w:cs="Times New Roman"/>
          <w:i/>
          <w:sz w:val="28"/>
          <w:szCs w:val="28"/>
          <w:lang w:val="en-US"/>
        </w:rPr>
        <w:t>H</w:t>
      </w:r>
      <w:r w:rsidRPr="00CB5AB3">
        <w:rPr>
          <w:rFonts w:ascii="Times New Roman" w:hAnsi="Times New Roman" w:cs="Times New Roman"/>
          <w:sz w:val="28"/>
          <w:szCs w:val="28"/>
        </w:rPr>
        <w:t xml:space="preserve"> получают, соответственно, доли </w:t>
      </w:r>
      <m:oMath>
        <m:r>
          <w:rPr>
            <w:rFonts w:ascii="Cambria Math" w:hAnsi="Cambria Math" w:cs="Times New Roman"/>
            <w:sz w:val="28"/>
            <w:szCs w:val="28"/>
          </w:rPr>
          <m:t>θ</m:t>
        </m:r>
      </m:oMath>
      <w:r w:rsidRPr="00CB5AB3">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(1-</m:t>
        </m:r>
        <m:r>
          <w:rPr>
            <w:rFonts w:ascii="Cambria Math" w:hAnsi="Cambria Math" w:cs="Times New Roman"/>
            <w:sz w:val="28"/>
            <w:szCs w:val="28"/>
          </w:rPr>
          <m:t>θ)</m:t>
        </m:r>
      </m:oMath>
      <w:r w:rsidRPr="00CB5AB3">
        <w:rPr>
          <w:rFonts w:ascii="Times New Roman" w:eastAsiaTheme="minorEastAsia" w:hAnsi="Times New Roman" w:cs="Times New Roman"/>
          <w:sz w:val="28"/>
          <w:szCs w:val="28"/>
        </w:rPr>
        <w:t>. Премия за обладание навыками будет равна</w:t>
      </w:r>
    </w:p>
    <w:p w:rsidR="007901EB" w:rsidRPr="00CB5AB3" w:rsidRDefault="007901EB" w:rsidP="007901EB">
      <w:pPr>
        <w:spacing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ω=</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H</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L</m:t>
                  </m:r>
                </m:sub>
              </m:sSub>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1-θ</m:t>
                  </m:r>
                </m:e>
              </m:d>
            </m:num>
            <m:den>
              <m:r>
                <w:rPr>
                  <w:rFonts w:ascii="Cambria Math" w:hAnsi="Cambria Math" w:cs="Times New Roman"/>
                  <w:sz w:val="28"/>
                  <w:szCs w:val="28"/>
                </w:rPr>
                <m:t>θ</m:t>
              </m:r>
            </m:den>
          </m:f>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m:t>
          </m:r>
          <m:r>
            <w:rPr>
              <w:rFonts w:ascii="Cambria Math" w:hAnsi="Cambria Math" w:cs="Times New Roman"/>
              <w:sz w:val="28"/>
              <w:szCs w:val="28"/>
            </w:rPr>
            <m:t>1.</m:t>
          </m:r>
          <m:r>
            <w:rPr>
              <w:rFonts w:ascii="Cambria Math" w:hAnsi="Cambria Math" w:cs="Times New Roman"/>
              <w:sz w:val="28"/>
              <w:szCs w:val="28"/>
            </w:rPr>
            <m:t>5)</m:t>
          </m:r>
        </m:oMath>
      </m:oMathPara>
    </w:p>
    <w:p w:rsidR="007901EB" w:rsidRPr="00CB5AB3" w:rsidRDefault="007901EB" w:rsidP="007901EB">
      <w:pPr>
        <w:spacing w:line="360" w:lineRule="auto"/>
        <w:ind w:firstLine="709"/>
        <w:jc w:val="both"/>
        <w:rPr>
          <w:rFonts w:ascii="Times New Roman" w:eastAsiaTheme="minorEastAsia" w:hAnsi="Times New Roman" w:cs="Times New Roman"/>
          <w:sz w:val="28"/>
          <w:szCs w:val="28"/>
        </w:rPr>
      </w:pPr>
      <w:r w:rsidRPr="00CB5AB3">
        <w:rPr>
          <w:rFonts w:ascii="Times New Roman" w:eastAsiaTheme="minorEastAsia" w:hAnsi="Times New Roman" w:cs="Times New Roman"/>
          <w:sz w:val="28"/>
          <w:szCs w:val="28"/>
        </w:rPr>
        <w:t xml:space="preserve">Таким образом, в граничном случае относительная эффективность квалифицированного труда,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H</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den>
            </m:f>
          </m:e>
        </m:d>
        <m:r>
          <w:rPr>
            <w:rFonts w:ascii="Cambria Math" w:hAnsi="Cambria Math" w:cs="Times New Roman"/>
            <w:sz w:val="28"/>
            <w:szCs w:val="28"/>
          </w:rPr>
          <m:t>,</m:t>
        </m:r>
      </m:oMath>
      <w:r w:rsidRPr="00CB5AB3">
        <w:rPr>
          <w:rFonts w:ascii="Times New Roman" w:eastAsiaTheme="minorEastAsia" w:hAnsi="Times New Roman" w:cs="Times New Roman"/>
          <w:sz w:val="28"/>
          <w:szCs w:val="28"/>
        </w:rPr>
        <w:t xml:space="preserve"> не влияет на премию, ни положительно (как при высокой эластичности замещения факторов), ни отрицательно (как при малой эластичности).</w:t>
      </w:r>
    </w:p>
    <w:p w:rsidR="00C35735" w:rsidRDefault="00C35735" w:rsidP="007901EB">
      <w:pPr>
        <w:spacing w:line="360" w:lineRule="auto"/>
        <w:ind w:firstLine="709"/>
        <w:jc w:val="both"/>
        <w:rPr>
          <w:rFonts w:ascii="Times New Roman" w:eastAsiaTheme="minorEastAsia" w:hAnsi="Times New Roman" w:cs="Times New Roman"/>
          <w:sz w:val="28"/>
          <w:szCs w:val="28"/>
        </w:rPr>
      </w:pPr>
    </w:p>
    <w:p w:rsidR="00C35735" w:rsidRPr="00C84CD2" w:rsidRDefault="00A46827" w:rsidP="00A46827">
      <w:pPr>
        <w:pStyle w:val="3"/>
        <w:rPr>
          <w:rFonts w:ascii="Times New Roman" w:eastAsiaTheme="minorEastAsia" w:hAnsi="Times New Roman" w:cs="Times New Roman"/>
          <w:color w:val="000000" w:themeColor="text1"/>
          <w:sz w:val="28"/>
          <w:szCs w:val="28"/>
        </w:rPr>
      </w:pPr>
      <w:bookmarkStart w:id="10" w:name="_Toc389726685"/>
      <w:r w:rsidRPr="00C84CD2">
        <w:rPr>
          <w:rFonts w:ascii="Times New Roman" w:eastAsiaTheme="minorEastAsia" w:hAnsi="Times New Roman" w:cs="Times New Roman"/>
          <w:color w:val="000000" w:themeColor="text1"/>
          <w:sz w:val="28"/>
          <w:szCs w:val="28"/>
        </w:rPr>
        <w:t>2.1.2</w:t>
      </w:r>
      <w:r w:rsidR="00361544" w:rsidRPr="00C84CD2">
        <w:rPr>
          <w:rFonts w:ascii="Times New Roman" w:eastAsiaTheme="minorEastAsia" w:hAnsi="Times New Roman" w:cs="Times New Roman"/>
          <w:color w:val="000000" w:themeColor="text1"/>
          <w:sz w:val="28"/>
          <w:szCs w:val="28"/>
        </w:rPr>
        <w:t xml:space="preserve"> Введение показателя доли фактора в общем доходе</w:t>
      </w:r>
      <w:bookmarkEnd w:id="10"/>
    </w:p>
    <w:p w:rsidR="00361544" w:rsidRPr="00361544" w:rsidRDefault="00361544" w:rsidP="00361544"/>
    <w:p w:rsidR="007901EB" w:rsidRPr="00CB5AB3" w:rsidRDefault="007901EB" w:rsidP="007901EB">
      <w:pPr>
        <w:spacing w:line="360" w:lineRule="auto"/>
        <w:ind w:firstLine="709"/>
        <w:jc w:val="both"/>
        <w:rPr>
          <w:rFonts w:ascii="Times New Roman" w:eastAsiaTheme="minorEastAsia" w:hAnsi="Times New Roman" w:cs="Times New Roman"/>
          <w:sz w:val="28"/>
          <w:szCs w:val="28"/>
        </w:rPr>
      </w:pPr>
      <w:r w:rsidRPr="00CB5AB3">
        <w:rPr>
          <w:rFonts w:ascii="Times New Roman" w:eastAsiaTheme="minorEastAsia" w:hAnsi="Times New Roman" w:cs="Times New Roman"/>
          <w:sz w:val="28"/>
          <w:szCs w:val="28"/>
        </w:rPr>
        <w:t xml:space="preserve">Другим экономическим показателем, помимо относительной ставки оплаты (в данном случае, премии за навыки), характеризующим </w:t>
      </w:r>
      <w:r w:rsidRPr="00CB5AB3">
        <w:rPr>
          <w:rFonts w:ascii="Times New Roman" w:eastAsiaTheme="minorEastAsia" w:hAnsi="Times New Roman" w:cs="Times New Roman"/>
          <w:sz w:val="28"/>
          <w:szCs w:val="28"/>
        </w:rPr>
        <w:lastRenderedPageBreak/>
        <w:t>относительную важность фактора, является доля фактора в общем доходе. Доли факторов равны эластичностям выпуска по фактору:</w:t>
      </w:r>
    </w:p>
    <w:p w:rsidR="007901EB" w:rsidRPr="00C84CD2" w:rsidRDefault="007D1549" w:rsidP="007901EB">
      <w:pPr>
        <w:spacing w:line="360" w:lineRule="auto"/>
        <w:ind w:firstLine="709"/>
        <w:jc w:val="both"/>
        <w:rPr>
          <w:rFonts w:ascii="Times New Roman" w:eastAsiaTheme="minorEastAsia" w:hAnsi="Times New Roman" w:cs="Times New Roman"/>
          <w:sz w:val="27"/>
          <w:szCs w:val="27"/>
        </w:rPr>
      </w:pPr>
      <m:oMathPara>
        <m:oMath>
          <m:sSub>
            <m:sSubPr>
              <m:ctrlPr>
                <w:rPr>
                  <w:rFonts w:ascii="Cambria Math" w:eastAsiaTheme="minorEastAsia" w:hAnsi="Cambria Math" w:cs="Times New Roman"/>
                  <w:i/>
                  <w:sz w:val="27"/>
                  <w:szCs w:val="27"/>
                </w:rPr>
              </m:ctrlPr>
            </m:sSubPr>
            <m:e>
              <m:r>
                <w:rPr>
                  <w:rFonts w:ascii="Cambria Math" w:eastAsiaTheme="minorEastAsia" w:hAnsi="Cambria Math" w:cs="Times New Roman"/>
                  <w:sz w:val="27"/>
                  <w:szCs w:val="27"/>
                </w:rPr>
                <m:t>φ</m:t>
              </m:r>
            </m:e>
            <m:sub>
              <m:r>
                <w:rPr>
                  <w:rFonts w:ascii="Cambria Math" w:eastAsiaTheme="minorEastAsia" w:hAnsi="Cambria Math" w:cs="Times New Roman"/>
                  <w:sz w:val="27"/>
                  <w:szCs w:val="27"/>
                  <w:lang w:val="en-US"/>
                </w:rPr>
                <m:t>H</m:t>
              </m:r>
            </m:sub>
          </m:sSub>
          <m:r>
            <w:rPr>
              <w:rFonts w:ascii="Cambria Math" w:eastAsiaTheme="minorEastAsia" w:hAnsi="Cambria Math" w:cs="Times New Roman"/>
              <w:sz w:val="27"/>
              <w:szCs w:val="27"/>
            </w:rPr>
            <m:t>=</m:t>
          </m:r>
          <m:f>
            <m:fPr>
              <m:ctrlPr>
                <w:rPr>
                  <w:rFonts w:ascii="Cambria Math" w:hAnsi="Cambria Math" w:cs="Times New Roman"/>
                  <w:i/>
                  <w:sz w:val="27"/>
                  <w:szCs w:val="27"/>
                  <w:lang w:val="en-US"/>
                </w:rPr>
              </m:ctrlPr>
            </m:fPr>
            <m:num>
              <m:r>
                <w:rPr>
                  <w:rFonts w:ascii="Cambria Math" w:hAnsi="Cambria Math" w:cs="Times New Roman"/>
                  <w:i/>
                  <w:position w:val="-6"/>
                  <w:sz w:val="27"/>
                  <w:szCs w:val="27"/>
                  <w:lang w:val="en-US"/>
                </w:rPr>
                <w:object w:dxaOrig="200" w:dyaOrig="279">
                  <v:shape id="_x0000_i1029" type="#_x0000_t75" style="width:9.9pt;height:14.4pt" o:ole="">
                    <v:imagedata r:id="rId15" o:title=""/>
                  </v:shape>
                  <o:OLEObject Type="Embed" ProgID="Equation.3" ShapeID="_x0000_i1029" DrawAspect="Content" ObjectID="_1463665219" r:id="rId16"/>
                </w:object>
              </m:r>
              <m:r>
                <w:rPr>
                  <w:rFonts w:ascii="Cambria Math" w:hAnsi="Cambria Math" w:cs="Times New Roman"/>
                  <w:sz w:val="27"/>
                  <w:szCs w:val="27"/>
                  <w:lang w:val="en-US"/>
                </w:rPr>
                <m:t>F</m:t>
              </m:r>
            </m:num>
            <m:den>
              <m:r>
                <w:rPr>
                  <w:rFonts w:ascii="Cambria Math" w:hAnsi="Cambria Math" w:cs="Times New Roman"/>
                  <w:i/>
                  <w:position w:val="-6"/>
                  <w:sz w:val="27"/>
                  <w:szCs w:val="27"/>
                  <w:lang w:val="en-US"/>
                </w:rPr>
                <w:object w:dxaOrig="200" w:dyaOrig="279">
                  <v:shape id="_x0000_i1030" type="#_x0000_t75" style="width:9.9pt;height:14.4pt" o:ole="">
                    <v:imagedata r:id="rId17" o:title=""/>
                  </v:shape>
                  <o:OLEObject Type="Embed" ProgID="Equation.3" ShapeID="_x0000_i1030" DrawAspect="Content" ObjectID="_1463665220" r:id="rId18"/>
                </w:object>
              </m:r>
              <m:r>
                <w:rPr>
                  <w:rFonts w:ascii="Cambria Math" w:hAnsi="Cambria Math" w:cs="Times New Roman"/>
                  <w:sz w:val="27"/>
                  <w:szCs w:val="27"/>
                  <w:lang w:val="en-US"/>
                </w:rPr>
                <m:t>H</m:t>
              </m:r>
            </m:den>
          </m:f>
          <m:f>
            <m:fPr>
              <m:ctrlPr>
                <w:rPr>
                  <w:rFonts w:ascii="Cambria Math" w:hAnsi="Cambria Math" w:cs="Times New Roman"/>
                  <w:i/>
                  <w:sz w:val="27"/>
                  <w:szCs w:val="27"/>
                  <w:lang w:val="en-US"/>
                </w:rPr>
              </m:ctrlPr>
            </m:fPr>
            <m:num>
              <m:r>
                <w:rPr>
                  <w:rFonts w:ascii="Cambria Math" w:hAnsi="Cambria Math" w:cs="Times New Roman"/>
                  <w:sz w:val="27"/>
                  <w:szCs w:val="27"/>
                  <w:lang w:val="en-US"/>
                </w:rPr>
                <m:t>H</m:t>
              </m:r>
            </m:num>
            <m:den>
              <m:r>
                <w:rPr>
                  <w:rFonts w:ascii="Cambria Math" w:hAnsi="Cambria Math" w:cs="Times New Roman"/>
                  <w:sz w:val="27"/>
                  <w:szCs w:val="27"/>
                  <w:lang w:val="en-US"/>
                </w:rPr>
                <m:t>F</m:t>
              </m:r>
            </m:den>
          </m:f>
          <m:r>
            <w:rPr>
              <w:rFonts w:ascii="Cambria Math" w:hAnsi="Cambria Math" w:cs="Times New Roman"/>
              <w:sz w:val="27"/>
              <w:szCs w:val="27"/>
              <w:lang w:val="en-US"/>
            </w:rPr>
            <m:t>=</m:t>
          </m:r>
          <m:f>
            <m:fPr>
              <m:ctrlPr>
                <w:rPr>
                  <w:rFonts w:ascii="Cambria Math" w:hAnsi="Cambria Math" w:cs="Times New Roman"/>
                  <w:i/>
                  <w:sz w:val="27"/>
                  <w:szCs w:val="27"/>
                  <w:lang w:val="en-US"/>
                </w:rPr>
              </m:ctrlPr>
            </m:fPr>
            <m:num>
              <m:r>
                <w:rPr>
                  <w:rFonts w:ascii="Cambria Math" w:hAnsi="Cambria Math" w:cs="Times New Roman"/>
                  <w:sz w:val="27"/>
                  <w:szCs w:val="27"/>
                </w:rPr>
                <m:t>(1-θ)</m:t>
              </m:r>
              <m:sSup>
                <m:sSupPr>
                  <m:ctrlPr>
                    <w:rPr>
                      <w:rFonts w:ascii="Cambria Math" w:hAnsi="Cambria Math" w:cs="Times New Roman"/>
                      <w:i/>
                      <w:sz w:val="27"/>
                      <w:szCs w:val="27"/>
                    </w:rPr>
                  </m:ctrlPr>
                </m:sSupPr>
                <m:e>
                  <m:d>
                    <m:dPr>
                      <m:ctrlPr>
                        <w:rPr>
                          <w:rFonts w:ascii="Cambria Math" w:hAnsi="Cambria Math" w:cs="Times New Roman"/>
                          <w:i/>
                          <w:sz w:val="27"/>
                          <w:szCs w:val="27"/>
                        </w:rPr>
                      </m:ctrlPr>
                    </m:dPr>
                    <m:e>
                      <m:sSub>
                        <m:sSubPr>
                          <m:ctrlPr>
                            <w:rPr>
                              <w:rFonts w:ascii="Cambria Math" w:hAnsi="Cambria Math" w:cs="Times New Roman"/>
                              <w:i/>
                              <w:sz w:val="27"/>
                              <w:szCs w:val="27"/>
                            </w:rPr>
                          </m:ctrlPr>
                        </m:sSubPr>
                        <m:e>
                          <m:r>
                            <w:rPr>
                              <w:rFonts w:ascii="Cambria Math" w:hAnsi="Cambria Math" w:cs="Times New Roman"/>
                              <w:sz w:val="27"/>
                              <w:szCs w:val="27"/>
                            </w:rPr>
                            <m:t>A</m:t>
                          </m:r>
                        </m:e>
                        <m:sub>
                          <m:r>
                            <w:rPr>
                              <w:rFonts w:ascii="Cambria Math" w:hAnsi="Cambria Math" w:cs="Times New Roman"/>
                              <w:sz w:val="27"/>
                              <w:szCs w:val="27"/>
                            </w:rPr>
                            <m:t>H</m:t>
                          </m:r>
                        </m:sub>
                      </m:sSub>
                      <m:r>
                        <w:rPr>
                          <w:rFonts w:ascii="Cambria Math" w:hAnsi="Cambria Math" w:cs="Times New Roman"/>
                          <w:sz w:val="27"/>
                          <w:szCs w:val="27"/>
                        </w:rPr>
                        <m:t>H</m:t>
                      </m:r>
                    </m:e>
                  </m:d>
                </m:e>
                <m:sup>
                  <m:f>
                    <m:fPr>
                      <m:ctrlPr>
                        <w:rPr>
                          <w:rFonts w:ascii="Cambria Math" w:hAnsi="Cambria Math" w:cs="Times New Roman"/>
                          <w:i/>
                          <w:sz w:val="27"/>
                          <w:szCs w:val="27"/>
                        </w:rPr>
                      </m:ctrlPr>
                    </m:fPr>
                    <m:num>
                      <m:r>
                        <w:rPr>
                          <w:rFonts w:ascii="Cambria Math" w:hAnsi="Cambria Math" w:cs="Times New Roman"/>
                          <w:sz w:val="27"/>
                          <w:szCs w:val="27"/>
                        </w:rPr>
                        <m:t>σ-1</m:t>
                      </m:r>
                    </m:num>
                    <m:den>
                      <m:r>
                        <w:rPr>
                          <w:rFonts w:ascii="Cambria Math" w:hAnsi="Cambria Math" w:cs="Times New Roman"/>
                          <w:sz w:val="27"/>
                          <w:szCs w:val="27"/>
                        </w:rPr>
                        <m:t>σ</m:t>
                      </m:r>
                    </m:den>
                  </m:f>
                </m:sup>
              </m:sSup>
            </m:num>
            <m:den>
              <m:r>
                <w:rPr>
                  <w:rFonts w:ascii="Cambria Math" w:hAnsi="Cambria Math" w:cs="Times New Roman"/>
                  <w:sz w:val="27"/>
                  <w:szCs w:val="27"/>
                </w:rPr>
                <m:t>[</m:t>
              </m:r>
              <m:sSup>
                <m:sSupPr>
                  <m:ctrlPr>
                    <w:rPr>
                      <w:rFonts w:ascii="Cambria Math" w:hAnsi="Cambria Math" w:cs="Times New Roman"/>
                      <w:i/>
                      <w:sz w:val="27"/>
                      <w:szCs w:val="27"/>
                    </w:rPr>
                  </m:ctrlPr>
                </m:sSupPr>
                <m:e>
                  <m:r>
                    <w:rPr>
                      <w:rFonts w:ascii="Cambria Math" w:hAnsi="Cambria Math" w:cs="Times New Roman"/>
                      <w:sz w:val="27"/>
                      <w:szCs w:val="27"/>
                    </w:rPr>
                    <m:t>(1-θ)</m:t>
                  </m:r>
                  <m:d>
                    <m:dPr>
                      <m:ctrlPr>
                        <w:rPr>
                          <w:rFonts w:ascii="Cambria Math" w:hAnsi="Cambria Math" w:cs="Times New Roman"/>
                          <w:i/>
                          <w:sz w:val="27"/>
                          <w:szCs w:val="27"/>
                        </w:rPr>
                      </m:ctrlPr>
                    </m:dPr>
                    <m:e>
                      <m:sSub>
                        <m:sSubPr>
                          <m:ctrlPr>
                            <w:rPr>
                              <w:rFonts w:ascii="Cambria Math" w:hAnsi="Cambria Math" w:cs="Times New Roman"/>
                              <w:i/>
                              <w:sz w:val="27"/>
                              <w:szCs w:val="27"/>
                            </w:rPr>
                          </m:ctrlPr>
                        </m:sSubPr>
                        <m:e>
                          <m:r>
                            <w:rPr>
                              <w:rFonts w:ascii="Cambria Math" w:hAnsi="Cambria Math" w:cs="Times New Roman"/>
                              <w:sz w:val="27"/>
                              <w:szCs w:val="27"/>
                            </w:rPr>
                            <m:t>A</m:t>
                          </m:r>
                        </m:e>
                        <m:sub>
                          <m:r>
                            <w:rPr>
                              <w:rFonts w:ascii="Cambria Math" w:hAnsi="Cambria Math" w:cs="Times New Roman"/>
                              <w:sz w:val="27"/>
                              <w:szCs w:val="27"/>
                            </w:rPr>
                            <m:t>H</m:t>
                          </m:r>
                        </m:sub>
                      </m:sSub>
                      <m:r>
                        <w:rPr>
                          <w:rFonts w:ascii="Cambria Math" w:hAnsi="Cambria Math" w:cs="Times New Roman"/>
                          <w:sz w:val="27"/>
                          <w:szCs w:val="27"/>
                        </w:rPr>
                        <m:t>H</m:t>
                      </m:r>
                    </m:e>
                  </m:d>
                </m:e>
                <m:sup>
                  <m:f>
                    <m:fPr>
                      <m:ctrlPr>
                        <w:rPr>
                          <w:rFonts w:ascii="Cambria Math" w:hAnsi="Cambria Math" w:cs="Times New Roman"/>
                          <w:i/>
                          <w:sz w:val="27"/>
                          <w:szCs w:val="27"/>
                        </w:rPr>
                      </m:ctrlPr>
                    </m:fPr>
                    <m:num>
                      <m:r>
                        <w:rPr>
                          <w:rFonts w:ascii="Cambria Math" w:hAnsi="Cambria Math" w:cs="Times New Roman"/>
                          <w:sz w:val="27"/>
                          <w:szCs w:val="27"/>
                        </w:rPr>
                        <m:t>σ-1</m:t>
                      </m:r>
                    </m:num>
                    <m:den>
                      <m:r>
                        <w:rPr>
                          <w:rFonts w:ascii="Cambria Math" w:hAnsi="Cambria Math" w:cs="Times New Roman"/>
                          <w:sz w:val="27"/>
                          <w:szCs w:val="27"/>
                        </w:rPr>
                        <m:t>σ</m:t>
                      </m:r>
                    </m:den>
                  </m:f>
                </m:sup>
              </m:sSup>
              <m:r>
                <w:rPr>
                  <w:rFonts w:ascii="Cambria Math" w:hAnsi="Cambria Math" w:cs="Times New Roman"/>
                  <w:sz w:val="27"/>
                  <w:szCs w:val="27"/>
                </w:rPr>
                <m:t>+θ</m:t>
              </m:r>
              <m:sSup>
                <m:sSupPr>
                  <m:ctrlPr>
                    <w:rPr>
                      <w:rFonts w:ascii="Cambria Math" w:hAnsi="Cambria Math" w:cs="Times New Roman"/>
                      <w:i/>
                      <w:sz w:val="27"/>
                      <w:szCs w:val="27"/>
                    </w:rPr>
                  </m:ctrlPr>
                </m:sSupPr>
                <m:e>
                  <m:d>
                    <m:dPr>
                      <m:ctrlPr>
                        <w:rPr>
                          <w:rFonts w:ascii="Cambria Math" w:hAnsi="Cambria Math" w:cs="Times New Roman"/>
                          <w:i/>
                          <w:sz w:val="27"/>
                          <w:szCs w:val="27"/>
                        </w:rPr>
                      </m:ctrlPr>
                    </m:dPr>
                    <m:e>
                      <m:sSub>
                        <m:sSubPr>
                          <m:ctrlPr>
                            <w:rPr>
                              <w:rFonts w:ascii="Cambria Math" w:hAnsi="Cambria Math" w:cs="Times New Roman"/>
                              <w:i/>
                              <w:sz w:val="27"/>
                              <w:szCs w:val="27"/>
                            </w:rPr>
                          </m:ctrlPr>
                        </m:sSubPr>
                        <m:e>
                          <m:r>
                            <w:rPr>
                              <w:rFonts w:ascii="Cambria Math" w:hAnsi="Cambria Math" w:cs="Times New Roman"/>
                              <w:sz w:val="27"/>
                              <w:szCs w:val="27"/>
                            </w:rPr>
                            <m:t>A</m:t>
                          </m:r>
                        </m:e>
                        <m:sub>
                          <m:r>
                            <w:rPr>
                              <w:rFonts w:ascii="Cambria Math" w:hAnsi="Cambria Math" w:cs="Times New Roman"/>
                              <w:sz w:val="27"/>
                              <w:szCs w:val="27"/>
                            </w:rPr>
                            <m:t>L</m:t>
                          </m:r>
                        </m:sub>
                      </m:sSub>
                      <m:r>
                        <w:rPr>
                          <w:rFonts w:ascii="Cambria Math" w:hAnsi="Cambria Math" w:cs="Times New Roman"/>
                          <w:sz w:val="27"/>
                          <w:szCs w:val="27"/>
                        </w:rPr>
                        <m:t>L</m:t>
                      </m:r>
                    </m:e>
                  </m:d>
                </m:e>
                <m:sup>
                  <m:f>
                    <m:fPr>
                      <m:ctrlPr>
                        <w:rPr>
                          <w:rFonts w:ascii="Cambria Math" w:hAnsi="Cambria Math" w:cs="Times New Roman"/>
                          <w:i/>
                          <w:sz w:val="27"/>
                          <w:szCs w:val="27"/>
                        </w:rPr>
                      </m:ctrlPr>
                    </m:fPr>
                    <m:num>
                      <m:r>
                        <w:rPr>
                          <w:rFonts w:ascii="Cambria Math" w:hAnsi="Cambria Math" w:cs="Times New Roman"/>
                          <w:sz w:val="27"/>
                          <w:szCs w:val="27"/>
                        </w:rPr>
                        <m:t>σ-1</m:t>
                      </m:r>
                    </m:num>
                    <m:den>
                      <m:r>
                        <w:rPr>
                          <w:rFonts w:ascii="Cambria Math" w:hAnsi="Cambria Math" w:cs="Times New Roman"/>
                          <w:sz w:val="27"/>
                          <w:szCs w:val="27"/>
                        </w:rPr>
                        <m:t>σ</m:t>
                      </m:r>
                    </m:den>
                  </m:f>
                </m:sup>
              </m:sSup>
              <m:r>
                <w:rPr>
                  <w:rFonts w:ascii="Cambria Math" w:hAnsi="Cambria Math" w:cs="Times New Roman"/>
                  <w:sz w:val="27"/>
                  <w:szCs w:val="27"/>
                </w:rPr>
                <m:t>]</m:t>
              </m:r>
            </m:den>
          </m:f>
          <m:r>
            <w:rPr>
              <w:rFonts w:ascii="Cambria Math" w:hAnsi="Cambria Math" w:cs="Times New Roman"/>
              <w:sz w:val="27"/>
              <w:szCs w:val="27"/>
              <w:lang w:val="en-US"/>
            </w:rPr>
            <m:t>=</m:t>
          </m:r>
          <m:f>
            <m:fPr>
              <m:ctrlPr>
                <w:rPr>
                  <w:rFonts w:ascii="Cambria Math" w:hAnsi="Cambria Math" w:cs="Times New Roman"/>
                  <w:i/>
                  <w:sz w:val="27"/>
                  <w:szCs w:val="27"/>
                  <w:lang w:val="en-US"/>
                </w:rPr>
              </m:ctrlPr>
            </m:fPr>
            <m:num>
              <m:r>
                <w:rPr>
                  <w:rFonts w:ascii="Cambria Math" w:hAnsi="Cambria Math" w:cs="Times New Roman"/>
                  <w:sz w:val="27"/>
                  <w:szCs w:val="27"/>
                </w:rPr>
                <m:t>1</m:t>
              </m:r>
            </m:num>
            <m:den>
              <m:r>
                <w:rPr>
                  <w:rFonts w:ascii="Cambria Math" w:hAnsi="Cambria Math" w:cs="Times New Roman"/>
                  <w:sz w:val="27"/>
                  <w:szCs w:val="27"/>
                </w:rPr>
                <m:t>[1+</m:t>
              </m:r>
              <m:f>
                <m:fPr>
                  <m:ctrlPr>
                    <w:rPr>
                      <w:rFonts w:ascii="Cambria Math" w:hAnsi="Cambria Math" w:cs="Times New Roman"/>
                      <w:i/>
                      <w:sz w:val="27"/>
                      <w:szCs w:val="27"/>
                    </w:rPr>
                  </m:ctrlPr>
                </m:fPr>
                <m:num>
                  <m:r>
                    <w:rPr>
                      <w:rFonts w:ascii="Cambria Math" w:hAnsi="Cambria Math" w:cs="Times New Roman"/>
                      <w:sz w:val="27"/>
                      <w:szCs w:val="27"/>
                    </w:rPr>
                    <m:t>θ</m:t>
                  </m:r>
                </m:num>
                <m:den>
                  <m:r>
                    <w:rPr>
                      <w:rFonts w:ascii="Cambria Math" w:hAnsi="Cambria Math" w:cs="Times New Roman"/>
                      <w:sz w:val="27"/>
                      <w:szCs w:val="27"/>
                    </w:rPr>
                    <m:t>1-θ</m:t>
                  </m:r>
                </m:den>
              </m:f>
              <m:sSup>
                <m:sSupPr>
                  <m:ctrlPr>
                    <w:rPr>
                      <w:rFonts w:ascii="Cambria Math" w:hAnsi="Cambria Math" w:cs="Times New Roman"/>
                      <w:i/>
                      <w:sz w:val="27"/>
                      <w:szCs w:val="27"/>
                    </w:rPr>
                  </m:ctrlPr>
                </m:sSupPr>
                <m:e>
                  <m:d>
                    <m:dPr>
                      <m:ctrlPr>
                        <w:rPr>
                          <w:rFonts w:ascii="Cambria Math" w:hAnsi="Cambria Math" w:cs="Times New Roman"/>
                          <w:i/>
                          <w:sz w:val="27"/>
                          <w:szCs w:val="27"/>
                        </w:rPr>
                      </m:ctrlPr>
                    </m:dPr>
                    <m:e>
                      <m:f>
                        <m:fPr>
                          <m:ctrlPr>
                            <w:rPr>
                              <w:rFonts w:ascii="Cambria Math" w:hAnsi="Cambria Math" w:cs="Times New Roman"/>
                              <w:i/>
                              <w:sz w:val="27"/>
                              <w:szCs w:val="27"/>
                            </w:rPr>
                          </m:ctrlPr>
                        </m:fPr>
                        <m:num>
                          <m:sSub>
                            <m:sSubPr>
                              <m:ctrlPr>
                                <w:rPr>
                                  <w:rFonts w:ascii="Cambria Math" w:hAnsi="Cambria Math" w:cs="Times New Roman"/>
                                  <w:i/>
                                  <w:sz w:val="27"/>
                                  <w:szCs w:val="27"/>
                                </w:rPr>
                              </m:ctrlPr>
                            </m:sSubPr>
                            <m:e>
                              <m:r>
                                <w:rPr>
                                  <w:rFonts w:ascii="Cambria Math" w:hAnsi="Cambria Math" w:cs="Times New Roman"/>
                                  <w:sz w:val="27"/>
                                  <w:szCs w:val="27"/>
                                </w:rPr>
                                <m:t>A</m:t>
                              </m:r>
                            </m:e>
                            <m:sub>
                              <m:r>
                                <w:rPr>
                                  <w:rFonts w:ascii="Cambria Math" w:hAnsi="Cambria Math" w:cs="Times New Roman"/>
                                  <w:sz w:val="27"/>
                                  <w:szCs w:val="27"/>
                                  <w:lang w:val="en-US"/>
                                </w:rPr>
                                <m:t>L</m:t>
                              </m:r>
                            </m:sub>
                          </m:sSub>
                        </m:num>
                        <m:den>
                          <m:sSub>
                            <m:sSubPr>
                              <m:ctrlPr>
                                <w:rPr>
                                  <w:rFonts w:ascii="Cambria Math" w:hAnsi="Cambria Math" w:cs="Times New Roman"/>
                                  <w:i/>
                                  <w:sz w:val="27"/>
                                  <w:szCs w:val="27"/>
                                </w:rPr>
                              </m:ctrlPr>
                            </m:sSubPr>
                            <m:e>
                              <m:r>
                                <w:rPr>
                                  <w:rFonts w:ascii="Cambria Math" w:hAnsi="Cambria Math" w:cs="Times New Roman"/>
                                  <w:sz w:val="27"/>
                                  <w:szCs w:val="27"/>
                                </w:rPr>
                                <m:t>A</m:t>
                              </m:r>
                            </m:e>
                            <m:sub>
                              <m:r>
                                <w:rPr>
                                  <w:rFonts w:ascii="Cambria Math" w:hAnsi="Cambria Math" w:cs="Times New Roman"/>
                                  <w:sz w:val="27"/>
                                  <w:szCs w:val="27"/>
                                </w:rPr>
                                <m:t>H</m:t>
                              </m:r>
                            </m:sub>
                          </m:sSub>
                        </m:den>
                      </m:f>
                    </m:e>
                  </m:d>
                </m:e>
                <m:sup>
                  <m:f>
                    <m:fPr>
                      <m:ctrlPr>
                        <w:rPr>
                          <w:rFonts w:ascii="Cambria Math" w:hAnsi="Cambria Math" w:cs="Times New Roman"/>
                          <w:i/>
                          <w:sz w:val="27"/>
                          <w:szCs w:val="27"/>
                        </w:rPr>
                      </m:ctrlPr>
                    </m:fPr>
                    <m:num>
                      <m:r>
                        <w:rPr>
                          <w:rFonts w:ascii="Cambria Math" w:hAnsi="Cambria Math" w:cs="Times New Roman"/>
                          <w:sz w:val="27"/>
                          <w:szCs w:val="27"/>
                        </w:rPr>
                        <m:t>σ-1</m:t>
                      </m:r>
                    </m:num>
                    <m:den>
                      <m:r>
                        <w:rPr>
                          <w:rFonts w:ascii="Cambria Math" w:hAnsi="Cambria Math" w:cs="Times New Roman"/>
                          <w:sz w:val="27"/>
                          <w:szCs w:val="27"/>
                        </w:rPr>
                        <m:t>σ</m:t>
                      </m:r>
                    </m:den>
                  </m:f>
                </m:sup>
              </m:sSup>
              <m:sSup>
                <m:sSupPr>
                  <m:ctrlPr>
                    <w:rPr>
                      <w:rFonts w:ascii="Cambria Math" w:hAnsi="Cambria Math" w:cs="Times New Roman"/>
                      <w:i/>
                      <w:sz w:val="27"/>
                      <w:szCs w:val="27"/>
                    </w:rPr>
                  </m:ctrlPr>
                </m:sSupPr>
                <m:e>
                  <m:d>
                    <m:dPr>
                      <m:ctrlPr>
                        <w:rPr>
                          <w:rFonts w:ascii="Cambria Math" w:hAnsi="Cambria Math" w:cs="Times New Roman"/>
                          <w:i/>
                          <w:sz w:val="27"/>
                          <w:szCs w:val="27"/>
                        </w:rPr>
                      </m:ctrlPr>
                    </m:dPr>
                    <m:e>
                      <m:f>
                        <m:fPr>
                          <m:ctrlPr>
                            <w:rPr>
                              <w:rFonts w:ascii="Cambria Math" w:hAnsi="Cambria Math" w:cs="Times New Roman"/>
                              <w:i/>
                              <w:sz w:val="27"/>
                              <w:szCs w:val="27"/>
                            </w:rPr>
                          </m:ctrlPr>
                        </m:fPr>
                        <m:num>
                          <m:r>
                            <w:rPr>
                              <w:rFonts w:ascii="Cambria Math" w:hAnsi="Cambria Math" w:cs="Times New Roman"/>
                              <w:sz w:val="27"/>
                              <w:szCs w:val="27"/>
                            </w:rPr>
                            <m:t>L</m:t>
                          </m:r>
                        </m:num>
                        <m:den>
                          <m:r>
                            <w:rPr>
                              <w:rFonts w:ascii="Cambria Math" w:hAnsi="Cambria Math" w:cs="Times New Roman"/>
                              <w:sz w:val="27"/>
                              <w:szCs w:val="27"/>
                            </w:rPr>
                            <m:t>H</m:t>
                          </m:r>
                        </m:den>
                      </m:f>
                    </m:e>
                  </m:d>
                </m:e>
                <m:sup>
                  <m:f>
                    <m:fPr>
                      <m:ctrlPr>
                        <w:rPr>
                          <w:rFonts w:ascii="Cambria Math" w:hAnsi="Cambria Math" w:cs="Times New Roman"/>
                          <w:i/>
                          <w:sz w:val="27"/>
                          <w:szCs w:val="27"/>
                        </w:rPr>
                      </m:ctrlPr>
                    </m:fPr>
                    <m:num>
                      <m:r>
                        <w:rPr>
                          <w:rFonts w:ascii="Cambria Math" w:hAnsi="Cambria Math" w:cs="Times New Roman"/>
                          <w:sz w:val="27"/>
                          <w:szCs w:val="27"/>
                        </w:rPr>
                        <m:t>σ-1</m:t>
                      </m:r>
                    </m:num>
                    <m:den>
                      <m:r>
                        <w:rPr>
                          <w:rFonts w:ascii="Cambria Math" w:hAnsi="Cambria Math" w:cs="Times New Roman"/>
                          <w:sz w:val="27"/>
                          <w:szCs w:val="27"/>
                        </w:rPr>
                        <m:t>σ</m:t>
                      </m:r>
                    </m:den>
                  </m:f>
                </m:sup>
              </m:sSup>
              <m:r>
                <w:rPr>
                  <w:rFonts w:ascii="Cambria Math" w:hAnsi="Cambria Math" w:cs="Times New Roman"/>
                  <w:sz w:val="27"/>
                  <w:szCs w:val="27"/>
                </w:rPr>
                <m:t>]</m:t>
              </m:r>
            </m:den>
          </m:f>
          <m:r>
            <w:rPr>
              <w:rFonts w:ascii="Cambria Math" w:hAnsi="Cambria Math" w:cs="Times New Roman"/>
              <w:sz w:val="27"/>
              <w:szCs w:val="27"/>
              <w:lang w:val="en-US"/>
            </w:rPr>
            <m:t xml:space="preserve"> , (</m:t>
          </m:r>
          <m:r>
            <w:rPr>
              <w:rFonts w:ascii="Cambria Math" w:hAnsi="Cambria Math" w:cs="Times New Roman"/>
              <w:sz w:val="27"/>
              <w:szCs w:val="27"/>
              <w:lang w:val="en-US"/>
            </w:rPr>
            <m:t>1.</m:t>
          </m:r>
          <m:r>
            <w:rPr>
              <w:rFonts w:ascii="Cambria Math" w:hAnsi="Cambria Math" w:cs="Times New Roman"/>
              <w:sz w:val="27"/>
              <w:szCs w:val="27"/>
              <w:lang w:val="en-US"/>
            </w:rPr>
            <m:t>6)</m:t>
          </m:r>
        </m:oMath>
      </m:oMathPara>
    </w:p>
    <w:p w:rsidR="007901EB" w:rsidRPr="00C84CD2" w:rsidRDefault="007D1549" w:rsidP="00F4451C">
      <w:pPr>
        <w:spacing w:line="360" w:lineRule="auto"/>
        <w:ind w:firstLine="709"/>
        <w:jc w:val="center"/>
        <w:rPr>
          <w:rFonts w:ascii="Times New Roman" w:eastAsiaTheme="minorEastAsia" w:hAnsi="Times New Roman" w:cs="Times New Roman"/>
          <w:sz w:val="27"/>
          <w:szCs w:val="27"/>
          <w:lang w:val="en-US"/>
        </w:rPr>
      </w:pPr>
      <m:oMathPara>
        <m:oMath>
          <m:sSub>
            <m:sSubPr>
              <m:ctrlPr>
                <w:rPr>
                  <w:rFonts w:ascii="Cambria Math" w:eastAsiaTheme="minorEastAsia" w:hAnsi="Cambria Math" w:cs="Times New Roman"/>
                  <w:i/>
                  <w:sz w:val="27"/>
                  <w:szCs w:val="27"/>
                </w:rPr>
              </m:ctrlPr>
            </m:sSubPr>
            <m:e>
              <m:r>
                <w:rPr>
                  <w:rFonts w:ascii="Cambria Math" w:eastAsiaTheme="minorEastAsia" w:hAnsi="Cambria Math" w:cs="Times New Roman"/>
                  <w:sz w:val="27"/>
                  <w:szCs w:val="27"/>
                </w:rPr>
                <m:t>φ</m:t>
              </m:r>
            </m:e>
            <m:sub>
              <m:r>
                <w:rPr>
                  <w:rFonts w:ascii="Cambria Math" w:eastAsiaTheme="minorEastAsia" w:hAnsi="Cambria Math" w:cs="Times New Roman"/>
                  <w:sz w:val="27"/>
                  <w:szCs w:val="27"/>
                  <w:lang w:val="en-US"/>
                </w:rPr>
                <m:t>L</m:t>
              </m:r>
            </m:sub>
          </m:sSub>
          <m:r>
            <w:rPr>
              <w:rFonts w:ascii="Cambria Math" w:eastAsiaTheme="minorEastAsia" w:hAnsi="Cambria Math" w:cs="Times New Roman"/>
              <w:sz w:val="27"/>
              <w:szCs w:val="27"/>
            </w:rPr>
            <m:t>=</m:t>
          </m:r>
          <m:r>
            <w:rPr>
              <w:rFonts w:ascii="Cambria Math" w:hAnsi="Cambria Math" w:cs="Times New Roman"/>
              <w:sz w:val="27"/>
              <w:szCs w:val="27"/>
              <w:lang w:val="en-US"/>
            </w:rPr>
            <m:t>1-</m:t>
          </m:r>
          <m:sSub>
            <m:sSubPr>
              <m:ctrlPr>
                <w:rPr>
                  <w:rFonts w:ascii="Cambria Math" w:eastAsiaTheme="minorEastAsia" w:hAnsi="Cambria Math" w:cs="Times New Roman"/>
                  <w:i/>
                  <w:sz w:val="27"/>
                  <w:szCs w:val="27"/>
                </w:rPr>
              </m:ctrlPr>
            </m:sSubPr>
            <m:e>
              <m:r>
                <w:rPr>
                  <w:rFonts w:ascii="Cambria Math" w:eastAsiaTheme="minorEastAsia" w:hAnsi="Cambria Math" w:cs="Times New Roman"/>
                  <w:sz w:val="27"/>
                  <w:szCs w:val="27"/>
                </w:rPr>
                <m:t>φ</m:t>
              </m:r>
            </m:e>
            <m:sub>
              <m:r>
                <w:rPr>
                  <w:rFonts w:ascii="Cambria Math" w:eastAsiaTheme="minorEastAsia" w:hAnsi="Cambria Math" w:cs="Times New Roman"/>
                  <w:sz w:val="27"/>
                  <w:szCs w:val="27"/>
                  <w:lang w:val="en-US"/>
                </w:rPr>
                <m:t>H</m:t>
              </m:r>
            </m:sub>
          </m:sSub>
          <m:r>
            <w:rPr>
              <w:rFonts w:ascii="Cambria Math" w:eastAsiaTheme="minorEastAsia" w:hAnsi="Cambria Math" w:cs="Times New Roman"/>
              <w:sz w:val="27"/>
              <w:szCs w:val="27"/>
            </w:rPr>
            <m:t xml:space="preserve">  ,        (</m:t>
          </m:r>
          <m:r>
            <w:rPr>
              <w:rFonts w:ascii="Cambria Math" w:eastAsiaTheme="minorEastAsia" w:hAnsi="Cambria Math" w:cs="Times New Roman"/>
              <w:sz w:val="27"/>
              <w:szCs w:val="27"/>
            </w:rPr>
            <m:t xml:space="preserve">1. </m:t>
          </m:r>
          <m:r>
            <w:rPr>
              <w:rFonts w:ascii="Cambria Math" w:eastAsiaTheme="minorEastAsia" w:hAnsi="Cambria Math" w:cs="Times New Roman"/>
              <w:sz w:val="27"/>
              <w:szCs w:val="27"/>
            </w:rPr>
            <m:t>7)</m:t>
          </m:r>
        </m:oMath>
      </m:oMathPara>
    </w:p>
    <w:p w:rsidR="007901EB" w:rsidRPr="00361544" w:rsidRDefault="007901EB" w:rsidP="00EA640B">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Видим, что если при высокой эластичности замещения (при σ&gt;1) относительное количество какого-то эффективного фактора увеличивается, то увеличивается и доля этого фактора. Например, если </w:t>
      </w:r>
      <w:r w:rsidRPr="00361544">
        <w:rPr>
          <w:rFonts w:ascii="Times New Roman" w:hAnsi="Times New Roman" w:cs="Times New Roman"/>
          <w:position w:val="-10"/>
          <w:sz w:val="28"/>
          <w:szCs w:val="28"/>
        </w:rPr>
        <w:object w:dxaOrig="1460" w:dyaOrig="340">
          <v:shape id="_x0000_i1031" type="#_x0000_t75" style="width:72.9pt;height:17.1pt" o:ole="">
            <v:imagedata r:id="rId19" o:title=""/>
          </v:shape>
          <o:OLEObject Type="Embed" ProgID="Equation.3" ShapeID="_x0000_i1031" DrawAspect="Content" ObjectID="_1463665221" r:id="rId20"/>
        </w:object>
      </w:r>
      <w:r w:rsidR="00214D0E" w:rsidRPr="00361544">
        <w:rPr>
          <w:rFonts w:ascii="Times New Roman" w:hAnsi="Times New Roman" w:cs="Times New Roman"/>
          <w:sz w:val="28"/>
          <w:szCs w:val="28"/>
        </w:rPr>
        <w:t>увеличи</w:t>
      </w:r>
      <w:r w:rsidR="00C84CD2">
        <w:rPr>
          <w:rFonts w:ascii="Times New Roman" w:hAnsi="Times New Roman" w:cs="Times New Roman"/>
          <w:sz w:val="28"/>
          <w:szCs w:val="28"/>
        </w:rPr>
        <w:t>вае</w:t>
      </w:r>
      <w:r w:rsidR="00214D0E" w:rsidRPr="00361544">
        <w:rPr>
          <w:rFonts w:ascii="Times New Roman" w:hAnsi="Times New Roman" w:cs="Times New Roman"/>
          <w:sz w:val="28"/>
          <w:szCs w:val="28"/>
        </w:rPr>
        <w:t>тся</w:t>
      </w:r>
      <w:r w:rsidRPr="00361544">
        <w:rPr>
          <w:rFonts w:ascii="Times New Roman" w:hAnsi="Times New Roman" w:cs="Times New Roman"/>
          <w:sz w:val="28"/>
          <w:szCs w:val="28"/>
        </w:rPr>
        <w:t>, то</w:t>
      </w:r>
      <w:r w:rsidR="00214D0E" w:rsidRPr="00361544">
        <w:rPr>
          <w:rFonts w:ascii="Times New Roman" w:hAnsi="Times New Roman" w:cs="Times New Roman"/>
          <w:sz w:val="28"/>
          <w:szCs w:val="28"/>
        </w:rPr>
        <w:t xml:space="preserve"> и</w:t>
      </w:r>
      <w:r w:rsidR="00E069D6" w:rsidRPr="00361544">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H</m:t>
            </m:r>
          </m:sub>
        </m:sSub>
      </m:oMath>
      <w:r w:rsidRPr="00361544">
        <w:rPr>
          <w:rFonts w:ascii="Times New Roman" w:hAnsi="Times New Roman" w:cs="Times New Roman"/>
          <w:sz w:val="28"/>
          <w:szCs w:val="28"/>
        </w:rPr>
        <w:t xml:space="preserve">. увеличивается. Если эластичность замещения факторов низкая, σ&lt;1, то складывается обратная ситуация: с увеличением относительного количества эффективного фактора, доля этого фактора в доходе снижается.  </w:t>
      </w:r>
    </w:p>
    <w:p w:rsidR="007901EB" w:rsidRPr="00C75151" w:rsidRDefault="007901EB" w:rsidP="00EA640B">
      <w:pPr>
        <w:pStyle w:val="a7"/>
        <w:spacing w:line="360" w:lineRule="auto"/>
        <w:ind w:firstLine="709"/>
        <w:jc w:val="both"/>
        <w:rPr>
          <w:rFonts w:ascii="Times New Roman" w:hAnsi="Times New Roman" w:cs="Times New Roman"/>
          <w:sz w:val="28"/>
          <w:szCs w:val="28"/>
          <w:lang w:val="en-US"/>
        </w:rPr>
      </w:pPr>
      <w:r w:rsidRPr="00361544">
        <w:rPr>
          <w:rFonts w:ascii="Times New Roman" w:hAnsi="Times New Roman" w:cs="Times New Roman"/>
          <w:sz w:val="28"/>
          <w:szCs w:val="28"/>
        </w:rPr>
        <w:t xml:space="preserve">В частности, влияние изменения относительного предложения факторов, </w:t>
      </w:r>
      <w:r w:rsidRPr="00361544">
        <w:rPr>
          <w:rFonts w:ascii="Times New Roman" w:hAnsi="Times New Roman" w:cs="Times New Roman"/>
          <w:position w:val="-6"/>
          <w:sz w:val="28"/>
          <w:szCs w:val="28"/>
        </w:rPr>
        <w:object w:dxaOrig="580" w:dyaOrig="279">
          <v:shape id="_x0000_i1032" type="#_x0000_t75" style="width:28.8pt;height:14.4pt" o:ole="">
            <v:imagedata r:id="rId21" o:title=""/>
          </v:shape>
          <o:OLEObject Type="Embed" ProgID="Equation.3" ShapeID="_x0000_i1032" DrawAspect="Content" ObjectID="_1463665222" r:id="rId22"/>
        </w:object>
      </w:r>
      <w:r w:rsidRPr="00361544">
        <w:rPr>
          <w:rFonts w:ascii="Times New Roman" w:hAnsi="Times New Roman" w:cs="Times New Roman"/>
          <w:sz w:val="28"/>
          <w:szCs w:val="28"/>
        </w:rPr>
        <w:t xml:space="preserve">, на доли факторов не однозначно отрицательное (как это было с премией за навыки), а имеет разную направленность в случаях высокой и низкой эластичности замещения факторов. Если эластичность замещения высокая, то увеличение относительного предложения высококвалифицированного труда приводит к увеличению доли высококвалифицированного труда в общем доходе. Наоборот, при низкой эластичности замещения, доля высококвалифицированного труда снижается при увеличении относительного предложения высококвалифицированного труда, </w:t>
      </w:r>
      <w:r w:rsidRPr="00361544">
        <w:rPr>
          <w:rFonts w:ascii="Times New Roman" w:hAnsi="Times New Roman" w:cs="Times New Roman"/>
          <w:position w:val="-6"/>
          <w:sz w:val="28"/>
          <w:szCs w:val="28"/>
        </w:rPr>
        <w:object w:dxaOrig="580" w:dyaOrig="279">
          <v:shape id="_x0000_i1033" type="#_x0000_t75" style="width:28.8pt;height:14.4pt" o:ole="">
            <v:imagedata r:id="rId23" o:title=""/>
          </v:shape>
          <o:OLEObject Type="Embed" ProgID="Equation.3" ShapeID="_x0000_i1033" DrawAspect="Content" ObjectID="_1463665223" r:id="rId24"/>
        </w:object>
      </w:r>
      <w:r w:rsidRPr="00361544">
        <w:rPr>
          <w:rFonts w:ascii="Times New Roman" w:hAnsi="Times New Roman" w:cs="Times New Roman"/>
          <w:sz w:val="28"/>
          <w:szCs w:val="28"/>
        </w:rPr>
        <w:t>.</w:t>
      </w:r>
      <w:r w:rsidR="00C75151">
        <w:rPr>
          <w:rFonts w:ascii="Times New Roman" w:hAnsi="Times New Roman" w:cs="Times New Roman"/>
          <w:sz w:val="28"/>
          <w:szCs w:val="28"/>
        </w:rPr>
        <w:t xml:space="preserve"> </w:t>
      </w:r>
    </w:p>
    <w:p w:rsidR="007901EB" w:rsidRDefault="007901EB" w:rsidP="00EA640B">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В граничном случае функции Кобба-Дугласа, доли факторов постоянны, т.е. относительное количество эффективных факторов, </w:t>
      </w:r>
      <w:r w:rsidRPr="00361544">
        <w:rPr>
          <w:rFonts w:ascii="Times New Roman" w:hAnsi="Times New Roman" w:cs="Times New Roman"/>
          <w:position w:val="-10"/>
          <w:sz w:val="28"/>
          <w:szCs w:val="28"/>
        </w:rPr>
        <w:object w:dxaOrig="1460" w:dyaOrig="340">
          <v:shape id="_x0000_i1034" type="#_x0000_t75" style="width:72.9pt;height:17.1pt" o:ole="">
            <v:imagedata r:id="rId19" o:title=""/>
          </v:shape>
          <o:OLEObject Type="Embed" ProgID="Equation.3" ShapeID="_x0000_i1034" DrawAspect="Content" ObjectID="_1463665224" r:id="rId25"/>
        </w:object>
      </w:r>
      <w:r w:rsidRPr="00361544">
        <w:rPr>
          <w:rFonts w:ascii="Times New Roman" w:hAnsi="Times New Roman" w:cs="Times New Roman"/>
          <w:sz w:val="28"/>
          <w:szCs w:val="28"/>
        </w:rPr>
        <w:t>, на доли факторов не влияет.</w:t>
      </w:r>
    </w:p>
    <w:p w:rsidR="00E231A7" w:rsidRDefault="00E231A7" w:rsidP="00EA640B">
      <w:pPr>
        <w:pStyle w:val="a7"/>
        <w:spacing w:line="360" w:lineRule="auto"/>
        <w:ind w:firstLine="709"/>
        <w:jc w:val="both"/>
        <w:rPr>
          <w:rFonts w:ascii="Times New Roman" w:hAnsi="Times New Roman" w:cs="Times New Roman"/>
          <w:sz w:val="28"/>
          <w:szCs w:val="28"/>
        </w:rPr>
      </w:pPr>
    </w:p>
    <w:p w:rsidR="00E231A7" w:rsidRDefault="00E231A7" w:rsidP="00EA640B">
      <w:pPr>
        <w:pStyle w:val="a7"/>
        <w:spacing w:line="360" w:lineRule="auto"/>
        <w:ind w:firstLine="709"/>
        <w:jc w:val="both"/>
        <w:rPr>
          <w:rFonts w:ascii="Times New Roman" w:hAnsi="Times New Roman" w:cs="Times New Roman"/>
          <w:sz w:val="28"/>
          <w:szCs w:val="28"/>
        </w:rPr>
      </w:pPr>
    </w:p>
    <w:p w:rsidR="00AE05CA" w:rsidRPr="00C84CD2" w:rsidRDefault="00AE05CA" w:rsidP="00EA640B">
      <w:pPr>
        <w:pStyle w:val="3"/>
        <w:jc w:val="both"/>
        <w:rPr>
          <w:rFonts w:ascii="Times New Roman" w:hAnsi="Times New Roman" w:cs="Times New Roman"/>
          <w:color w:val="000000" w:themeColor="text1"/>
          <w:sz w:val="28"/>
          <w:szCs w:val="28"/>
        </w:rPr>
      </w:pPr>
      <w:bookmarkStart w:id="11" w:name="_Toc389726686"/>
      <w:r w:rsidRPr="00C84CD2">
        <w:rPr>
          <w:rFonts w:ascii="Times New Roman" w:hAnsi="Times New Roman" w:cs="Times New Roman"/>
          <w:color w:val="000000" w:themeColor="text1"/>
          <w:sz w:val="28"/>
          <w:szCs w:val="28"/>
        </w:rPr>
        <w:lastRenderedPageBreak/>
        <w:t>2.1.3 Направление технического прогресса</w:t>
      </w:r>
      <w:bookmarkEnd w:id="11"/>
    </w:p>
    <w:p w:rsidR="00AE05CA" w:rsidRPr="00AE05CA" w:rsidRDefault="00AE05CA" w:rsidP="00EA640B">
      <w:pPr>
        <w:jc w:val="both"/>
      </w:pPr>
    </w:p>
    <w:p w:rsidR="007901EB" w:rsidRPr="00361544" w:rsidRDefault="007901EB" w:rsidP="00EA640B">
      <w:pPr>
        <w:pStyle w:val="a7"/>
        <w:spacing w:line="360" w:lineRule="auto"/>
        <w:ind w:firstLine="709"/>
        <w:jc w:val="both"/>
        <w:rPr>
          <w:rFonts w:ascii="Times New Roman" w:hAnsi="Times New Roman" w:cs="Times New Roman"/>
          <w:i/>
          <w:sz w:val="28"/>
          <w:szCs w:val="28"/>
        </w:rPr>
      </w:pPr>
      <w:r w:rsidRPr="00361544">
        <w:rPr>
          <w:rFonts w:ascii="Times New Roman" w:hAnsi="Times New Roman" w:cs="Times New Roman"/>
          <w:sz w:val="28"/>
          <w:szCs w:val="28"/>
        </w:rPr>
        <w:t xml:space="preserve">Обозначим через </w:t>
      </w:r>
      <w:r w:rsidRPr="00361544">
        <w:rPr>
          <w:rFonts w:ascii="Times New Roman" w:hAnsi="Times New Roman" w:cs="Times New Roman"/>
          <w:i/>
          <w:sz w:val="28"/>
          <w:szCs w:val="28"/>
          <w:lang w:val="en-US"/>
        </w:rPr>
        <w:t>M</w:t>
      </w:r>
      <w:r w:rsidR="00BB3ECA" w:rsidRPr="00361544">
        <w:rPr>
          <w:rFonts w:ascii="Times New Roman" w:hAnsi="Times New Roman" w:cs="Times New Roman"/>
          <w:i/>
          <w:sz w:val="28"/>
          <w:szCs w:val="28"/>
        </w:rPr>
        <w:t xml:space="preserve"> </w:t>
      </w:r>
      <w:r w:rsidRPr="00361544">
        <w:rPr>
          <w:rFonts w:ascii="Times New Roman" w:hAnsi="Times New Roman" w:cs="Times New Roman"/>
          <w:sz w:val="28"/>
          <w:szCs w:val="28"/>
        </w:rPr>
        <w:t xml:space="preserve">и </w:t>
      </w:r>
      <w:r w:rsidRPr="00361544">
        <w:rPr>
          <w:rFonts w:ascii="Times New Roman" w:hAnsi="Times New Roman" w:cs="Times New Roman"/>
          <w:i/>
          <w:sz w:val="28"/>
          <w:szCs w:val="28"/>
          <w:lang w:val="en-US"/>
        </w:rPr>
        <w:t>m</w:t>
      </w:r>
      <w:r w:rsidRPr="00361544">
        <w:rPr>
          <w:rFonts w:ascii="Times New Roman" w:hAnsi="Times New Roman" w:cs="Times New Roman"/>
          <w:sz w:val="28"/>
          <w:szCs w:val="28"/>
        </w:rPr>
        <w:t xml:space="preserve">, соответственно, наибольшее и наименьшее из эффективных значений факторов: </w:t>
      </w:r>
      <w:r w:rsidRPr="00361544">
        <w:rPr>
          <w:rFonts w:ascii="Times New Roman" w:hAnsi="Times New Roman" w:cs="Times New Roman"/>
          <w:position w:val="-10"/>
          <w:sz w:val="28"/>
          <w:szCs w:val="28"/>
        </w:rPr>
        <w:object w:dxaOrig="1160" w:dyaOrig="340">
          <v:shape id="_x0000_i1035" type="#_x0000_t75" style="width:57.6pt;height:17.1pt" o:ole="">
            <v:imagedata r:id="rId26" o:title=""/>
          </v:shape>
          <o:OLEObject Type="Embed" ProgID="Equation.3" ShapeID="_x0000_i1035" DrawAspect="Content" ObjectID="_1463665225" r:id="rId27"/>
        </w:object>
      </w:r>
      <w:r w:rsidRPr="00361544">
        <w:rPr>
          <w:rFonts w:ascii="Times New Roman" w:hAnsi="Times New Roman" w:cs="Times New Roman"/>
          <w:sz w:val="28"/>
          <w:szCs w:val="28"/>
        </w:rPr>
        <w:t xml:space="preserve">. Из приведенных формул видно, что если </w:t>
      </w:r>
      <w:r w:rsidRPr="00361544">
        <w:rPr>
          <w:rFonts w:ascii="Times New Roman" w:hAnsi="Times New Roman" w:cs="Times New Roman"/>
          <w:position w:val="-10"/>
          <w:sz w:val="28"/>
          <w:szCs w:val="28"/>
        </w:rPr>
        <w:object w:dxaOrig="1260" w:dyaOrig="340">
          <v:shape id="_x0000_i1036" type="#_x0000_t75" style="width:63pt;height:17.1pt" o:ole="">
            <v:imagedata r:id="rId28" o:title=""/>
          </v:shape>
          <o:OLEObject Type="Embed" ProgID="Equation.3" ShapeID="_x0000_i1036" DrawAspect="Content" ObjectID="_1463665226" r:id="rId29"/>
        </w:object>
      </w:r>
      <w:r w:rsidRPr="00361544">
        <w:rPr>
          <w:rFonts w:ascii="Times New Roman" w:hAnsi="Times New Roman" w:cs="Times New Roman"/>
          <w:sz w:val="28"/>
          <w:szCs w:val="28"/>
        </w:rPr>
        <w:t xml:space="preserve"> (т.е. </w:t>
      </w:r>
      <w:r w:rsidRPr="00361544">
        <w:rPr>
          <w:rFonts w:ascii="Times New Roman" w:hAnsi="Times New Roman" w:cs="Times New Roman"/>
          <w:position w:val="-6"/>
          <w:sz w:val="28"/>
          <w:szCs w:val="28"/>
        </w:rPr>
        <w:object w:dxaOrig="740" w:dyaOrig="279">
          <v:shape id="_x0000_i1037" type="#_x0000_t75" style="width:36.9pt;height:14.4pt" o:ole="">
            <v:imagedata r:id="rId30" o:title=""/>
          </v:shape>
          <o:OLEObject Type="Embed" ProgID="Equation.3" ShapeID="_x0000_i1037" DrawAspect="Content" ObjectID="_1463665227" r:id="rId31"/>
        </w:object>
      </w:r>
      <w:r w:rsidRPr="00361544">
        <w:rPr>
          <w:rFonts w:ascii="Times New Roman" w:hAnsi="Times New Roman" w:cs="Times New Roman"/>
          <w:sz w:val="28"/>
          <w:szCs w:val="28"/>
        </w:rPr>
        <w:t xml:space="preserve">), то, как и для функции Кобба-Дугласа, для </w:t>
      </w:r>
      <w:r w:rsidRPr="00361544">
        <w:rPr>
          <w:rFonts w:ascii="Times New Roman" w:hAnsi="Times New Roman" w:cs="Times New Roman"/>
          <w:sz w:val="28"/>
          <w:szCs w:val="28"/>
          <w:lang w:val="en-US"/>
        </w:rPr>
        <w:t>CES</w:t>
      </w:r>
      <w:r w:rsidRPr="00361544">
        <w:rPr>
          <w:rFonts w:ascii="Times New Roman" w:hAnsi="Times New Roman" w:cs="Times New Roman"/>
          <w:sz w:val="28"/>
          <w:szCs w:val="28"/>
        </w:rPr>
        <w:t>-функции производственные факторы получают доли</w:t>
      </w:r>
      <w:r w:rsidR="00EF4321" w:rsidRPr="00361544">
        <w:rPr>
          <w:rFonts w:ascii="Times New Roman" w:hAnsi="Times New Roman" w:cs="Times New Roman"/>
          <w:sz w:val="28"/>
          <w:szCs w:val="28"/>
        </w:rPr>
        <w:t xml:space="preserve"> </w:t>
      </w:r>
      <m:oMath>
        <m:r>
          <w:rPr>
            <w:rFonts w:ascii="Cambria Math" w:hAnsi="Cambria Math" w:cs="Times New Roman"/>
            <w:sz w:val="28"/>
            <w:szCs w:val="28"/>
          </w:rPr>
          <m:t>θ</m:t>
        </m:r>
      </m:oMath>
      <w:r w:rsidR="00F4451C" w:rsidRPr="00361544">
        <w:rPr>
          <w:rFonts w:ascii="Times New Roman" w:hAnsi="Times New Roman" w:cs="Times New Roman"/>
          <w:sz w:val="28"/>
          <w:szCs w:val="28"/>
        </w:rPr>
        <w:t xml:space="preserve"> и </w:t>
      </w:r>
      <m:oMath>
        <m:r>
          <w:rPr>
            <w:rFonts w:ascii="Cambria Math" w:hAnsi="Cambria Math" w:cs="Times New Roman"/>
            <w:sz w:val="28"/>
            <w:szCs w:val="28"/>
          </w:rPr>
          <m:t>(1-θ)</m:t>
        </m:r>
      </m:oMath>
      <w:r w:rsidR="00F4451C" w:rsidRPr="00361544">
        <w:rPr>
          <w:rFonts w:ascii="Times New Roman" w:hAnsi="Times New Roman" w:cs="Times New Roman"/>
          <w:sz w:val="28"/>
          <w:szCs w:val="28"/>
        </w:rPr>
        <w:t>.</w:t>
      </w:r>
      <w:r w:rsidRPr="00361544">
        <w:rPr>
          <w:rFonts w:ascii="Times New Roman" w:hAnsi="Times New Roman" w:cs="Times New Roman"/>
          <w:sz w:val="28"/>
          <w:szCs w:val="28"/>
        </w:rPr>
        <w:t xml:space="preserve"> Назовем такое распределение дохода нормальным дележом</w:t>
      </w:r>
      <w:r w:rsidRPr="00361544">
        <w:rPr>
          <w:rFonts w:ascii="Times New Roman" w:hAnsi="Times New Roman" w:cs="Times New Roman"/>
          <w:i/>
          <w:sz w:val="28"/>
          <w:szCs w:val="28"/>
        </w:rPr>
        <w:t xml:space="preserve">. </w:t>
      </w:r>
    </w:p>
    <w:p w:rsidR="007901EB" w:rsidRPr="00361544" w:rsidRDefault="007901EB" w:rsidP="00EA640B">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Пусть </w:t>
      </w:r>
      <w:r w:rsidRPr="00361544">
        <w:rPr>
          <w:rFonts w:ascii="Times New Roman" w:hAnsi="Times New Roman" w:cs="Times New Roman"/>
          <w:position w:val="-6"/>
          <w:sz w:val="28"/>
          <w:szCs w:val="28"/>
        </w:rPr>
        <w:object w:dxaOrig="740" w:dyaOrig="279">
          <v:shape id="_x0000_i1038" type="#_x0000_t75" style="width:36.9pt;height:14.4pt" o:ole="">
            <v:imagedata r:id="rId32" o:title=""/>
          </v:shape>
          <o:OLEObject Type="Embed" ProgID="Equation.3" ShapeID="_x0000_i1038" DrawAspect="Content" ObjectID="_1463665228" r:id="rId33"/>
        </w:object>
      </w:r>
      <w:r w:rsidRPr="00361544">
        <w:rPr>
          <w:rFonts w:ascii="Times New Roman" w:hAnsi="Times New Roman" w:cs="Times New Roman"/>
          <w:sz w:val="28"/>
          <w:szCs w:val="28"/>
        </w:rPr>
        <w:t xml:space="preserve">. Назовем фактор, который имеет наибольшее эффективное значение </w:t>
      </w:r>
      <w:r w:rsidRPr="00361544">
        <w:rPr>
          <w:rFonts w:ascii="Times New Roman" w:hAnsi="Times New Roman" w:cs="Times New Roman"/>
          <w:i/>
          <w:sz w:val="28"/>
          <w:szCs w:val="28"/>
          <w:lang w:val="en-US"/>
        </w:rPr>
        <w:t>M</w:t>
      </w:r>
      <w:r w:rsidRPr="00361544">
        <w:rPr>
          <w:rFonts w:ascii="Times New Roman" w:hAnsi="Times New Roman" w:cs="Times New Roman"/>
          <w:i/>
          <w:sz w:val="28"/>
          <w:szCs w:val="28"/>
        </w:rPr>
        <w:t xml:space="preserve">, </w:t>
      </w:r>
      <w:r w:rsidRPr="00361544">
        <w:rPr>
          <w:rFonts w:ascii="Times New Roman" w:hAnsi="Times New Roman" w:cs="Times New Roman"/>
          <w:sz w:val="28"/>
          <w:szCs w:val="28"/>
        </w:rPr>
        <w:t xml:space="preserve">избыточным, а фактор, имеющий наименьшее эффективное значение </w:t>
      </w:r>
      <w:r w:rsidRPr="00361544">
        <w:rPr>
          <w:rFonts w:ascii="Times New Roman" w:hAnsi="Times New Roman" w:cs="Times New Roman"/>
          <w:i/>
          <w:sz w:val="28"/>
          <w:szCs w:val="28"/>
          <w:lang w:val="en-US"/>
        </w:rPr>
        <w:t>m</w:t>
      </w:r>
      <w:r w:rsidRPr="00361544">
        <w:rPr>
          <w:rFonts w:ascii="Times New Roman" w:hAnsi="Times New Roman" w:cs="Times New Roman"/>
          <w:sz w:val="28"/>
          <w:szCs w:val="28"/>
        </w:rPr>
        <w:t>,недостаточным</w:t>
      </w:r>
      <w:r w:rsidRPr="00361544">
        <w:rPr>
          <w:rFonts w:ascii="Times New Roman" w:hAnsi="Times New Roman" w:cs="Times New Roman"/>
          <w:i/>
          <w:sz w:val="28"/>
          <w:szCs w:val="28"/>
        </w:rPr>
        <w:t xml:space="preserve">. </w:t>
      </w:r>
      <w:r w:rsidRPr="00361544">
        <w:rPr>
          <w:rFonts w:ascii="Times New Roman" w:hAnsi="Times New Roman" w:cs="Times New Roman"/>
          <w:sz w:val="28"/>
          <w:szCs w:val="28"/>
        </w:rPr>
        <w:t xml:space="preserve">При высокой эластичности замещения избыточный фактор получает повышенную долю дохода по сравнению с нормальным дележом, а недостаточный фактор – пониженную долю. При низкой эластичности замещения, наоборот, избыточный фактор получает пониженную долю, а недостаточный фактор – повышенную долю. </w:t>
      </w:r>
    </w:p>
    <w:p w:rsidR="00510CF8" w:rsidRPr="00361544" w:rsidRDefault="00091BBC" w:rsidP="00EA640B">
      <w:pPr>
        <w:pStyle w:val="a7"/>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Для того</w:t>
      </w:r>
      <w:r w:rsidR="007901EB" w:rsidRPr="00361544">
        <w:rPr>
          <w:rFonts w:ascii="Times New Roman" w:hAnsi="Times New Roman" w:cs="Times New Roman"/>
          <w:sz w:val="28"/>
          <w:szCs w:val="28"/>
        </w:rPr>
        <w:t xml:space="preserve"> чтобы судить о направленности технического прогресса, должна бы</w:t>
      </w:r>
      <w:r w:rsidR="00CD4769" w:rsidRPr="00361544">
        <w:rPr>
          <w:rFonts w:ascii="Times New Roman" w:hAnsi="Times New Roman" w:cs="Times New Roman"/>
          <w:sz w:val="28"/>
          <w:szCs w:val="28"/>
        </w:rPr>
        <w:t>ть выбрана соответствующая мера</w:t>
      </w:r>
      <w:r w:rsidR="007901EB" w:rsidRPr="00361544">
        <w:rPr>
          <w:rFonts w:ascii="Times New Roman" w:hAnsi="Times New Roman" w:cs="Times New Roman"/>
          <w:sz w:val="28"/>
          <w:szCs w:val="28"/>
        </w:rPr>
        <w:t xml:space="preserve">. Проще всего – судить о том, какой фактор «добавляется» техническим прогрессом. </w:t>
      </w:r>
      <w:proofErr w:type="gramStart"/>
      <w:r w:rsidR="007901EB" w:rsidRPr="00361544">
        <w:rPr>
          <w:rFonts w:ascii="Times New Roman" w:hAnsi="Times New Roman" w:cs="Times New Roman"/>
          <w:sz w:val="28"/>
          <w:szCs w:val="28"/>
        </w:rPr>
        <w:t xml:space="preserve">Технический прогресс называется добавляющим высококвалифицированный труд (добавляющим низкоквалифицированный труд), если он приводит к увеличению  коэффициента эффективности </w:t>
      </w:r>
      <w:r w:rsidR="007901EB" w:rsidRPr="00361544">
        <w:rPr>
          <w:rFonts w:ascii="Times New Roman" w:hAnsi="Times New Roman" w:cs="Times New Roman"/>
          <w:position w:val="-10"/>
          <w:sz w:val="28"/>
          <w:szCs w:val="28"/>
        </w:rPr>
        <w:object w:dxaOrig="360" w:dyaOrig="340">
          <v:shape id="_x0000_i1039" type="#_x0000_t75" style="width:18pt;height:17.1pt" o:ole="">
            <v:imagedata r:id="rId34" o:title=""/>
          </v:shape>
          <o:OLEObject Type="Embed" ProgID="Equation.3" ShapeID="_x0000_i1039" DrawAspect="Content" ObjectID="_1463665229" r:id="rId35"/>
        </w:object>
      </w:r>
      <w:r w:rsidR="007901EB" w:rsidRPr="00361544">
        <w:rPr>
          <w:rFonts w:ascii="Times New Roman" w:hAnsi="Times New Roman" w:cs="Times New Roman"/>
          <w:sz w:val="28"/>
          <w:szCs w:val="28"/>
        </w:rPr>
        <w:t xml:space="preserve"> (соответственно, </w:t>
      </w:r>
      <w:r w:rsidR="007901EB" w:rsidRPr="00361544">
        <w:rPr>
          <w:rFonts w:ascii="Times New Roman" w:hAnsi="Times New Roman" w:cs="Times New Roman"/>
          <w:position w:val="-10"/>
          <w:sz w:val="28"/>
          <w:szCs w:val="28"/>
        </w:rPr>
        <w:object w:dxaOrig="440" w:dyaOrig="340">
          <v:shape id="_x0000_i1040" type="#_x0000_t75" style="width:21.6pt;height:17.1pt" o:ole="">
            <v:imagedata r:id="rId36" o:title=""/>
          </v:shape>
          <o:OLEObject Type="Embed" ProgID="Equation.3" ShapeID="_x0000_i1040" DrawAspect="Content" ObjectID="_1463665230" r:id="rId37"/>
        </w:object>
      </w:r>
      <w:r w:rsidR="007901EB" w:rsidRPr="00361544">
        <w:rPr>
          <w:rFonts w:ascii="Times New Roman" w:hAnsi="Times New Roman" w:cs="Times New Roman"/>
          <w:bCs/>
          <w:sz w:val="28"/>
          <w:szCs w:val="28"/>
        </w:rPr>
        <w:t xml:space="preserve">. </w:t>
      </w:r>
      <w:proofErr w:type="gramEnd"/>
    </w:p>
    <w:p w:rsidR="007901EB" w:rsidRPr="00095AFD" w:rsidRDefault="00581730" w:rsidP="00EA640B">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При этом</w:t>
      </w:r>
      <w:r w:rsidR="007901EB" w:rsidRPr="00361544">
        <w:rPr>
          <w:rFonts w:ascii="Times New Roman" w:hAnsi="Times New Roman" w:cs="Times New Roman"/>
          <w:sz w:val="28"/>
          <w:szCs w:val="28"/>
        </w:rPr>
        <w:t xml:space="preserve"> выделяется два эффекта: эффект цены, который создает стимул развивать технологии, применяемые при производстве более дорогих товаров с использованием недостаточного фактора, и эффект размера</w:t>
      </w:r>
      <w:r w:rsidR="007901EB" w:rsidRPr="00AE05CA">
        <w:rPr>
          <w:rFonts w:ascii="Times New Roman" w:hAnsi="Times New Roman" w:cs="Times New Roman"/>
          <w:sz w:val="28"/>
          <w:szCs w:val="28"/>
        </w:rPr>
        <w:t xml:space="preserve"> рынка</w:t>
      </w:r>
      <w:r w:rsidR="007901EB" w:rsidRPr="00361544">
        <w:rPr>
          <w:rFonts w:ascii="Times New Roman" w:hAnsi="Times New Roman" w:cs="Times New Roman"/>
          <w:sz w:val="28"/>
          <w:szCs w:val="28"/>
        </w:rPr>
        <w:t>, благодаря которому выгодно развивать технологии, которые используют избыточный фактор</w:t>
      </w:r>
      <w:r w:rsidRPr="00361544">
        <w:rPr>
          <w:rFonts w:ascii="Times New Roman" w:hAnsi="Times New Roman" w:cs="Times New Roman"/>
          <w:sz w:val="28"/>
          <w:szCs w:val="28"/>
        </w:rPr>
        <w:t xml:space="preserve"> (</w:t>
      </w:r>
      <w:r w:rsidRPr="00361544">
        <w:rPr>
          <w:rFonts w:ascii="Times New Roman" w:hAnsi="Times New Roman" w:cs="Times New Roman"/>
          <w:sz w:val="28"/>
          <w:szCs w:val="28"/>
          <w:lang w:val="en-US"/>
        </w:rPr>
        <w:t>Acemoglu</w:t>
      </w:r>
      <w:r w:rsidRPr="00361544">
        <w:rPr>
          <w:rFonts w:ascii="Times New Roman" w:hAnsi="Times New Roman" w:cs="Times New Roman"/>
          <w:sz w:val="28"/>
          <w:szCs w:val="28"/>
        </w:rPr>
        <w:t>, 2003)</w:t>
      </w:r>
      <w:proofErr w:type="gramStart"/>
      <w:r w:rsidR="007901EB" w:rsidRPr="00361544">
        <w:rPr>
          <w:rFonts w:ascii="Times New Roman" w:hAnsi="Times New Roman" w:cs="Times New Roman"/>
          <w:sz w:val="28"/>
          <w:szCs w:val="28"/>
        </w:rPr>
        <w:t>.</w:t>
      </w:r>
      <w:proofErr w:type="gramEnd"/>
      <w:r w:rsidR="00294E64" w:rsidRPr="00294E64">
        <w:rPr>
          <w:rFonts w:ascii="Times New Roman" w:hAnsi="Times New Roman" w:cs="Times New Roman"/>
          <w:sz w:val="28"/>
          <w:szCs w:val="28"/>
        </w:rPr>
        <w:t xml:space="preserve"> </w:t>
      </w:r>
      <w:r w:rsidR="00294E64">
        <w:rPr>
          <w:rFonts w:ascii="Times New Roman" w:hAnsi="Times New Roman" w:cs="Times New Roman"/>
          <w:sz w:val="28"/>
          <w:szCs w:val="28"/>
        </w:rPr>
        <w:t>Какой из данны</w:t>
      </w:r>
      <w:r w:rsidR="00294E64" w:rsidRPr="00361544">
        <w:rPr>
          <w:rFonts w:ascii="Times New Roman" w:hAnsi="Times New Roman" w:cs="Times New Roman"/>
          <w:sz w:val="28"/>
          <w:szCs w:val="28"/>
        </w:rPr>
        <w:t>х эффектов</w:t>
      </w:r>
      <w:r w:rsidR="00294E64">
        <w:rPr>
          <w:rFonts w:ascii="Times New Roman" w:hAnsi="Times New Roman" w:cs="Times New Roman"/>
          <w:sz w:val="28"/>
          <w:szCs w:val="28"/>
        </w:rPr>
        <w:t xml:space="preserve"> </w:t>
      </w:r>
      <w:r w:rsidR="00294E64" w:rsidRPr="00361544">
        <w:rPr>
          <w:rFonts w:ascii="Times New Roman" w:hAnsi="Times New Roman" w:cs="Times New Roman"/>
          <w:sz w:val="28"/>
          <w:szCs w:val="28"/>
        </w:rPr>
        <w:t>сильнее</w:t>
      </w:r>
      <w:r w:rsidR="00294E64">
        <w:rPr>
          <w:rFonts w:ascii="Times New Roman" w:hAnsi="Times New Roman" w:cs="Times New Roman"/>
          <w:sz w:val="28"/>
          <w:szCs w:val="28"/>
        </w:rPr>
        <w:t xml:space="preserve"> будет</w:t>
      </w:r>
      <w:r w:rsidR="00294E64" w:rsidRPr="00361544">
        <w:rPr>
          <w:rFonts w:ascii="Times New Roman" w:hAnsi="Times New Roman" w:cs="Times New Roman"/>
          <w:sz w:val="28"/>
          <w:szCs w:val="28"/>
        </w:rPr>
        <w:t xml:space="preserve"> </w:t>
      </w:r>
      <w:r w:rsidR="00294E64">
        <w:rPr>
          <w:rFonts w:ascii="Times New Roman" w:hAnsi="Times New Roman" w:cs="Times New Roman"/>
          <w:sz w:val="28"/>
          <w:szCs w:val="28"/>
        </w:rPr>
        <w:t>определяться</w:t>
      </w:r>
      <w:r w:rsidR="00294E64" w:rsidRPr="00361544">
        <w:rPr>
          <w:rFonts w:ascii="Times New Roman" w:hAnsi="Times New Roman" w:cs="Times New Roman"/>
          <w:sz w:val="28"/>
          <w:szCs w:val="28"/>
        </w:rPr>
        <w:t xml:space="preserve"> </w:t>
      </w:r>
      <w:r w:rsidR="00294E64">
        <w:rPr>
          <w:rFonts w:ascii="Times New Roman" w:hAnsi="Times New Roman" w:cs="Times New Roman"/>
          <w:sz w:val="28"/>
          <w:szCs w:val="28"/>
        </w:rPr>
        <w:t>э</w:t>
      </w:r>
      <w:r w:rsidR="007901EB" w:rsidRPr="00361544">
        <w:rPr>
          <w:rFonts w:ascii="Times New Roman" w:hAnsi="Times New Roman" w:cs="Times New Roman"/>
          <w:sz w:val="28"/>
          <w:szCs w:val="28"/>
        </w:rPr>
        <w:t>ластичность</w:t>
      </w:r>
      <w:r w:rsidR="00294E64">
        <w:rPr>
          <w:rFonts w:ascii="Times New Roman" w:hAnsi="Times New Roman" w:cs="Times New Roman"/>
          <w:sz w:val="28"/>
          <w:szCs w:val="28"/>
        </w:rPr>
        <w:t>ю</w:t>
      </w:r>
      <w:r w:rsidR="007901EB" w:rsidRPr="00361544">
        <w:rPr>
          <w:rFonts w:ascii="Times New Roman" w:hAnsi="Times New Roman" w:cs="Times New Roman"/>
          <w:sz w:val="28"/>
          <w:szCs w:val="28"/>
        </w:rPr>
        <w:t xml:space="preserve"> з</w:t>
      </w:r>
      <w:r w:rsidR="00294E64">
        <w:rPr>
          <w:rFonts w:ascii="Times New Roman" w:hAnsi="Times New Roman" w:cs="Times New Roman"/>
          <w:sz w:val="28"/>
          <w:szCs w:val="28"/>
        </w:rPr>
        <w:t>амещения факторов производства</w:t>
      </w:r>
      <w:r w:rsidR="007901EB" w:rsidRPr="00361544">
        <w:rPr>
          <w:rFonts w:ascii="Times New Roman" w:hAnsi="Times New Roman" w:cs="Times New Roman"/>
          <w:sz w:val="28"/>
          <w:szCs w:val="28"/>
        </w:rPr>
        <w:t xml:space="preserve">, </w:t>
      </w:r>
      <w:r w:rsidR="00294E64">
        <w:rPr>
          <w:rFonts w:ascii="Times New Roman" w:hAnsi="Times New Roman" w:cs="Times New Roman"/>
          <w:sz w:val="28"/>
          <w:szCs w:val="28"/>
        </w:rPr>
        <w:t>она</w:t>
      </w:r>
      <w:r w:rsidR="007901EB" w:rsidRPr="00361544">
        <w:rPr>
          <w:rFonts w:ascii="Times New Roman" w:hAnsi="Times New Roman" w:cs="Times New Roman"/>
          <w:sz w:val="28"/>
          <w:szCs w:val="28"/>
        </w:rPr>
        <w:t xml:space="preserve"> </w:t>
      </w:r>
      <w:r w:rsidR="00294E64">
        <w:rPr>
          <w:rFonts w:ascii="Times New Roman" w:hAnsi="Times New Roman" w:cs="Times New Roman"/>
          <w:sz w:val="28"/>
          <w:szCs w:val="28"/>
        </w:rPr>
        <w:t>также показывает, как технологические изменения будут отвечать</w:t>
      </w:r>
      <w:r w:rsidR="007901EB" w:rsidRPr="00361544">
        <w:rPr>
          <w:rFonts w:ascii="Times New Roman" w:hAnsi="Times New Roman" w:cs="Times New Roman"/>
          <w:sz w:val="28"/>
          <w:szCs w:val="28"/>
        </w:rPr>
        <w:t xml:space="preserve"> на</w:t>
      </w:r>
      <w:r w:rsidR="00294E64">
        <w:rPr>
          <w:rFonts w:ascii="Times New Roman" w:hAnsi="Times New Roman" w:cs="Times New Roman"/>
          <w:sz w:val="28"/>
          <w:szCs w:val="28"/>
        </w:rPr>
        <w:t xml:space="preserve"> сложившуюся</w:t>
      </w:r>
      <w:r w:rsidR="007901EB" w:rsidRPr="00361544">
        <w:rPr>
          <w:rFonts w:ascii="Times New Roman" w:hAnsi="Times New Roman" w:cs="Times New Roman"/>
          <w:sz w:val="28"/>
          <w:szCs w:val="28"/>
        </w:rPr>
        <w:t xml:space="preserve"> экономическую ситуацию. </w:t>
      </w:r>
      <w:r w:rsidR="00294E64">
        <w:rPr>
          <w:rFonts w:ascii="Times New Roman" w:hAnsi="Times New Roman" w:cs="Times New Roman"/>
          <w:sz w:val="28"/>
          <w:szCs w:val="28"/>
        </w:rPr>
        <w:t>В случае, когда</w:t>
      </w:r>
      <w:r w:rsidR="007901EB" w:rsidRPr="00361544">
        <w:rPr>
          <w:rFonts w:ascii="Times New Roman" w:hAnsi="Times New Roman" w:cs="Times New Roman"/>
          <w:sz w:val="28"/>
          <w:szCs w:val="28"/>
        </w:rPr>
        <w:t xml:space="preserve"> </w:t>
      </w:r>
      <w:r w:rsidR="00294E64">
        <w:rPr>
          <w:rFonts w:ascii="Times New Roman" w:hAnsi="Times New Roman" w:cs="Times New Roman"/>
          <w:sz w:val="28"/>
          <w:szCs w:val="28"/>
        </w:rPr>
        <w:t>эластичность замещения низка,</w:t>
      </w:r>
      <w:r w:rsidR="007901EB" w:rsidRPr="00361544">
        <w:rPr>
          <w:rFonts w:ascii="Times New Roman" w:hAnsi="Times New Roman" w:cs="Times New Roman"/>
          <w:sz w:val="28"/>
          <w:szCs w:val="28"/>
        </w:rPr>
        <w:t xml:space="preserve"> относительно сильнее</w:t>
      </w:r>
      <w:r w:rsidR="00294E64">
        <w:rPr>
          <w:rFonts w:ascii="Times New Roman" w:hAnsi="Times New Roman" w:cs="Times New Roman"/>
          <w:sz w:val="28"/>
          <w:szCs w:val="28"/>
        </w:rPr>
        <w:t xml:space="preserve"> выражен</w:t>
      </w:r>
      <w:bookmarkStart w:id="12" w:name="_GoBack"/>
      <w:bookmarkEnd w:id="12"/>
      <w:r w:rsidR="007901EB" w:rsidRPr="00361544">
        <w:rPr>
          <w:rFonts w:ascii="Times New Roman" w:hAnsi="Times New Roman" w:cs="Times New Roman"/>
          <w:sz w:val="28"/>
          <w:szCs w:val="28"/>
        </w:rPr>
        <w:t xml:space="preserve"> эффект цены, если высока – преобладает эффект размера рынка.</w:t>
      </w:r>
      <w:r w:rsidR="004524F9" w:rsidRPr="004524F9">
        <w:rPr>
          <w:rFonts w:ascii="Times New Roman" w:hAnsi="Times New Roman" w:cs="Times New Roman"/>
          <w:sz w:val="28"/>
          <w:szCs w:val="28"/>
        </w:rPr>
        <w:t xml:space="preserve"> </w:t>
      </w:r>
    </w:p>
    <w:p w:rsidR="00D232FF" w:rsidRPr="00361544" w:rsidRDefault="00D232FF" w:rsidP="00EA640B">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lastRenderedPageBreak/>
        <w:t xml:space="preserve">Итак, технический прогресс направлен на увеличение фактора, получающего повышенную долю дохода. В одном случае (при малой эластичности замещения) эта повышенная доля обеспечивается недостаточному фактору за счет эффекта цены, а в другом случае – избыточному фактору за счет эффекта размера рынка. При увеличении эффективного значения любого фактора при высокой эластичности замещения доля этого фактора в доходе растет, а при низкой эластичности замещения – наоборот, падает. Следовательно, при высокой эластичности замещения направленность технического прогресса усиливается ростом доли добавляемого фактора. При низкой эластичности замещения доля добавляемого фактора падает, и направление технического прогресса даже при неизменных количествах факторов может измениться (другой фактор будет получать повышенную долю, и на него будет направлен технический прогресс). </w:t>
      </w:r>
    </w:p>
    <w:p w:rsidR="00D232FF" w:rsidRPr="00361544" w:rsidRDefault="00D232FF" w:rsidP="00EA640B">
      <w:pPr>
        <w:pStyle w:val="a7"/>
        <w:spacing w:line="360" w:lineRule="auto"/>
        <w:ind w:firstLine="709"/>
        <w:jc w:val="both"/>
        <w:rPr>
          <w:rFonts w:ascii="Times New Roman" w:hAnsi="Times New Roman" w:cs="Times New Roman"/>
          <w:sz w:val="28"/>
          <w:szCs w:val="28"/>
        </w:rPr>
      </w:pPr>
      <w:r w:rsidRPr="00361544">
        <w:rPr>
          <w:rFonts w:ascii="Times New Roman" w:hAnsi="Times New Roman" w:cs="Times New Roman"/>
          <w:sz w:val="28"/>
          <w:szCs w:val="28"/>
        </w:rPr>
        <w:t xml:space="preserve">Между тем, рост коэффициента эффективности фактора может способствовать повышению эффективности использования другого фактора (например, рост коэффициента эффективности квалифицированного труда, </w:t>
      </w:r>
      <w:r w:rsidRPr="00361544">
        <w:rPr>
          <w:rFonts w:ascii="Times New Roman" w:hAnsi="Times New Roman" w:cs="Times New Roman"/>
          <w:position w:val="-10"/>
          <w:sz w:val="28"/>
          <w:szCs w:val="28"/>
        </w:rPr>
        <w:object w:dxaOrig="360" w:dyaOrig="340">
          <v:shape id="_x0000_i1041" type="#_x0000_t75" style="width:18pt;height:17.1pt" o:ole="">
            <v:imagedata r:id="rId38" o:title=""/>
          </v:shape>
          <o:OLEObject Type="Embed" ProgID="Equation.3" ShapeID="_x0000_i1041" DrawAspect="Content" ObjectID="_1463665231" r:id="rId39"/>
        </w:object>
      </w:r>
      <w:r w:rsidRPr="00361544">
        <w:rPr>
          <w:rFonts w:ascii="Times New Roman" w:hAnsi="Times New Roman" w:cs="Times New Roman"/>
          <w:sz w:val="28"/>
          <w:szCs w:val="28"/>
        </w:rPr>
        <w:t xml:space="preserve">, может фактически способствовать повышению эффективности использования неквалифицированного труда), и потому изменение одного коэффициента эффективности, само по себе, не отражает в полной мере истинного изменения относительной эффективности факторов и направленности технического прогресса. </w:t>
      </w:r>
    </w:p>
    <w:p w:rsidR="00D232FF" w:rsidRPr="00CB5AB3" w:rsidRDefault="00D232FF" w:rsidP="00EA640B">
      <w:pPr>
        <w:spacing w:line="360" w:lineRule="auto"/>
        <w:ind w:firstLine="709"/>
        <w:jc w:val="both"/>
        <w:rPr>
          <w:rFonts w:ascii="Times New Roman" w:hAnsi="Times New Roman" w:cs="Times New Roman"/>
          <w:sz w:val="28"/>
          <w:szCs w:val="28"/>
        </w:rPr>
      </w:pPr>
      <w:r w:rsidRPr="00CB5AB3">
        <w:rPr>
          <w:rFonts w:ascii="Times New Roman" w:hAnsi="Times New Roman" w:cs="Times New Roman"/>
          <w:sz w:val="28"/>
          <w:szCs w:val="28"/>
        </w:rPr>
        <w:t>В качестве меры относительной эффективности двух факторов производства мы предлагаем рассматривать отношение их предельных продуктов, т.е. предельную норму технического замещения (</w:t>
      </w:r>
      <w:r w:rsidRPr="00CB5AB3">
        <w:rPr>
          <w:rFonts w:ascii="Times New Roman" w:hAnsi="Times New Roman" w:cs="Times New Roman"/>
          <w:sz w:val="28"/>
          <w:szCs w:val="28"/>
          <w:lang w:val="en-US"/>
        </w:rPr>
        <w:t>MRTS</w:t>
      </w:r>
      <w:r w:rsidRPr="00CB5AB3">
        <w:rPr>
          <w:rFonts w:ascii="Times New Roman" w:hAnsi="Times New Roman" w:cs="Times New Roman"/>
          <w:sz w:val="28"/>
          <w:szCs w:val="28"/>
        </w:rPr>
        <w:t xml:space="preserve">). Относительная эффективность квалифицированного труда по отношению к неквалифицированному труду </w:t>
      </w:r>
      <w:proofErr w:type="gramStart"/>
      <w:r w:rsidRPr="00CB5AB3">
        <w:rPr>
          <w:rFonts w:ascii="Times New Roman" w:hAnsi="Times New Roman" w:cs="Times New Roman"/>
          <w:sz w:val="28"/>
          <w:szCs w:val="28"/>
        </w:rPr>
        <w:t>равна</w:t>
      </w:r>
      <w:proofErr w:type="gramEnd"/>
      <w:r w:rsidR="002B18F9">
        <w:rPr>
          <w:rFonts w:ascii="Times New Roman" w:hAnsi="Times New Roman" w:cs="Times New Roman"/>
          <w:sz w:val="28"/>
          <w:szCs w:val="28"/>
        </w:rPr>
        <w:t xml:space="preserve"> </w:t>
      </w:r>
      <w:r w:rsidRPr="00CB5AB3">
        <w:rPr>
          <w:rFonts w:ascii="Times New Roman" w:hAnsi="Times New Roman" w:cs="Times New Roman"/>
          <w:position w:val="-24"/>
          <w:sz w:val="28"/>
          <w:szCs w:val="28"/>
        </w:rPr>
        <w:object w:dxaOrig="1280" w:dyaOrig="620">
          <v:shape id="_x0000_i1042" type="#_x0000_t75" style="width:63pt;height:30.6pt" o:ole="">
            <v:imagedata r:id="rId40" o:title=""/>
          </v:shape>
          <o:OLEObject Type="Embed" ProgID="Equation.3" ShapeID="_x0000_i1042" DrawAspect="Content" ObjectID="_1463665232" r:id="rId41"/>
        </w:object>
      </w:r>
      <w:r w:rsidRPr="00CB5AB3">
        <w:rPr>
          <w:rFonts w:ascii="Times New Roman" w:hAnsi="Times New Roman" w:cs="Times New Roman"/>
          <w:sz w:val="28"/>
          <w:szCs w:val="28"/>
        </w:rPr>
        <w:t xml:space="preserve"> т.е. совпадает с премией за навыки. Пусть технический прогресс в модели состоит в изменении некоторого параметра производственной функции со значения </w:t>
      </w:r>
      <w:r w:rsidRPr="00CB5AB3">
        <w:rPr>
          <w:rFonts w:ascii="Times New Roman" w:hAnsi="Times New Roman" w:cs="Times New Roman"/>
          <w:position w:val="-6"/>
          <w:sz w:val="28"/>
          <w:szCs w:val="28"/>
        </w:rPr>
        <w:object w:dxaOrig="200" w:dyaOrig="220">
          <v:shape id="_x0000_i1043" type="#_x0000_t75" style="width:9.9pt;height:10.8pt" o:ole="">
            <v:imagedata r:id="rId42" o:title=""/>
          </v:shape>
          <o:OLEObject Type="Embed" ProgID="Equation.3" ShapeID="_x0000_i1043" DrawAspect="Content" ObjectID="_1463665233" r:id="rId43"/>
        </w:object>
      </w:r>
      <w:r w:rsidRPr="00CB5AB3">
        <w:rPr>
          <w:rFonts w:ascii="Times New Roman" w:hAnsi="Times New Roman" w:cs="Times New Roman"/>
          <w:sz w:val="28"/>
          <w:szCs w:val="28"/>
        </w:rPr>
        <w:t xml:space="preserve"> до значения </w:t>
      </w:r>
      <w:r w:rsidRPr="00CB5AB3">
        <w:rPr>
          <w:rFonts w:ascii="Times New Roman" w:hAnsi="Times New Roman" w:cs="Times New Roman"/>
          <w:position w:val="-6"/>
          <w:sz w:val="28"/>
          <w:szCs w:val="28"/>
        </w:rPr>
        <w:object w:dxaOrig="220" w:dyaOrig="260">
          <v:shape id="_x0000_i1044" type="#_x0000_t75" style="width:10.8pt;height:13.5pt" o:ole="">
            <v:imagedata r:id="rId44" o:title=""/>
          </v:shape>
          <o:OLEObject Type="Embed" ProgID="Equation.3" ShapeID="_x0000_i1044" DrawAspect="Content" ObjectID="_1463665234" r:id="rId45"/>
        </w:object>
      </w:r>
      <w:r w:rsidRPr="00CB5AB3">
        <w:rPr>
          <w:rFonts w:ascii="Times New Roman" w:hAnsi="Times New Roman" w:cs="Times New Roman"/>
          <w:sz w:val="28"/>
          <w:szCs w:val="28"/>
        </w:rPr>
        <w:t>. Будем, в частности, говорить, что технический прог</w:t>
      </w:r>
      <w:r w:rsidRPr="00AE05CA">
        <w:rPr>
          <w:rFonts w:ascii="Times New Roman" w:hAnsi="Times New Roman" w:cs="Times New Roman"/>
          <w:sz w:val="28"/>
          <w:szCs w:val="28"/>
        </w:rPr>
        <w:t>ресс истинно усиливает</w:t>
      </w:r>
      <w:r w:rsidR="00BB3ECA" w:rsidRPr="00AE05CA">
        <w:rPr>
          <w:rFonts w:ascii="Times New Roman" w:hAnsi="Times New Roman" w:cs="Times New Roman"/>
          <w:sz w:val="28"/>
          <w:szCs w:val="28"/>
        </w:rPr>
        <w:t xml:space="preserve"> </w:t>
      </w:r>
      <w:r w:rsidRPr="00AE05CA">
        <w:rPr>
          <w:rFonts w:ascii="Times New Roman" w:hAnsi="Times New Roman" w:cs="Times New Roman"/>
          <w:sz w:val="28"/>
          <w:szCs w:val="28"/>
        </w:rPr>
        <w:t>квалифицированный труд по отношению к неквалифицированному труду,</w:t>
      </w:r>
      <w:r w:rsidRPr="00CB5AB3">
        <w:rPr>
          <w:rFonts w:ascii="Times New Roman" w:hAnsi="Times New Roman" w:cs="Times New Roman"/>
          <w:sz w:val="28"/>
          <w:szCs w:val="28"/>
        </w:rPr>
        <w:t xml:space="preserve"> если он увеличивает </w:t>
      </w:r>
      <w:r w:rsidRPr="00CB5AB3">
        <w:rPr>
          <w:rFonts w:ascii="Times New Roman" w:hAnsi="Times New Roman" w:cs="Times New Roman"/>
          <w:sz w:val="28"/>
          <w:szCs w:val="28"/>
          <w:lang w:val="en-US"/>
        </w:rPr>
        <w:t>MRTS</w:t>
      </w:r>
      <w:r w:rsidRPr="00CB5AB3">
        <w:rPr>
          <w:rFonts w:ascii="Times New Roman" w:hAnsi="Times New Roman" w:cs="Times New Roman"/>
          <w:sz w:val="28"/>
          <w:szCs w:val="28"/>
        </w:rPr>
        <w:t>, т.е. если</w:t>
      </w:r>
    </w:p>
    <w:p w:rsidR="00D232FF" w:rsidRPr="00CB5AB3" w:rsidRDefault="00D232FF" w:rsidP="00E231A7">
      <w:pPr>
        <w:spacing w:line="360" w:lineRule="auto"/>
        <w:ind w:firstLine="709"/>
        <w:jc w:val="center"/>
        <w:rPr>
          <w:rFonts w:ascii="Times New Roman" w:hAnsi="Times New Roman" w:cs="Times New Roman"/>
          <w:sz w:val="28"/>
          <w:szCs w:val="28"/>
        </w:rPr>
      </w:pPr>
      <w:r w:rsidRPr="00CB5AB3">
        <w:rPr>
          <w:rFonts w:ascii="Times New Roman" w:hAnsi="Times New Roman" w:cs="Times New Roman"/>
          <w:position w:val="-14"/>
          <w:sz w:val="28"/>
          <w:szCs w:val="28"/>
        </w:rPr>
        <w:object w:dxaOrig="600" w:dyaOrig="400">
          <v:shape id="_x0000_i1045" type="#_x0000_t75" style="width:29.7pt;height:19.8pt" o:ole="">
            <v:imagedata r:id="rId46" o:title=""/>
          </v:shape>
          <o:OLEObject Type="Embed" ProgID="Equation.3" ShapeID="_x0000_i1045" DrawAspect="Content" ObjectID="_1463665235" r:id="rId47"/>
        </w:object>
      </w:r>
      <w:r w:rsidRPr="00CB5AB3">
        <w:rPr>
          <w:rFonts w:ascii="Times New Roman" w:hAnsi="Times New Roman" w:cs="Times New Roman"/>
          <w:position w:val="-14"/>
          <w:sz w:val="28"/>
          <w:szCs w:val="28"/>
        </w:rPr>
        <w:object w:dxaOrig="380" w:dyaOrig="400">
          <v:shape id="_x0000_i1046" type="#_x0000_t75" style="width:18.9pt;height:19.8pt" o:ole="">
            <v:imagedata r:id="rId48" o:title=""/>
          </v:shape>
          <o:OLEObject Type="Embed" ProgID="Equation.3" ShapeID="_x0000_i1046" DrawAspect="Content" ObjectID="_1463665236" r:id="rId49"/>
        </w:object>
      </w:r>
      <w:r w:rsidR="00C84CD2">
        <w:rPr>
          <w:rFonts w:ascii="Times New Roman" w:hAnsi="Times New Roman" w:cs="Times New Roman"/>
          <w:sz w:val="28"/>
          <w:szCs w:val="28"/>
        </w:rPr>
        <w:t>,</w:t>
      </w:r>
      <w:r w:rsidR="00581730">
        <w:rPr>
          <w:rFonts w:ascii="Times New Roman" w:hAnsi="Times New Roman" w:cs="Times New Roman"/>
          <w:sz w:val="28"/>
          <w:szCs w:val="28"/>
        </w:rPr>
        <w:t xml:space="preserve">                (</w:t>
      </w:r>
      <w:r w:rsidR="00EA640B">
        <w:rPr>
          <w:rFonts w:ascii="Times New Roman" w:hAnsi="Times New Roman" w:cs="Times New Roman"/>
          <w:sz w:val="28"/>
          <w:szCs w:val="28"/>
        </w:rPr>
        <w:t>1.</w:t>
      </w:r>
      <w:r w:rsidR="00581730" w:rsidRPr="00C84CD2">
        <w:rPr>
          <w:rFonts w:ascii="Times New Roman" w:hAnsi="Times New Roman" w:cs="Times New Roman"/>
          <w:sz w:val="28"/>
          <w:szCs w:val="28"/>
        </w:rPr>
        <w:t>8</w:t>
      </w:r>
      <w:r w:rsidRPr="00CB5AB3">
        <w:rPr>
          <w:rFonts w:ascii="Times New Roman" w:hAnsi="Times New Roman" w:cs="Times New Roman"/>
          <w:sz w:val="28"/>
          <w:szCs w:val="28"/>
        </w:rPr>
        <w:t>)</w:t>
      </w:r>
    </w:p>
    <w:p w:rsidR="00D232FF" w:rsidRPr="00CB5AB3" w:rsidRDefault="00D232FF" w:rsidP="00EA640B">
      <w:pPr>
        <w:spacing w:line="360" w:lineRule="auto"/>
        <w:ind w:firstLine="709"/>
        <w:jc w:val="both"/>
        <w:rPr>
          <w:rFonts w:ascii="Times New Roman" w:hAnsi="Times New Roman" w:cs="Times New Roman"/>
          <w:sz w:val="28"/>
          <w:szCs w:val="28"/>
        </w:rPr>
      </w:pPr>
      <w:r w:rsidRPr="00CB5AB3">
        <w:rPr>
          <w:rFonts w:ascii="Times New Roman" w:hAnsi="Times New Roman" w:cs="Times New Roman"/>
          <w:sz w:val="28"/>
          <w:szCs w:val="28"/>
        </w:rPr>
        <w:t xml:space="preserve">при любом предложении факторов производства </w:t>
      </w:r>
      <w:r w:rsidRPr="00CB5AB3">
        <w:rPr>
          <w:rFonts w:ascii="Times New Roman" w:hAnsi="Times New Roman" w:cs="Times New Roman"/>
          <w:position w:val="-10"/>
          <w:sz w:val="28"/>
          <w:szCs w:val="28"/>
        </w:rPr>
        <w:object w:dxaOrig="580" w:dyaOrig="320">
          <v:shape id="_x0000_i1047" type="#_x0000_t75" style="width:28.8pt;height:16.2pt" o:ole="">
            <v:imagedata r:id="rId50" o:title=""/>
          </v:shape>
          <o:OLEObject Type="Embed" ProgID="Equation.3" ShapeID="_x0000_i1047" DrawAspect="Content" ObjectID="_1463665237" r:id="rId51"/>
        </w:object>
      </w:r>
      <w:r w:rsidR="00581730">
        <w:rPr>
          <w:rFonts w:ascii="Times New Roman" w:hAnsi="Times New Roman" w:cs="Times New Roman"/>
          <w:sz w:val="28"/>
          <w:szCs w:val="28"/>
        </w:rPr>
        <w:t xml:space="preserve">. Неравенство </w:t>
      </w:r>
      <w:r w:rsidR="00581730" w:rsidRPr="00C84CD2">
        <w:rPr>
          <w:rFonts w:ascii="Times New Roman" w:hAnsi="Times New Roman" w:cs="Times New Roman"/>
          <w:sz w:val="28"/>
          <w:szCs w:val="28"/>
        </w:rPr>
        <w:t>(</w:t>
      </w:r>
      <w:r w:rsidR="00EA640B">
        <w:rPr>
          <w:rFonts w:ascii="Times New Roman" w:hAnsi="Times New Roman" w:cs="Times New Roman"/>
          <w:sz w:val="28"/>
          <w:szCs w:val="28"/>
        </w:rPr>
        <w:t>1.</w:t>
      </w:r>
      <w:r w:rsidR="00581730" w:rsidRPr="00C84CD2">
        <w:rPr>
          <w:rFonts w:ascii="Times New Roman" w:hAnsi="Times New Roman" w:cs="Times New Roman"/>
          <w:sz w:val="28"/>
          <w:szCs w:val="28"/>
        </w:rPr>
        <w:t>8</w:t>
      </w:r>
      <w:r w:rsidRPr="00CB5AB3">
        <w:rPr>
          <w:rFonts w:ascii="Times New Roman" w:hAnsi="Times New Roman" w:cs="Times New Roman"/>
          <w:sz w:val="28"/>
          <w:szCs w:val="28"/>
        </w:rPr>
        <w:t>) эквивалентно следующему:</w:t>
      </w:r>
    </w:p>
    <w:p w:rsidR="00D232FF" w:rsidRPr="00CB5AB3" w:rsidRDefault="00D232FF" w:rsidP="00E231A7">
      <w:pPr>
        <w:spacing w:line="360" w:lineRule="auto"/>
        <w:ind w:firstLine="709"/>
        <w:jc w:val="center"/>
        <w:rPr>
          <w:rFonts w:ascii="Times New Roman" w:hAnsi="Times New Roman" w:cs="Times New Roman"/>
          <w:sz w:val="28"/>
          <w:szCs w:val="28"/>
        </w:rPr>
      </w:pPr>
      <w:r w:rsidRPr="00CB5AB3">
        <w:rPr>
          <w:rFonts w:ascii="Times New Roman" w:hAnsi="Times New Roman" w:cs="Times New Roman"/>
          <w:position w:val="-34"/>
          <w:sz w:val="28"/>
          <w:szCs w:val="28"/>
        </w:rPr>
        <w:object w:dxaOrig="2299" w:dyaOrig="800">
          <v:shape id="_x0000_i1247" type="#_x0000_t75" style="width:115.2pt;height:40.5pt" o:ole="">
            <v:imagedata r:id="rId52" o:title=""/>
          </v:shape>
          <o:OLEObject Type="Embed" ProgID="Equation.3" ShapeID="_x0000_i1247" DrawAspect="Content" ObjectID="_1463665238" r:id="rId53"/>
        </w:object>
      </w:r>
      <w:r w:rsidR="00C84CD2">
        <w:rPr>
          <w:rFonts w:ascii="Times New Roman" w:hAnsi="Times New Roman" w:cs="Times New Roman"/>
          <w:sz w:val="28"/>
          <w:szCs w:val="28"/>
        </w:rPr>
        <w:t>,</w:t>
      </w:r>
    </w:p>
    <w:p w:rsidR="00D232FF" w:rsidRPr="00581730" w:rsidRDefault="00D232FF" w:rsidP="00EA640B">
      <w:pPr>
        <w:spacing w:line="360" w:lineRule="auto"/>
        <w:ind w:firstLine="709"/>
        <w:jc w:val="both"/>
        <w:rPr>
          <w:rFonts w:ascii="Times New Roman" w:hAnsi="Times New Roman" w:cs="Times New Roman"/>
          <w:sz w:val="28"/>
          <w:szCs w:val="28"/>
          <w:lang w:val="en-US"/>
        </w:rPr>
      </w:pPr>
      <w:r w:rsidRPr="00CB5AB3">
        <w:rPr>
          <w:rFonts w:ascii="Times New Roman" w:hAnsi="Times New Roman" w:cs="Times New Roman"/>
          <w:sz w:val="28"/>
          <w:szCs w:val="28"/>
        </w:rPr>
        <w:t>Смысл последнего равенства в том, что технический прогресс, истинно усиливающий квалифицированный труд по отношению к неквалифицированному труду, увеличивает предельный продукт квалифицированного труда в большей степени, чем предельный продукт неквалифицированного труда. Это можно переписать в виде неравенс</w:t>
      </w:r>
      <w:r w:rsidR="00581730">
        <w:rPr>
          <w:rFonts w:ascii="Times New Roman" w:hAnsi="Times New Roman" w:cs="Times New Roman"/>
          <w:sz w:val="28"/>
          <w:szCs w:val="28"/>
        </w:rPr>
        <w:t>тва для ставок заработной платы</w:t>
      </w:r>
    </w:p>
    <w:p w:rsidR="00D232FF" w:rsidRPr="00CB5AB3" w:rsidRDefault="00D232FF" w:rsidP="00E231A7">
      <w:pPr>
        <w:spacing w:line="360" w:lineRule="auto"/>
        <w:ind w:firstLine="709"/>
        <w:jc w:val="center"/>
        <w:rPr>
          <w:rFonts w:ascii="Times New Roman" w:hAnsi="Times New Roman" w:cs="Times New Roman"/>
          <w:sz w:val="28"/>
          <w:szCs w:val="28"/>
        </w:rPr>
      </w:pPr>
      <w:r w:rsidRPr="00CB5AB3">
        <w:rPr>
          <w:rFonts w:ascii="Times New Roman" w:hAnsi="Times New Roman" w:cs="Times New Roman"/>
          <w:position w:val="-34"/>
          <w:sz w:val="28"/>
          <w:szCs w:val="28"/>
        </w:rPr>
        <w:object w:dxaOrig="1460" w:dyaOrig="800">
          <v:shape id="_x0000_i1049" type="#_x0000_t75" style="width:72.9pt;height:40.5pt" o:ole="">
            <v:imagedata r:id="rId54" o:title=""/>
          </v:shape>
          <o:OLEObject Type="Embed" ProgID="Equation.3" ShapeID="_x0000_i1049" DrawAspect="Content" ObjectID="_1463665239" r:id="rId55"/>
        </w:object>
      </w:r>
    </w:p>
    <w:p w:rsidR="00D232FF" w:rsidRDefault="00D232FF" w:rsidP="00EA640B">
      <w:pPr>
        <w:pStyle w:val="a7"/>
        <w:spacing w:line="360" w:lineRule="auto"/>
        <w:ind w:firstLine="709"/>
        <w:jc w:val="both"/>
        <w:rPr>
          <w:rFonts w:ascii="Times New Roman" w:hAnsi="Times New Roman" w:cs="Times New Roman"/>
          <w:sz w:val="28"/>
          <w:szCs w:val="28"/>
        </w:rPr>
      </w:pPr>
      <w:r w:rsidRPr="00F45368">
        <w:rPr>
          <w:rFonts w:ascii="Times New Roman" w:hAnsi="Times New Roman" w:cs="Times New Roman"/>
          <w:sz w:val="28"/>
          <w:szCs w:val="28"/>
        </w:rPr>
        <w:t>Из сказанного выше следует, что фактородобавляющий технический прогресс (т.е. состоящий в увеличении коэффициента эффективности того или иного фактора), всегда истинно усиливает избыточный фактор.</w:t>
      </w:r>
      <w:r w:rsidRPr="00F45368">
        <w:rPr>
          <w:rFonts w:ascii="Times New Roman" w:hAnsi="Times New Roman" w:cs="Times New Roman"/>
          <w:sz w:val="28"/>
          <w:szCs w:val="28"/>
        </w:rPr>
        <w:tab/>
      </w:r>
    </w:p>
    <w:p w:rsidR="00050785" w:rsidRPr="00F45368" w:rsidRDefault="009C49DA" w:rsidP="00EA640B">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86AED" w:rsidRPr="00F45368">
        <w:rPr>
          <w:rFonts w:ascii="Times New Roman" w:hAnsi="Times New Roman" w:cs="Times New Roman"/>
          <w:sz w:val="28"/>
          <w:szCs w:val="28"/>
        </w:rPr>
        <w:t xml:space="preserve">е смотря на то, что </w:t>
      </w:r>
      <w:r w:rsidR="00FE6C45">
        <w:rPr>
          <w:rFonts w:ascii="Times New Roman" w:hAnsi="Times New Roman" w:cs="Times New Roman"/>
          <w:sz w:val="28"/>
          <w:szCs w:val="28"/>
        </w:rPr>
        <w:t xml:space="preserve">в теории </w:t>
      </w:r>
      <w:r w:rsidR="00C84CD2">
        <w:rPr>
          <w:rFonts w:ascii="Times New Roman" w:hAnsi="Times New Roman" w:cs="Times New Roman"/>
          <w:sz w:val="28"/>
          <w:szCs w:val="28"/>
        </w:rPr>
        <w:t>выделяется</w:t>
      </w:r>
      <w:r w:rsidR="00486AED" w:rsidRPr="00F45368">
        <w:rPr>
          <w:rFonts w:ascii="Times New Roman" w:hAnsi="Times New Roman" w:cs="Times New Roman"/>
          <w:sz w:val="28"/>
          <w:szCs w:val="28"/>
        </w:rPr>
        <w:t xml:space="preserve"> два направления технического прогресса, в настоящее время в основном речь идет о техническом прогрессе, направленном в сторону высококвалифицированного труда</w:t>
      </w:r>
      <w:r w:rsidR="00FE6C45">
        <w:rPr>
          <w:rFonts w:ascii="Times New Roman" w:hAnsi="Times New Roman" w:cs="Times New Roman"/>
          <w:sz w:val="28"/>
          <w:szCs w:val="28"/>
        </w:rPr>
        <w:t>, то есть рост технического прогресса будет увеличивать эффективность квалифицированных работников</w:t>
      </w:r>
      <w:r w:rsidR="00486AED" w:rsidRPr="00F45368">
        <w:rPr>
          <w:rFonts w:ascii="Times New Roman" w:hAnsi="Times New Roman" w:cs="Times New Roman"/>
          <w:sz w:val="28"/>
          <w:szCs w:val="28"/>
        </w:rPr>
        <w:t>. П</w:t>
      </w:r>
      <w:r w:rsidR="00E069D6" w:rsidRPr="00F45368">
        <w:rPr>
          <w:rFonts w:ascii="Times New Roman" w:hAnsi="Times New Roman" w:cs="Times New Roman"/>
          <w:color w:val="000000" w:themeColor="text1"/>
          <w:sz w:val="28"/>
          <w:szCs w:val="28"/>
        </w:rPr>
        <w:t>ринято считать, что относительный спрос на работников с высоким уровнем квалификации</w:t>
      </w:r>
      <w:r w:rsidR="00E069D6" w:rsidRPr="00F45368">
        <w:rPr>
          <w:rFonts w:ascii="Times New Roman" w:hAnsi="Times New Roman" w:cs="Times New Roman"/>
          <w:sz w:val="28"/>
          <w:szCs w:val="28"/>
        </w:rPr>
        <w:t xml:space="preserve"> увеличивается со временем, так как усовершенствованная технология  требует использования работников, чьи навыки и знания дополняют технологию. </w:t>
      </w:r>
      <w:r w:rsidR="00E231A7" w:rsidRPr="00E231A7">
        <w:rPr>
          <w:rFonts w:ascii="Times New Roman" w:hAnsi="Times New Roman" w:cs="Times New Roman"/>
          <w:sz w:val="28"/>
          <w:szCs w:val="28"/>
        </w:rPr>
        <w:t xml:space="preserve">Таким образом, </w:t>
      </w:r>
      <w:r w:rsidR="00E231A7" w:rsidRPr="00E231A7">
        <w:rPr>
          <w:rFonts w:ascii="Times New Roman" w:hAnsi="Times New Roman" w:cs="Times New Roman"/>
          <w:sz w:val="28"/>
          <w:szCs w:val="28"/>
        </w:rPr>
        <w:lastRenderedPageBreak/>
        <w:t xml:space="preserve">при </w:t>
      </w:r>
      <w:r w:rsidR="00E231A7">
        <w:rPr>
          <w:rFonts w:ascii="Times New Roman" w:hAnsi="Times New Roman" w:cs="Times New Roman"/>
          <w:sz w:val="28"/>
          <w:szCs w:val="28"/>
        </w:rPr>
        <w:t xml:space="preserve">условии </w:t>
      </w:r>
      <w:r w:rsidR="00E231A7" w:rsidRPr="00E231A7">
        <w:rPr>
          <w:rFonts w:ascii="Times New Roman" w:hAnsi="Times New Roman" w:cs="Times New Roman"/>
          <w:sz w:val="28"/>
          <w:szCs w:val="28"/>
        </w:rPr>
        <w:t xml:space="preserve">высокой эластичности замещения квалифицированного и неквалифицированного труда будет преобладать эффект размера рынка и относительный спрос на квалифицированных работников будет расти по мере увеличения доли квалифицированных работников по отношению </w:t>
      </w:r>
      <w:proofErr w:type="gramStart"/>
      <w:r w:rsidR="00E231A7" w:rsidRPr="00E231A7">
        <w:rPr>
          <w:rFonts w:ascii="Times New Roman" w:hAnsi="Times New Roman" w:cs="Times New Roman"/>
          <w:sz w:val="28"/>
          <w:szCs w:val="28"/>
        </w:rPr>
        <w:t>к</w:t>
      </w:r>
      <w:proofErr w:type="gramEnd"/>
      <w:r w:rsidR="00E231A7" w:rsidRPr="00E231A7">
        <w:rPr>
          <w:rFonts w:ascii="Times New Roman" w:hAnsi="Times New Roman" w:cs="Times New Roman"/>
          <w:sz w:val="28"/>
          <w:szCs w:val="28"/>
        </w:rPr>
        <w:t xml:space="preserve"> неквалифицированным, так как развитие технологических инноваций дополняющих относительно избыточный фактор становится более выгодным. </w:t>
      </w:r>
      <w:r w:rsidR="00E069D6" w:rsidRPr="00F45368">
        <w:rPr>
          <w:rFonts w:ascii="Times New Roman" w:hAnsi="Times New Roman" w:cs="Times New Roman"/>
          <w:sz w:val="28"/>
          <w:szCs w:val="28"/>
        </w:rPr>
        <w:t xml:space="preserve">Такое утверждение представляется странным на фоне того, что в России с каждым годом увеличивается приток </w:t>
      </w:r>
      <w:proofErr w:type="spellStart"/>
      <w:r w:rsidR="00E069D6" w:rsidRPr="00F45368">
        <w:rPr>
          <w:rFonts w:ascii="Times New Roman" w:hAnsi="Times New Roman" w:cs="Times New Roman"/>
          <w:sz w:val="28"/>
          <w:szCs w:val="28"/>
        </w:rPr>
        <w:t>низковалифицированных</w:t>
      </w:r>
      <w:proofErr w:type="spellEnd"/>
      <w:r w:rsidR="00E069D6" w:rsidRPr="00F45368">
        <w:rPr>
          <w:rFonts w:ascii="Times New Roman" w:hAnsi="Times New Roman" w:cs="Times New Roman"/>
          <w:sz w:val="28"/>
          <w:szCs w:val="28"/>
        </w:rPr>
        <w:t xml:space="preserve"> мигрантов.  Однако, вопреки всеобщему мнению, нельзя сказать с абсолютной уверенностью, что мигранты помогают решить проблему дефицита рабочей силы в России. Если посмотреть на данные Росстата, то можно увидеть, что в течение последних пяти лет, потребность в неквалифицированных работниках оставалась, что в 2008, что в 2012 году примерено на одном и том же уровне. </w:t>
      </w:r>
    </w:p>
    <w:p w:rsidR="00E069D6" w:rsidRPr="008409CD" w:rsidRDefault="00050785" w:rsidP="00050785">
      <w:pPr>
        <w:spacing w:line="360" w:lineRule="auto"/>
        <w:ind w:firstLine="709"/>
        <w:jc w:val="right"/>
        <w:rPr>
          <w:rFonts w:ascii="Times New Roman" w:eastAsia="Times New Roman" w:hAnsi="Times New Roman" w:cs="Times New Roman"/>
          <w:sz w:val="28"/>
          <w:szCs w:val="28"/>
          <w:lang w:eastAsia="ru-RU"/>
        </w:rPr>
      </w:pPr>
      <w:r w:rsidRPr="00E231A7">
        <w:rPr>
          <w:rFonts w:ascii="Times New Roman" w:eastAsia="Times New Roman" w:hAnsi="Times New Roman" w:cs="Times New Roman"/>
          <w:i/>
          <w:sz w:val="28"/>
          <w:szCs w:val="28"/>
          <w:lang w:eastAsia="ru-RU"/>
        </w:rPr>
        <w:t>Таблица</w:t>
      </w:r>
      <w:r w:rsidRPr="00050785">
        <w:rPr>
          <w:rFonts w:ascii="Times New Roman" w:eastAsia="Times New Roman" w:hAnsi="Times New Roman" w:cs="Times New Roman"/>
          <w:b/>
          <w:sz w:val="28"/>
          <w:szCs w:val="28"/>
          <w:lang w:eastAsia="ru-RU"/>
        </w:rPr>
        <w:t xml:space="preserve"> </w:t>
      </w:r>
      <w:r w:rsidRPr="008409CD">
        <w:rPr>
          <w:rFonts w:ascii="Times New Roman" w:eastAsia="Times New Roman" w:hAnsi="Times New Roman" w:cs="Times New Roman"/>
          <w:i/>
          <w:sz w:val="28"/>
          <w:szCs w:val="28"/>
          <w:lang w:eastAsia="ru-RU"/>
        </w:rPr>
        <w:t>2.1.</w:t>
      </w:r>
    </w:p>
    <w:p w:rsidR="00E231A7" w:rsidRPr="00441BC1" w:rsidRDefault="00E231A7" w:rsidP="00E231A7">
      <w:pPr>
        <w:spacing w:line="240" w:lineRule="auto"/>
        <w:ind w:firstLine="709"/>
        <w:jc w:val="center"/>
        <w:rPr>
          <w:rFonts w:ascii="Times New Roman" w:hAnsi="Times New Roman" w:cs="Times New Roman"/>
          <w:b/>
          <w:sz w:val="28"/>
          <w:szCs w:val="28"/>
        </w:rPr>
      </w:pPr>
      <w:r w:rsidRPr="00441BC1">
        <w:rPr>
          <w:rFonts w:ascii="Times New Roman" w:eastAsia="Times New Roman" w:hAnsi="Times New Roman" w:cs="Times New Roman"/>
          <w:b/>
          <w:sz w:val="28"/>
          <w:szCs w:val="28"/>
          <w:lang w:eastAsia="ru-RU"/>
        </w:rPr>
        <w:t>Потребность в работниках 2008-2012, РФ</w:t>
      </w:r>
    </w:p>
    <w:tbl>
      <w:tblPr>
        <w:tblStyle w:val="af"/>
        <w:tblW w:w="9322" w:type="dxa"/>
        <w:jc w:val="center"/>
        <w:tblLayout w:type="fixed"/>
        <w:tblLook w:val="04A0" w:firstRow="1" w:lastRow="0" w:firstColumn="1" w:lastColumn="0" w:noHBand="0" w:noVBand="1"/>
      </w:tblPr>
      <w:tblGrid>
        <w:gridCol w:w="2093"/>
        <w:gridCol w:w="1701"/>
        <w:gridCol w:w="1843"/>
        <w:gridCol w:w="1820"/>
        <w:gridCol w:w="1865"/>
      </w:tblGrid>
      <w:tr w:rsidR="00E069D6" w:rsidRPr="00E67A14" w:rsidTr="00E231A7">
        <w:trPr>
          <w:trHeight w:val="361"/>
          <w:jc w:val="center"/>
        </w:trPr>
        <w:tc>
          <w:tcPr>
            <w:tcW w:w="2093" w:type="dxa"/>
            <w:vAlign w:val="center"/>
          </w:tcPr>
          <w:p w:rsidR="00E069D6" w:rsidRPr="009D376E" w:rsidRDefault="00E069D6" w:rsidP="00E231A7">
            <w:pPr>
              <w:jc w:val="center"/>
              <w:rPr>
                <w:rFonts w:ascii="Times New Roman" w:eastAsia="Times New Roman" w:hAnsi="Times New Roman" w:cs="Times New Roman"/>
                <w:color w:val="05386B"/>
                <w:sz w:val="28"/>
                <w:szCs w:val="28"/>
                <w:lang w:eastAsia="ru-RU"/>
              </w:rPr>
            </w:pPr>
          </w:p>
        </w:tc>
        <w:tc>
          <w:tcPr>
            <w:tcW w:w="1701" w:type="dxa"/>
            <w:noWrap/>
            <w:vAlign w:val="center"/>
          </w:tcPr>
          <w:p w:rsidR="00E069D6" w:rsidRPr="009D376E" w:rsidRDefault="00E069D6" w:rsidP="00E231A7">
            <w:pPr>
              <w:jc w:val="center"/>
              <w:rPr>
                <w:rFonts w:ascii="Times New Roman" w:eastAsia="Times New Roman" w:hAnsi="Times New Roman" w:cs="Times New Roman"/>
                <w:sz w:val="28"/>
                <w:szCs w:val="28"/>
                <w:lang w:eastAsia="ru-RU"/>
              </w:rPr>
            </w:pPr>
            <w:r w:rsidRPr="009D376E">
              <w:rPr>
                <w:rFonts w:ascii="Times New Roman" w:eastAsia="Times New Roman" w:hAnsi="Times New Roman" w:cs="Times New Roman"/>
                <w:sz w:val="28"/>
                <w:szCs w:val="28"/>
                <w:lang w:eastAsia="ru-RU"/>
              </w:rPr>
              <w:t>2008</w:t>
            </w:r>
            <w:r>
              <w:rPr>
                <w:rFonts w:ascii="Times New Roman" w:eastAsia="Times New Roman" w:hAnsi="Times New Roman" w:cs="Times New Roman"/>
                <w:sz w:val="28"/>
                <w:szCs w:val="28"/>
                <w:lang w:eastAsia="ru-RU"/>
              </w:rPr>
              <w:t xml:space="preserve"> г.</w:t>
            </w:r>
          </w:p>
        </w:tc>
        <w:tc>
          <w:tcPr>
            <w:tcW w:w="1843" w:type="dxa"/>
            <w:noWrap/>
            <w:vAlign w:val="center"/>
          </w:tcPr>
          <w:p w:rsidR="00E069D6" w:rsidRPr="009D376E" w:rsidRDefault="00E069D6" w:rsidP="00E231A7">
            <w:pPr>
              <w:jc w:val="center"/>
              <w:rPr>
                <w:rFonts w:ascii="Times New Roman" w:eastAsia="Times New Roman" w:hAnsi="Times New Roman" w:cs="Times New Roman"/>
                <w:sz w:val="28"/>
                <w:szCs w:val="28"/>
                <w:lang w:eastAsia="ru-RU"/>
              </w:rPr>
            </w:pPr>
          </w:p>
        </w:tc>
        <w:tc>
          <w:tcPr>
            <w:tcW w:w="1820" w:type="dxa"/>
            <w:noWrap/>
            <w:vAlign w:val="center"/>
          </w:tcPr>
          <w:p w:rsidR="00E069D6" w:rsidRPr="009D376E" w:rsidRDefault="00E069D6" w:rsidP="00E231A7">
            <w:pPr>
              <w:jc w:val="center"/>
              <w:rPr>
                <w:rFonts w:ascii="Times New Roman" w:eastAsia="Times New Roman" w:hAnsi="Times New Roman" w:cs="Times New Roman"/>
                <w:sz w:val="28"/>
                <w:szCs w:val="28"/>
                <w:lang w:eastAsia="ru-RU"/>
              </w:rPr>
            </w:pPr>
            <w:r w:rsidRPr="009D376E">
              <w:rPr>
                <w:rFonts w:ascii="Times New Roman" w:eastAsia="Times New Roman" w:hAnsi="Times New Roman" w:cs="Times New Roman"/>
                <w:sz w:val="28"/>
                <w:szCs w:val="28"/>
                <w:lang w:eastAsia="ru-RU"/>
              </w:rPr>
              <w:t>2012</w:t>
            </w:r>
            <w:r>
              <w:rPr>
                <w:rFonts w:ascii="Times New Roman" w:eastAsia="Times New Roman" w:hAnsi="Times New Roman" w:cs="Times New Roman"/>
                <w:sz w:val="28"/>
                <w:szCs w:val="28"/>
                <w:lang w:eastAsia="ru-RU"/>
              </w:rPr>
              <w:t xml:space="preserve"> г.</w:t>
            </w:r>
          </w:p>
        </w:tc>
        <w:tc>
          <w:tcPr>
            <w:tcW w:w="1865" w:type="dxa"/>
            <w:noWrap/>
            <w:vAlign w:val="center"/>
          </w:tcPr>
          <w:p w:rsidR="00E069D6" w:rsidRPr="009D376E" w:rsidRDefault="00E069D6" w:rsidP="00E231A7">
            <w:pPr>
              <w:jc w:val="center"/>
              <w:rPr>
                <w:rFonts w:ascii="Times New Roman" w:eastAsia="Times New Roman" w:hAnsi="Times New Roman" w:cs="Times New Roman"/>
                <w:sz w:val="28"/>
                <w:szCs w:val="28"/>
                <w:lang w:eastAsia="ru-RU"/>
              </w:rPr>
            </w:pPr>
          </w:p>
        </w:tc>
      </w:tr>
      <w:tr w:rsidR="00E069D6" w:rsidRPr="009D376E" w:rsidTr="008409CD">
        <w:trPr>
          <w:trHeight w:val="644"/>
          <w:jc w:val="center"/>
        </w:trPr>
        <w:tc>
          <w:tcPr>
            <w:tcW w:w="2093" w:type="dxa"/>
            <w:vAlign w:val="center"/>
          </w:tcPr>
          <w:p w:rsidR="00E069D6" w:rsidRPr="009D376E"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Всего:</w:t>
            </w:r>
          </w:p>
        </w:tc>
        <w:tc>
          <w:tcPr>
            <w:tcW w:w="1701" w:type="dxa"/>
            <w:noWrap/>
            <w:vAlign w:val="center"/>
          </w:tcPr>
          <w:p w:rsidR="00E069D6" w:rsidRPr="008409CD" w:rsidRDefault="008409CD" w:rsidP="008409C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898 855,36</w:t>
            </w:r>
          </w:p>
        </w:tc>
        <w:tc>
          <w:tcPr>
            <w:tcW w:w="1843" w:type="dxa"/>
            <w:noWrap/>
            <w:vAlign w:val="center"/>
          </w:tcPr>
          <w:p w:rsidR="00E069D6" w:rsidRPr="009D376E"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100%</w:t>
            </w:r>
          </w:p>
        </w:tc>
        <w:tc>
          <w:tcPr>
            <w:tcW w:w="1820" w:type="dxa"/>
            <w:noWrap/>
            <w:vAlign w:val="center"/>
          </w:tcPr>
          <w:p w:rsidR="00E069D6" w:rsidRPr="008409CD" w:rsidRDefault="008409CD" w:rsidP="008409C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835 580,23</w:t>
            </w:r>
          </w:p>
        </w:tc>
        <w:tc>
          <w:tcPr>
            <w:tcW w:w="1865" w:type="dxa"/>
            <w:noWrap/>
            <w:vAlign w:val="center"/>
          </w:tcPr>
          <w:p w:rsidR="00E069D6" w:rsidRPr="009D376E"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100%</w:t>
            </w:r>
          </w:p>
        </w:tc>
      </w:tr>
      <w:tr w:rsidR="00E069D6" w:rsidRPr="009D376E" w:rsidTr="008409CD">
        <w:trPr>
          <w:trHeight w:val="644"/>
          <w:jc w:val="center"/>
        </w:trPr>
        <w:tc>
          <w:tcPr>
            <w:tcW w:w="2093" w:type="dxa"/>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Квалифициро</w:t>
            </w:r>
            <w:r w:rsidR="006266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ванных</w:t>
            </w:r>
            <w:proofErr w:type="gramEnd"/>
          </w:p>
        </w:tc>
        <w:tc>
          <w:tcPr>
            <w:tcW w:w="1701"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411 703</w:t>
            </w:r>
          </w:p>
        </w:tc>
        <w:tc>
          <w:tcPr>
            <w:tcW w:w="1843"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46%</w:t>
            </w:r>
          </w:p>
        </w:tc>
        <w:tc>
          <w:tcPr>
            <w:tcW w:w="1820"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372 924</w:t>
            </w:r>
          </w:p>
        </w:tc>
        <w:tc>
          <w:tcPr>
            <w:tcW w:w="1865"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45%</w:t>
            </w:r>
          </w:p>
        </w:tc>
      </w:tr>
      <w:tr w:rsidR="00E069D6" w:rsidRPr="009D376E" w:rsidTr="008409CD">
        <w:trPr>
          <w:trHeight w:val="644"/>
          <w:jc w:val="center"/>
        </w:trPr>
        <w:tc>
          <w:tcPr>
            <w:tcW w:w="2093" w:type="dxa"/>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Н</w:t>
            </w:r>
            <w:r w:rsidRPr="00E67A14">
              <w:rPr>
                <w:rFonts w:ascii="Times New Roman" w:eastAsia="Times New Roman" w:hAnsi="Times New Roman" w:cs="Times New Roman"/>
                <w:color w:val="000000" w:themeColor="text1"/>
                <w:sz w:val="28"/>
                <w:szCs w:val="28"/>
                <w:lang w:eastAsia="ru-RU"/>
              </w:rPr>
              <w:t>еквал</w:t>
            </w:r>
            <w:r>
              <w:rPr>
                <w:rFonts w:ascii="Times New Roman" w:eastAsia="Times New Roman" w:hAnsi="Times New Roman" w:cs="Times New Roman"/>
                <w:color w:val="000000" w:themeColor="text1"/>
                <w:sz w:val="28"/>
                <w:szCs w:val="28"/>
                <w:lang w:eastAsia="ru-RU"/>
              </w:rPr>
              <w:t>ифици</w:t>
            </w:r>
            <w:r w:rsidR="006266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рованных</w:t>
            </w:r>
            <w:proofErr w:type="gramEnd"/>
          </w:p>
        </w:tc>
        <w:tc>
          <w:tcPr>
            <w:tcW w:w="1701"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487 151</w:t>
            </w:r>
          </w:p>
        </w:tc>
        <w:tc>
          <w:tcPr>
            <w:tcW w:w="1843"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E67A14">
              <w:rPr>
                <w:rFonts w:ascii="Times New Roman" w:eastAsia="Times New Roman" w:hAnsi="Times New Roman" w:cs="Times New Roman"/>
                <w:color w:val="000000" w:themeColor="text1"/>
                <w:sz w:val="28"/>
                <w:szCs w:val="28"/>
                <w:lang w:eastAsia="ru-RU"/>
              </w:rPr>
              <w:t>54</w:t>
            </w:r>
            <w:r w:rsidRPr="009D376E">
              <w:rPr>
                <w:rFonts w:ascii="Times New Roman" w:eastAsia="Times New Roman" w:hAnsi="Times New Roman" w:cs="Times New Roman"/>
                <w:color w:val="000000" w:themeColor="text1"/>
                <w:sz w:val="28"/>
                <w:szCs w:val="28"/>
                <w:lang w:eastAsia="ru-RU"/>
              </w:rPr>
              <w:t>%</w:t>
            </w:r>
          </w:p>
        </w:tc>
        <w:tc>
          <w:tcPr>
            <w:tcW w:w="1820"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9D376E">
              <w:rPr>
                <w:rFonts w:ascii="Times New Roman" w:eastAsia="Times New Roman" w:hAnsi="Times New Roman" w:cs="Times New Roman"/>
                <w:color w:val="000000" w:themeColor="text1"/>
                <w:sz w:val="28"/>
                <w:szCs w:val="28"/>
                <w:lang w:eastAsia="ru-RU"/>
              </w:rPr>
              <w:t>462 655</w:t>
            </w:r>
          </w:p>
        </w:tc>
        <w:tc>
          <w:tcPr>
            <w:tcW w:w="1865" w:type="dxa"/>
            <w:noWrap/>
            <w:vAlign w:val="center"/>
            <w:hideMark/>
          </w:tcPr>
          <w:p w:rsidR="00E069D6" w:rsidRPr="00E67A14" w:rsidRDefault="00E069D6" w:rsidP="008409CD">
            <w:pPr>
              <w:jc w:val="center"/>
              <w:rPr>
                <w:rFonts w:ascii="Times New Roman" w:eastAsia="Times New Roman" w:hAnsi="Times New Roman" w:cs="Times New Roman"/>
                <w:color w:val="000000" w:themeColor="text1"/>
                <w:sz w:val="28"/>
                <w:szCs w:val="28"/>
                <w:lang w:eastAsia="ru-RU"/>
              </w:rPr>
            </w:pPr>
            <w:r w:rsidRPr="00E67A14">
              <w:rPr>
                <w:rFonts w:ascii="Times New Roman" w:eastAsia="Times New Roman" w:hAnsi="Times New Roman" w:cs="Times New Roman"/>
                <w:color w:val="000000" w:themeColor="text1"/>
                <w:sz w:val="28"/>
                <w:szCs w:val="28"/>
                <w:lang w:eastAsia="ru-RU"/>
              </w:rPr>
              <w:t>55</w:t>
            </w:r>
            <w:r w:rsidRPr="009D376E">
              <w:rPr>
                <w:rFonts w:ascii="Times New Roman" w:eastAsia="Times New Roman" w:hAnsi="Times New Roman" w:cs="Times New Roman"/>
                <w:color w:val="000000" w:themeColor="text1"/>
                <w:sz w:val="28"/>
                <w:szCs w:val="28"/>
                <w:lang w:eastAsia="ru-RU"/>
              </w:rPr>
              <w:t>%</w:t>
            </w:r>
          </w:p>
        </w:tc>
      </w:tr>
    </w:tbl>
    <w:p w:rsidR="00626651" w:rsidRDefault="00626651" w:rsidP="00F45368">
      <w:pPr>
        <w:pStyle w:val="a7"/>
        <w:spacing w:line="360" w:lineRule="auto"/>
        <w:ind w:firstLine="709"/>
        <w:rPr>
          <w:rFonts w:ascii="Times New Roman" w:hAnsi="Times New Roman" w:cs="Times New Roman"/>
          <w:sz w:val="28"/>
          <w:szCs w:val="28"/>
        </w:rPr>
      </w:pPr>
    </w:p>
    <w:p w:rsidR="00A418D4" w:rsidRPr="00F45368" w:rsidRDefault="00E069D6" w:rsidP="00F45368">
      <w:pPr>
        <w:pStyle w:val="a7"/>
        <w:spacing w:line="360" w:lineRule="auto"/>
        <w:ind w:firstLine="709"/>
        <w:rPr>
          <w:rFonts w:ascii="Times New Roman" w:hAnsi="Times New Roman" w:cs="Times New Roman"/>
          <w:sz w:val="28"/>
          <w:szCs w:val="28"/>
        </w:rPr>
      </w:pPr>
      <w:r w:rsidRPr="00F45368">
        <w:rPr>
          <w:rFonts w:ascii="Times New Roman" w:hAnsi="Times New Roman" w:cs="Times New Roman"/>
          <w:sz w:val="28"/>
          <w:szCs w:val="28"/>
        </w:rPr>
        <w:t>Стоит отметить, что зарплаты мигрантов очень низки, поэтому нет смысла внедрять прогрессивные технологии в те отрасли, в которых применяется их труд. Таким образом, изменения в технологии происходят в более наукоемких отраслях, и там уже будет повышаться спрос на высококвалифицированный труд, который обладает достаточными знаниями, чтобы эти технологии использовать.</w:t>
      </w:r>
      <w:r w:rsidR="00486AED" w:rsidRPr="00F45368">
        <w:rPr>
          <w:rFonts w:ascii="Times New Roman" w:hAnsi="Times New Roman" w:cs="Times New Roman"/>
          <w:sz w:val="28"/>
          <w:szCs w:val="28"/>
        </w:rPr>
        <w:t xml:space="preserve"> </w:t>
      </w:r>
    </w:p>
    <w:p w:rsidR="00A418D4" w:rsidRPr="00F45368" w:rsidRDefault="00A418D4" w:rsidP="00F45368">
      <w:pPr>
        <w:pStyle w:val="a7"/>
        <w:spacing w:line="360" w:lineRule="auto"/>
        <w:ind w:firstLine="709"/>
        <w:rPr>
          <w:rFonts w:ascii="Times New Roman" w:hAnsi="Times New Roman" w:cs="Times New Roman"/>
          <w:sz w:val="28"/>
          <w:szCs w:val="28"/>
        </w:rPr>
      </w:pPr>
      <w:r w:rsidRPr="00F45368">
        <w:rPr>
          <w:rFonts w:ascii="Times New Roman" w:hAnsi="Times New Roman" w:cs="Times New Roman"/>
          <w:sz w:val="28"/>
          <w:szCs w:val="28"/>
        </w:rPr>
        <w:lastRenderedPageBreak/>
        <w:t>В результате анализа канонической модели спроса и предложения на труд различной квалификации можно сделать следующие выводы:</w:t>
      </w:r>
    </w:p>
    <w:p w:rsidR="00FE6C45" w:rsidRDefault="00FE6C45" w:rsidP="00A418D4">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при высокой эластичности замещения квалифицированного и неквалифицированного труда увеличение относительной эффективности квалифицированного труда (ассоциирующееся с ростом технического прогресса) приведет к увеличению премии за навыки, обратную ситуацию можно наблюдать при низкой эластичности замещения;</w:t>
      </w:r>
    </w:p>
    <w:p w:rsidR="00712014" w:rsidRDefault="00712014" w:rsidP="00712014">
      <w:pPr>
        <w:pStyle w:val="a8"/>
        <w:numPr>
          <w:ilvl w:val="0"/>
          <w:numId w:val="6"/>
        </w:numPr>
        <w:spacing w:line="360" w:lineRule="auto"/>
        <w:jc w:val="both"/>
        <w:rPr>
          <w:rFonts w:ascii="Times New Roman" w:hAnsi="Times New Roman" w:cs="Times New Roman"/>
          <w:sz w:val="28"/>
          <w:szCs w:val="28"/>
        </w:rPr>
      </w:pPr>
      <w:r w:rsidRPr="00712014">
        <w:rPr>
          <w:rFonts w:ascii="Times New Roman" w:hAnsi="Times New Roman" w:cs="Times New Roman"/>
          <w:sz w:val="28"/>
          <w:szCs w:val="28"/>
        </w:rPr>
        <w:t>увеличение относительного предложения квалифицированного труда, при прочих равных условиях отрицате</w:t>
      </w:r>
      <w:r>
        <w:rPr>
          <w:rFonts w:ascii="Times New Roman" w:hAnsi="Times New Roman" w:cs="Times New Roman"/>
          <w:sz w:val="28"/>
          <w:szCs w:val="28"/>
        </w:rPr>
        <w:t>льно влияет на премию за навыки;</w:t>
      </w:r>
    </w:p>
    <w:p w:rsidR="00AE05CA" w:rsidRDefault="00712014" w:rsidP="00AE05CA">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е</w:t>
      </w:r>
      <w:r w:rsidR="00AE05CA" w:rsidRPr="00AE05CA">
        <w:rPr>
          <w:rFonts w:ascii="Times New Roman" w:hAnsi="Times New Roman" w:cs="Times New Roman"/>
          <w:sz w:val="28"/>
          <w:szCs w:val="28"/>
        </w:rPr>
        <w:t>сли эластичность замещения высокая, то увеличение относительного предложения высококвалифицированного труда приводит к увеличению доли высококвалифиц</w:t>
      </w:r>
      <w:r>
        <w:rPr>
          <w:rFonts w:ascii="Times New Roman" w:hAnsi="Times New Roman" w:cs="Times New Roman"/>
          <w:sz w:val="28"/>
          <w:szCs w:val="28"/>
        </w:rPr>
        <w:t>ированного труда в о</w:t>
      </w:r>
      <w:r w:rsidR="002B18F9">
        <w:rPr>
          <w:rFonts w:ascii="Times New Roman" w:hAnsi="Times New Roman" w:cs="Times New Roman"/>
          <w:sz w:val="28"/>
          <w:szCs w:val="28"/>
        </w:rPr>
        <w:t xml:space="preserve">бщем доходе из-за эффекта </w:t>
      </w:r>
      <w:r w:rsidR="00E231A7">
        <w:rPr>
          <w:rFonts w:ascii="Times New Roman" w:hAnsi="Times New Roman" w:cs="Times New Roman"/>
          <w:sz w:val="28"/>
          <w:szCs w:val="28"/>
        </w:rPr>
        <w:t xml:space="preserve">размера </w:t>
      </w:r>
      <w:r w:rsidR="002B18F9">
        <w:rPr>
          <w:rFonts w:ascii="Times New Roman" w:hAnsi="Times New Roman" w:cs="Times New Roman"/>
          <w:sz w:val="28"/>
          <w:szCs w:val="28"/>
        </w:rPr>
        <w:t>рынка и наоборот</w:t>
      </w:r>
      <w:r w:rsidR="00F45368">
        <w:rPr>
          <w:rFonts w:ascii="Times New Roman" w:hAnsi="Times New Roman" w:cs="Times New Roman"/>
          <w:sz w:val="28"/>
          <w:szCs w:val="28"/>
        </w:rPr>
        <w:t>;</w:t>
      </w:r>
    </w:p>
    <w:p w:rsidR="00AE05CA" w:rsidRPr="00A418D4" w:rsidRDefault="00AE05CA" w:rsidP="00AE05CA">
      <w:pPr>
        <w:pStyle w:val="a8"/>
        <w:numPr>
          <w:ilvl w:val="0"/>
          <w:numId w:val="6"/>
        </w:numPr>
        <w:spacing w:line="360" w:lineRule="auto"/>
        <w:jc w:val="both"/>
        <w:rPr>
          <w:rFonts w:ascii="Times New Roman" w:hAnsi="Times New Roman" w:cs="Times New Roman"/>
          <w:sz w:val="28"/>
          <w:szCs w:val="28"/>
        </w:rPr>
      </w:pPr>
      <w:r w:rsidRPr="00AE05CA">
        <w:rPr>
          <w:rFonts w:ascii="Times New Roman" w:hAnsi="Times New Roman" w:cs="Times New Roman"/>
          <w:sz w:val="28"/>
          <w:szCs w:val="28"/>
        </w:rPr>
        <w:t>технический прогресс направлен на увеличение фактора, пол</w:t>
      </w:r>
      <w:r>
        <w:rPr>
          <w:rFonts w:ascii="Times New Roman" w:hAnsi="Times New Roman" w:cs="Times New Roman"/>
          <w:sz w:val="28"/>
          <w:szCs w:val="28"/>
        </w:rPr>
        <w:t>учающего повышенную долю дохода</w:t>
      </w:r>
      <w:r w:rsidR="00712014">
        <w:rPr>
          <w:rFonts w:ascii="Times New Roman" w:hAnsi="Times New Roman" w:cs="Times New Roman"/>
          <w:sz w:val="28"/>
          <w:szCs w:val="28"/>
        </w:rPr>
        <w:t>.</w:t>
      </w:r>
    </w:p>
    <w:p w:rsidR="00A418D4" w:rsidRDefault="00A418D4" w:rsidP="00A418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F52B53">
        <w:rPr>
          <w:rFonts w:ascii="Times New Roman" w:hAnsi="Times New Roman" w:cs="Times New Roman"/>
          <w:sz w:val="28"/>
          <w:szCs w:val="28"/>
        </w:rPr>
        <w:t>несмотря на заметные успехи</w:t>
      </w:r>
      <w:r>
        <w:rPr>
          <w:rFonts w:ascii="Times New Roman" w:hAnsi="Times New Roman" w:cs="Times New Roman"/>
          <w:sz w:val="28"/>
          <w:szCs w:val="28"/>
        </w:rPr>
        <w:t xml:space="preserve"> в объяснении ситуаций складывающихся на рынке труда</w:t>
      </w:r>
      <w:r w:rsidRPr="00F52B53">
        <w:rPr>
          <w:rFonts w:ascii="Times New Roman" w:hAnsi="Times New Roman" w:cs="Times New Roman"/>
          <w:sz w:val="28"/>
          <w:szCs w:val="28"/>
        </w:rPr>
        <w:t xml:space="preserve">, </w:t>
      </w:r>
      <w:r>
        <w:rPr>
          <w:rFonts w:ascii="Times New Roman" w:hAnsi="Times New Roman" w:cs="Times New Roman"/>
          <w:sz w:val="28"/>
          <w:szCs w:val="28"/>
        </w:rPr>
        <w:t>каноническая</w:t>
      </w:r>
      <w:r w:rsidRPr="00F52B53">
        <w:rPr>
          <w:rFonts w:ascii="Times New Roman" w:hAnsi="Times New Roman" w:cs="Times New Roman"/>
          <w:sz w:val="28"/>
          <w:szCs w:val="28"/>
        </w:rPr>
        <w:t xml:space="preserve"> модель </w:t>
      </w:r>
      <w:r>
        <w:rPr>
          <w:rFonts w:ascii="Times New Roman" w:hAnsi="Times New Roman" w:cs="Times New Roman"/>
          <w:sz w:val="28"/>
          <w:szCs w:val="28"/>
        </w:rPr>
        <w:t xml:space="preserve">не отражает ряд </w:t>
      </w:r>
      <w:r w:rsidRPr="00F52B53">
        <w:rPr>
          <w:rFonts w:ascii="Times New Roman" w:hAnsi="Times New Roman" w:cs="Times New Roman"/>
          <w:sz w:val="28"/>
          <w:szCs w:val="28"/>
        </w:rPr>
        <w:t>ц</w:t>
      </w:r>
      <w:r>
        <w:rPr>
          <w:rFonts w:ascii="Times New Roman" w:hAnsi="Times New Roman" w:cs="Times New Roman"/>
          <w:sz w:val="28"/>
          <w:szCs w:val="28"/>
        </w:rPr>
        <w:t>ентральных эмпирических событий</w:t>
      </w:r>
      <w:r w:rsidR="00540CDD" w:rsidRPr="00540CDD">
        <w:rPr>
          <w:rFonts w:ascii="Times New Roman" w:hAnsi="Times New Roman" w:cs="Times New Roman"/>
          <w:sz w:val="28"/>
          <w:szCs w:val="28"/>
        </w:rPr>
        <w:t xml:space="preserve"> </w:t>
      </w:r>
      <w:r w:rsidR="00540CDD">
        <w:rPr>
          <w:rFonts w:ascii="Times New Roman" w:hAnsi="Times New Roman" w:cs="Times New Roman"/>
          <w:sz w:val="28"/>
          <w:szCs w:val="28"/>
        </w:rPr>
        <w:t>и</w:t>
      </w:r>
      <w:r>
        <w:rPr>
          <w:rFonts w:ascii="Times New Roman" w:hAnsi="Times New Roman" w:cs="Times New Roman"/>
          <w:sz w:val="28"/>
          <w:szCs w:val="28"/>
        </w:rPr>
        <w:t xml:space="preserve"> в настоящее время большей популярностью пользуются модели, где рассматривается взаимодействие торговли и направленного технического прогресса. Поэтому следующим шагом в изучении влияния различных факторов на премию за навыки будет постановка теоретической модели, включающей в себя торговлю и технический прогресс.</w:t>
      </w:r>
    </w:p>
    <w:p w:rsidR="008573F3" w:rsidRDefault="008573F3" w:rsidP="008573F3"/>
    <w:p w:rsidR="00626651" w:rsidRDefault="00626651" w:rsidP="008573F3"/>
    <w:p w:rsidR="00E231A7" w:rsidRDefault="00E231A7" w:rsidP="008573F3"/>
    <w:p w:rsidR="00FC4B95" w:rsidRPr="00626651" w:rsidRDefault="008B5686" w:rsidP="004B687D">
      <w:pPr>
        <w:pStyle w:val="2"/>
        <w:jc w:val="center"/>
        <w:rPr>
          <w:rFonts w:ascii="Times New Roman" w:hAnsi="Times New Roman" w:cs="Times New Roman"/>
          <w:color w:val="auto"/>
          <w:sz w:val="28"/>
          <w:szCs w:val="28"/>
        </w:rPr>
      </w:pPr>
      <w:bookmarkStart w:id="13" w:name="_Toc389726687"/>
      <w:r w:rsidRPr="00626651">
        <w:rPr>
          <w:rFonts w:ascii="Times New Roman" w:hAnsi="Times New Roman" w:cs="Times New Roman"/>
          <w:color w:val="auto"/>
          <w:sz w:val="28"/>
          <w:szCs w:val="28"/>
        </w:rPr>
        <w:lastRenderedPageBreak/>
        <w:t>2.2</w:t>
      </w:r>
      <w:r w:rsidRPr="00626651">
        <w:rPr>
          <w:rFonts w:ascii="Times New Roman" w:hAnsi="Times New Roman" w:cs="Times New Roman"/>
          <w:color w:val="000000" w:themeColor="text1"/>
          <w:sz w:val="28"/>
          <w:szCs w:val="28"/>
        </w:rPr>
        <w:t xml:space="preserve">. </w:t>
      </w:r>
      <w:r w:rsidR="00C23B57" w:rsidRPr="00626651">
        <w:rPr>
          <w:rFonts w:ascii="Times New Roman" w:hAnsi="Times New Roman" w:cs="Times New Roman"/>
          <w:color w:val="000000" w:themeColor="text1"/>
          <w:sz w:val="28"/>
          <w:szCs w:val="28"/>
        </w:rPr>
        <w:t>Постановка и анализ</w:t>
      </w:r>
      <w:r w:rsidR="005D1A60" w:rsidRPr="00626651">
        <w:rPr>
          <w:rFonts w:ascii="Times New Roman" w:hAnsi="Times New Roman" w:cs="Times New Roman"/>
          <w:color w:val="000000" w:themeColor="text1"/>
          <w:sz w:val="28"/>
          <w:szCs w:val="28"/>
        </w:rPr>
        <w:t xml:space="preserve"> модели</w:t>
      </w:r>
      <w:r w:rsidR="00335EFB" w:rsidRPr="00626651">
        <w:rPr>
          <w:rFonts w:ascii="Times New Roman" w:hAnsi="Times New Roman" w:cs="Times New Roman"/>
          <w:color w:val="000000" w:themeColor="text1"/>
          <w:sz w:val="28"/>
          <w:szCs w:val="28"/>
        </w:rPr>
        <w:t xml:space="preserve"> </w:t>
      </w:r>
      <w:r w:rsidR="00C23B57" w:rsidRPr="00626651">
        <w:rPr>
          <w:rFonts w:ascii="Times New Roman" w:hAnsi="Times New Roman" w:cs="Times New Roman"/>
          <w:color w:val="000000" w:themeColor="text1"/>
          <w:sz w:val="28"/>
          <w:szCs w:val="28"/>
        </w:rPr>
        <w:t>спроса</w:t>
      </w:r>
      <w:r w:rsidR="00A46827" w:rsidRPr="00626651">
        <w:rPr>
          <w:rFonts w:ascii="Times New Roman" w:hAnsi="Times New Roman" w:cs="Times New Roman"/>
          <w:color w:val="000000" w:themeColor="text1"/>
          <w:sz w:val="28"/>
          <w:szCs w:val="28"/>
        </w:rPr>
        <w:t xml:space="preserve"> и предложения на труд</w:t>
      </w:r>
      <w:r w:rsidR="00C23B57" w:rsidRPr="00626651">
        <w:rPr>
          <w:rFonts w:ascii="Times New Roman" w:hAnsi="Times New Roman" w:cs="Times New Roman"/>
          <w:color w:val="000000" w:themeColor="text1"/>
          <w:sz w:val="28"/>
          <w:szCs w:val="28"/>
        </w:rPr>
        <w:t xml:space="preserve"> различной квалификации с учетом техн</w:t>
      </w:r>
      <w:r w:rsidR="00626651">
        <w:rPr>
          <w:rFonts w:ascii="Times New Roman" w:hAnsi="Times New Roman" w:cs="Times New Roman"/>
          <w:color w:val="000000" w:themeColor="text1"/>
          <w:sz w:val="28"/>
          <w:szCs w:val="28"/>
        </w:rPr>
        <w:t>ического прогресса и возникновении</w:t>
      </w:r>
      <w:r w:rsidR="00C23B57" w:rsidRPr="00626651">
        <w:rPr>
          <w:rFonts w:ascii="Times New Roman" w:hAnsi="Times New Roman" w:cs="Times New Roman"/>
          <w:color w:val="000000" w:themeColor="text1"/>
          <w:sz w:val="28"/>
          <w:szCs w:val="28"/>
        </w:rPr>
        <w:t xml:space="preserve"> международной торговли</w:t>
      </w:r>
      <w:bookmarkEnd w:id="13"/>
    </w:p>
    <w:p w:rsidR="00335EFB" w:rsidRDefault="00335EFB" w:rsidP="005A6210">
      <w:pPr>
        <w:pStyle w:val="a7"/>
        <w:spacing w:line="360" w:lineRule="auto"/>
        <w:ind w:firstLine="709"/>
        <w:jc w:val="both"/>
        <w:rPr>
          <w:rFonts w:ascii="Times New Roman" w:hAnsi="Times New Roman" w:cs="Times New Roman"/>
          <w:sz w:val="28"/>
          <w:szCs w:val="28"/>
        </w:rPr>
      </w:pPr>
    </w:p>
    <w:p w:rsidR="000900EA" w:rsidRDefault="000900EA" w:rsidP="005A621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подходы к установлению зависимости между торговлей, техническим прогрессом и премией за навыки сосредоточились вокруг концепции гетерогенности фирм. Это предположение указывает на то, что в ответ на либерализацию торговли разные фирмы будут реагироват</w:t>
      </w:r>
      <w:r w:rsidR="00FB0905">
        <w:rPr>
          <w:rFonts w:ascii="Times New Roman" w:hAnsi="Times New Roman" w:cs="Times New Roman"/>
          <w:sz w:val="28"/>
          <w:szCs w:val="28"/>
        </w:rPr>
        <w:t>ь по-разному, в зависимости от своих</w:t>
      </w:r>
      <w:r>
        <w:rPr>
          <w:rFonts w:ascii="Times New Roman" w:hAnsi="Times New Roman" w:cs="Times New Roman"/>
          <w:sz w:val="28"/>
          <w:szCs w:val="28"/>
        </w:rPr>
        <w:t xml:space="preserve"> характеристик.  </w:t>
      </w:r>
      <w:r w:rsidR="00FB0905">
        <w:rPr>
          <w:rFonts w:ascii="Times New Roman" w:hAnsi="Times New Roman" w:cs="Times New Roman"/>
          <w:sz w:val="28"/>
          <w:szCs w:val="28"/>
        </w:rPr>
        <w:t>Более продуктивные</w:t>
      </w:r>
      <w:r w:rsidR="00A46827">
        <w:rPr>
          <w:rFonts w:ascii="Times New Roman" w:hAnsi="Times New Roman" w:cs="Times New Roman"/>
          <w:sz w:val="28"/>
          <w:szCs w:val="28"/>
        </w:rPr>
        <w:t xml:space="preserve"> </w:t>
      </w:r>
      <w:r w:rsidR="00FB0905">
        <w:rPr>
          <w:rFonts w:ascii="Times New Roman" w:hAnsi="Times New Roman" w:cs="Times New Roman"/>
          <w:sz w:val="28"/>
          <w:szCs w:val="28"/>
        </w:rPr>
        <w:t>фирмы будут получать большую прибыль, а впоследствии охотнее инвестировать в научные разработки и увеличивать спрос на квалифицированных работников, так к</w:t>
      </w:r>
      <w:r w:rsidR="00065E53">
        <w:rPr>
          <w:rFonts w:ascii="Times New Roman" w:hAnsi="Times New Roman" w:cs="Times New Roman"/>
          <w:sz w:val="28"/>
          <w:szCs w:val="28"/>
        </w:rPr>
        <w:t>ак высокотехнологичный капитал и</w:t>
      </w:r>
      <w:r w:rsidR="00FB0905">
        <w:rPr>
          <w:rFonts w:ascii="Times New Roman" w:hAnsi="Times New Roman" w:cs="Times New Roman"/>
          <w:sz w:val="28"/>
          <w:szCs w:val="28"/>
        </w:rPr>
        <w:t xml:space="preserve"> квалифицированн</w:t>
      </w:r>
      <w:r w:rsidR="00CB7F91">
        <w:rPr>
          <w:rFonts w:ascii="Times New Roman" w:hAnsi="Times New Roman" w:cs="Times New Roman"/>
          <w:sz w:val="28"/>
          <w:szCs w:val="28"/>
        </w:rPr>
        <w:t>ая рабочая сила комплементарны</w:t>
      </w:r>
      <w:r w:rsidR="00CB7F91" w:rsidRPr="00CB7F91">
        <w:rPr>
          <w:rFonts w:ascii="Times New Roman" w:hAnsi="Times New Roman" w:cs="Times New Roman"/>
          <w:sz w:val="28"/>
          <w:szCs w:val="28"/>
        </w:rPr>
        <w:t xml:space="preserve"> (</w:t>
      </w:r>
      <w:r w:rsidR="00CB7F91">
        <w:rPr>
          <w:rFonts w:ascii="Times New Roman" w:hAnsi="Times New Roman" w:cs="Times New Roman"/>
          <w:sz w:val="28"/>
          <w:szCs w:val="28"/>
          <w:lang w:val="en-US"/>
        </w:rPr>
        <w:t>Amiti</w:t>
      </w:r>
      <w:r w:rsidR="00BB3ECA">
        <w:rPr>
          <w:rFonts w:ascii="Times New Roman" w:hAnsi="Times New Roman" w:cs="Times New Roman"/>
          <w:sz w:val="28"/>
          <w:szCs w:val="28"/>
        </w:rPr>
        <w:t xml:space="preserve"> </w:t>
      </w:r>
      <w:r w:rsidR="00CB7F91">
        <w:rPr>
          <w:rFonts w:ascii="Times New Roman" w:hAnsi="Times New Roman" w:cs="Times New Roman"/>
          <w:sz w:val="28"/>
          <w:szCs w:val="28"/>
          <w:lang w:val="en-US"/>
        </w:rPr>
        <w:t>and</w:t>
      </w:r>
      <w:r w:rsidR="00BB3ECA">
        <w:rPr>
          <w:rFonts w:ascii="Times New Roman" w:hAnsi="Times New Roman" w:cs="Times New Roman"/>
          <w:sz w:val="28"/>
          <w:szCs w:val="28"/>
        </w:rPr>
        <w:t xml:space="preserve"> </w:t>
      </w:r>
      <w:r w:rsidR="00CB7F91">
        <w:rPr>
          <w:rFonts w:ascii="Times New Roman" w:hAnsi="Times New Roman" w:cs="Times New Roman"/>
          <w:sz w:val="28"/>
          <w:szCs w:val="28"/>
          <w:lang w:val="en-US"/>
        </w:rPr>
        <w:t>Davis</w:t>
      </w:r>
      <w:r w:rsidR="00CB7F91" w:rsidRPr="00CB7F91">
        <w:rPr>
          <w:rFonts w:ascii="Times New Roman" w:hAnsi="Times New Roman" w:cs="Times New Roman"/>
          <w:sz w:val="28"/>
          <w:szCs w:val="28"/>
        </w:rPr>
        <w:t>, 2012)</w:t>
      </w:r>
      <w:r w:rsidR="00CB7F91">
        <w:rPr>
          <w:rFonts w:ascii="Times New Roman" w:hAnsi="Times New Roman" w:cs="Times New Roman"/>
          <w:sz w:val="28"/>
          <w:szCs w:val="28"/>
        </w:rPr>
        <w:t>. Под влиянием этих условия будет меняться премия за навыки.</w:t>
      </w:r>
    </w:p>
    <w:p w:rsidR="00A46827" w:rsidRDefault="00195480" w:rsidP="005A621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Механизмы направленного технического прогресса и теория </w:t>
      </w:r>
      <w:proofErr w:type="spellStart"/>
      <w:r>
        <w:rPr>
          <w:rFonts w:ascii="Times New Roman" w:hAnsi="Times New Roman" w:cs="Times New Roman"/>
          <w:sz w:val="28"/>
          <w:szCs w:val="28"/>
        </w:rPr>
        <w:t>Хекшера</w:t>
      </w:r>
      <w:proofErr w:type="spellEnd"/>
      <w:r>
        <w:rPr>
          <w:rFonts w:ascii="Times New Roman" w:hAnsi="Times New Roman" w:cs="Times New Roman"/>
          <w:sz w:val="28"/>
          <w:szCs w:val="28"/>
        </w:rPr>
        <w:t>-Олина не действуют изолированно, поэтому д</w:t>
      </w:r>
      <w:r w:rsidR="00A46827">
        <w:rPr>
          <w:rFonts w:ascii="Times New Roman" w:hAnsi="Times New Roman" w:cs="Times New Roman"/>
          <w:sz w:val="28"/>
          <w:szCs w:val="28"/>
        </w:rPr>
        <w:t xml:space="preserve">ля того, чтобы </w:t>
      </w:r>
      <w:r w:rsidR="00065E53">
        <w:rPr>
          <w:rFonts w:ascii="Times New Roman" w:hAnsi="Times New Roman" w:cs="Times New Roman"/>
          <w:sz w:val="28"/>
          <w:szCs w:val="28"/>
        </w:rPr>
        <w:t>определить эффект от торговли, сопровождающийся</w:t>
      </w:r>
      <w:r>
        <w:rPr>
          <w:rFonts w:ascii="Times New Roman" w:hAnsi="Times New Roman" w:cs="Times New Roman"/>
          <w:sz w:val="28"/>
          <w:szCs w:val="28"/>
        </w:rPr>
        <w:t xml:space="preserve"> эффектом от</w:t>
      </w:r>
      <w:r w:rsidR="00065E53">
        <w:rPr>
          <w:rFonts w:ascii="Times New Roman" w:hAnsi="Times New Roman" w:cs="Times New Roman"/>
          <w:sz w:val="28"/>
          <w:szCs w:val="28"/>
        </w:rPr>
        <w:t xml:space="preserve"> технологически</w:t>
      </w:r>
      <w:r>
        <w:rPr>
          <w:rFonts w:ascii="Times New Roman" w:hAnsi="Times New Roman" w:cs="Times New Roman"/>
          <w:sz w:val="28"/>
          <w:szCs w:val="28"/>
        </w:rPr>
        <w:t>х</w:t>
      </w:r>
      <w:r w:rsidR="00065E53">
        <w:rPr>
          <w:rFonts w:ascii="Times New Roman" w:hAnsi="Times New Roman" w:cs="Times New Roman"/>
          <w:sz w:val="28"/>
          <w:szCs w:val="28"/>
        </w:rPr>
        <w:t xml:space="preserve"> изменени</w:t>
      </w:r>
      <w:r>
        <w:rPr>
          <w:rFonts w:ascii="Times New Roman" w:hAnsi="Times New Roman" w:cs="Times New Roman"/>
          <w:sz w:val="28"/>
          <w:szCs w:val="28"/>
        </w:rPr>
        <w:t>й</w:t>
      </w:r>
      <w:r w:rsidR="00590CA4">
        <w:rPr>
          <w:rFonts w:ascii="Times New Roman" w:hAnsi="Times New Roman" w:cs="Times New Roman"/>
          <w:sz w:val="28"/>
          <w:szCs w:val="28"/>
        </w:rPr>
        <w:t xml:space="preserve">, </w:t>
      </w:r>
      <w:r>
        <w:rPr>
          <w:rFonts w:ascii="Times New Roman" w:hAnsi="Times New Roman" w:cs="Times New Roman"/>
          <w:sz w:val="28"/>
          <w:szCs w:val="28"/>
        </w:rPr>
        <w:t xml:space="preserve">мы строим модель, внутри которой фирма осуществляет переход от автаркии к торговле, при этом меняется ее функция затрат в результате технологических изменений. </w:t>
      </w:r>
      <w:r w:rsidR="00590CA4">
        <w:rPr>
          <w:rFonts w:ascii="Times New Roman" w:hAnsi="Times New Roman" w:cs="Times New Roman"/>
          <w:sz w:val="28"/>
          <w:szCs w:val="28"/>
        </w:rPr>
        <w:t>С помощью</w:t>
      </w:r>
      <w:r>
        <w:rPr>
          <w:rFonts w:ascii="Times New Roman" w:hAnsi="Times New Roman" w:cs="Times New Roman"/>
          <w:sz w:val="28"/>
          <w:szCs w:val="28"/>
        </w:rPr>
        <w:t xml:space="preserve"> этой модели, мы изучаем </w:t>
      </w:r>
      <w:r w:rsidR="00590CA4">
        <w:rPr>
          <w:rFonts w:ascii="Times New Roman" w:hAnsi="Times New Roman" w:cs="Times New Roman"/>
          <w:sz w:val="28"/>
          <w:szCs w:val="28"/>
        </w:rPr>
        <w:t xml:space="preserve">формирование премии за навыки в условиях автаркии в зависимости от уровня технологий и предложения квалифицированного труда на рынке. А затем </w:t>
      </w:r>
      <w:r w:rsidR="00486AED">
        <w:rPr>
          <w:rFonts w:ascii="Times New Roman" w:hAnsi="Times New Roman" w:cs="Times New Roman"/>
          <w:sz w:val="28"/>
          <w:szCs w:val="28"/>
        </w:rPr>
        <w:t xml:space="preserve">изучаем направление изменения премии за навыки при выходе фирмы на внешний рынок. </w:t>
      </w:r>
      <w:r w:rsidR="00590C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4B95" w:rsidRPr="008B5686" w:rsidRDefault="00BB3ECA" w:rsidP="005A6210">
      <w:pPr>
        <w:pStyle w:val="a7"/>
        <w:spacing w:line="360" w:lineRule="auto"/>
        <w:ind w:firstLine="709"/>
        <w:jc w:val="both"/>
        <w:rPr>
          <w:rFonts w:ascii="Times New Roman" w:hAnsi="Times New Roman" w:cs="Times New Roman"/>
          <w:sz w:val="28"/>
          <w:szCs w:val="28"/>
        </w:rPr>
      </w:pPr>
      <w:r w:rsidRPr="00590CA4">
        <w:rPr>
          <w:rFonts w:ascii="Times New Roman" w:hAnsi="Times New Roman" w:cs="Times New Roman"/>
          <w:color w:val="000000" w:themeColor="text1"/>
          <w:sz w:val="28"/>
          <w:szCs w:val="28"/>
        </w:rPr>
        <w:t>М</w:t>
      </w:r>
      <w:r w:rsidR="008573F3" w:rsidRPr="00590CA4">
        <w:rPr>
          <w:rFonts w:ascii="Times New Roman" w:hAnsi="Times New Roman" w:cs="Times New Roman"/>
          <w:color w:val="000000" w:themeColor="text1"/>
          <w:sz w:val="28"/>
          <w:szCs w:val="28"/>
        </w:rPr>
        <w:t xml:space="preserve">ы </w:t>
      </w:r>
      <w:r w:rsidR="00FC4B95" w:rsidRPr="00590CA4">
        <w:rPr>
          <w:rFonts w:ascii="Times New Roman" w:hAnsi="Times New Roman" w:cs="Times New Roman"/>
          <w:color w:val="000000" w:themeColor="text1"/>
          <w:sz w:val="28"/>
          <w:szCs w:val="28"/>
        </w:rPr>
        <w:t>рассм</w:t>
      </w:r>
      <w:r w:rsidR="008573F3" w:rsidRPr="00590CA4">
        <w:rPr>
          <w:rFonts w:ascii="Times New Roman" w:hAnsi="Times New Roman" w:cs="Times New Roman"/>
          <w:color w:val="000000" w:themeColor="text1"/>
          <w:sz w:val="28"/>
          <w:szCs w:val="28"/>
        </w:rPr>
        <w:t>а</w:t>
      </w:r>
      <w:r w:rsidR="00FC4B95" w:rsidRPr="00590CA4">
        <w:rPr>
          <w:rFonts w:ascii="Times New Roman" w:hAnsi="Times New Roman" w:cs="Times New Roman"/>
          <w:color w:val="000000" w:themeColor="text1"/>
          <w:sz w:val="28"/>
          <w:szCs w:val="28"/>
        </w:rPr>
        <w:t>три</w:t>
      </w:r>
      <w:r w:rsidR="008573F3" w:rsidRPr="00590CA4">
        <w:rPr>
          <w:rFonts w:ascii="Times New Roman" w:hAnsi="Times New Roman" w:cs="Times New Roman"/>
          <w:color w:val="000000" w:themeColor="text1"/>
          <w:sz w:val="28"/>
          <w:szCs w:val="28"/>
        </w:rPr>
        <w:t>вае</w:t>
      </w:r>
      <w:r w:rsidR="00FC4B95" w:rsidRPr="00590CA4">
        <w:rPr>
          <w:rFonts w:ascii="Times New Roman" w:hAnsi="Times New Roman" w:cs="Times New Roman"/>
          <w:color w:val="000000" w:themeColor="text1"/>
          <w:sz w:val="28"/>
          <w:szCs w:val="28"/>
        </w:rPr>
        <w:t>м модель экономики развивающейся страны. В простейших моделях</w:t>
      </w:r>
      <w:r w:rsidR="008573F3" w:rsidRPr="00590CA4">
        <w:rPr>
          <w:rFonts w:ascii="Times New Roman" w:hAnsi="Times New Roman" w:cs="Times New Roman"/>
          <w:color w:val="000000" w:themeColor="text1"/>
          <w:sz w:val="28"/>
          <w:szCs w:val="28"/>
        </w:rPr>
        <w:t xml:space="preserve"> обычно</w:t>
      </w:r>
      <w:r w:rsidR="00FC4B95" w:rsidRPr="00590CA4">
        <w:rPr>
          <w:rFonts w:ascii="Times New Roman" w:hAnsi="Times New Roman" w:cs="Times New Roman"/>
          <w:color w:val="000000" w:themeColor="text1"/>
          <w:sz w:val="28"/>
          <w:szCs w:val="28"/>
        </w:rPr>
        <w:t xml:space="preserve"> предполагается существование всего двух факторов – капитала</w:t>
      </w:r>
      <w:r w:rsidR="00FC4B95" w:rsidRPr="008B5686">
        <w:rPr>
          <w:rFonts w:ascii="Times New Roman" w:hAnsi="Times New Roman" w:cs="Times New Roman"/>
          <w:sz w:val="28"/>
          <w:szCs w:val="28"/>
        </w:rPr>
        <w:t xml:space="preserve"> и труда. Однако </w:t>
      </w:r>
      <w:r w:rsidR="00335EFB">
        <w:rPr>
          <w:rFonts w:ascii="Times New Roman" w:hAnsi="Times New Roman" w:cs="Times New Roman"/>
          <w:sz w:val="28"/>
          <w:szCs w:val="28"/>
        </w:rPr>
        <w:t>как уже было сказано</w:t>
      </w:r>
      <w:r w:rsidR="00FC4B95" w:rsidRPr="008B5686">
        <w:rPr>
          <w:rFonts w:ascii="Times New Roman" w:hAnsi="Times New Roman" w:cs="Times New Roman"/>
          <w:sz w:val="28"/>
          <w:szCs w:val="28"/>
        </w:rPr>
        <w:t xml:space="preserve"> труд нельзя рассматривать как однородный – работники различаются по профессиям, квалификации, полу, возрасту. Поэтому расширение модели спроса на труд предполагает наличие, по крайней мере, двух видов</w:t>
      </w:r>
      <w:r w:rsidR="008573F3">
        <w:rPr>
          <w:rFonts w:ascii="Times New Roman" w:hAnsi="Times New Roman" w:cs="Times New Roman"/>
          <w:sz w:val="28"/>
          <w:szCs w:val="28"/>
        </w:rPr>
        <w:t xml:space="preserve"> трудовых ресурсов</w:t>
      </w:r>
      <w:r w:rsidR="00FC4B95" w:rsidRPr="008B5686">
        <w:rPr>
          <w:rFonts w:ascii="Times New Roman" w:hAnsi="Times New Roman" w:cs="Times New Roman"/>
          <w:sz w:val="28"/>
          <w:szCs w:val="28"/>
        </w:rPr>
        <w:t xml:space="preserve">. </w:t>
      </w:r>
      <w:r w:rsidR="00FC4B95" w:rsidRPr="008B5686">
        <w:rPr>
          <w:rFonts w:ascii="Times New Roman" w:hAnsi="Times New Roman" w:cs="Times New Roman"/>
          <w:sz w:val="28"/>
          <w:szCs w:val="28"/>
        </w:rPr>
        <w:lastRenderedPageBreak/>
        <w:t>Таким образом</w:t>
      </w:r>
      <w:r w:rsidR="008573F3">
        <w:rPr>
          <w:rFonts w:ascii="Times New Roman" w:hAnsi="Times New Roman" w:cs="Times New Roman"/>
          <w:sz w:val="28"/>
          <w:szCs w:val="28"/>
        </w:rPr>
        <w:t>, в модели имеется два</w:t>
      </w:r>
      <w:r w:rsidR="00FC4B95" w:rsidRPr="008B5686">
        <w:rPr>
          <w:rFonts w:ascii="Times New Roman" w:hAnsi="Times New Roman" w:cs="Times New Roman"/>
          <w:sz w:val="28"/>
          <w:szCs w:val="28"/>
        </w:rPr>
        <w:t xml:space="preserve"> типа труда: квалифицированный</w:t>
      </w:r>
      <w:r w:rsidR="00E367DA">
        <w:rPr>
          <w:rFonts w:ascii="Times New Roman" w:hAnsi="Times New Roman" w:cs="Times New Roman"/>
          <w:sz w:val="28"/>
          <w:szCs w:val="28"/>
        </w:rPr>
        <w:t xml:space="preserve"> (</w:t>
      </w:r>
      <w:r w:rsidR="00E367DA">
        <w:rPr>
          <w:rFonts w:ascii="Times New Roman" w:hAnsi="Times New Roman" w:cs="Times New Roman"/>
          <w:sz w:val="28"/>
          <w:szCs w:val="28"/>
          <w:lang w:val="en-US"/>
        </w:rPr>
        <w:t>skilled</w:t>
      </w:r>
      <w:r w:rsidR="00E367DA">
        <w:rPr>
          <w:rFonts w:ascii="Times New Roman" w:hAnsi="Times New Roman" w:cs="Times New Roman"/>
          <w:sz w:val="28"/>
          <w:szCs w:val="28"/>
        </w:rPr>
        <w:t>)</w:t>
      </w:r>
      <w:r w:rsidR="00FC4B95" w:rsidRPr="008B5686">
        <w:rPr>
          <w:rFonts w:ascii="Times New Roman" w:hAnsi="Times New Roman" w:cs="Times New Roman"/>
          <w:sz w:val="28"/>
          <w:szCs w:val="28"/>
        </w:rPr>
        <w:t>, в количестве</w:t>
      </w:r>
      <w:r w:rsidR="005A621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m:sub>
        </m:sSub>
      </m:oMath>
      <w:r w:rsidR="00FC4B95" w:rsidRPr="008B5686">
        <w:rPr>
          <w:rFonts w:ascii="Times New Roman" w:hAnsi="Times New Roman" w:cs="Times New Roman"/>
          <w:sz w:val="28"/>
          <w:szCs w:val="28"/>
        </w:rPr>
        <w:t>, и неквалифицированный</w:t>
      </w:r>
      <w:r w:rsidR="00E367DA" w:rsidRPr="00E367DA">
        <w:rPr>
          <w:rFonts w:ascii="Times New Roman" w:hAnsi="Times New Roman" w:cs="Times New Roman"/>
          <w:sz w:val="28"/>
          <w:szCs w:val="28"/>
        </w:rPr>
        <w:t xml:space="preserve"> (</w:t>
      </w:r>
      <w:r w:rsidR="00E367DA">
        <w:rPr>
          <w:rFonts w:ascii="Times New Roman" w:hAnsi="Times New Roman" w:cs="Times New Roman"/>
          <w:sz w:val="28"/>
          <w:szCs w:val="28"/>
          <w:lang w:val="en-US"/>
        </w:rPr>
        <w:t>unskilled</w:t>
      </w:r>
      <w:r w:rsidR="00E367DA" w:rsidRPr="00E367DA">
        <w:rPr>
          <w:rFonts w:ascii="Times New Roman" w:hAnsi="Times New Roman" w:cs="Times New Roman"/>
          <w:sz w:val="28"/>
          <w:szCs w:val="28"/>
        </w:rPr>
        <w:t>)</w:t>
      </w:r>
      <w:r w:rsidR="00FC4B95" w:rsidRPr="008B5686">
        <w:rPr>
          <w:rFonts w:ascii="Times New Roman" w:hAnsi="Times New Roman" w:cs="Times New Roman"/>
          <w:sz w:val="28"/>
          <w:szCs w:val="28"/>
        </w:rPr>
        <w:t xml:space="preserve">, в количестве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m:t>
            </m:r>
          </m:sub>
        </m:sSub>
      </m:oMath>
      <w:r w:rsidR="008573F3" w:rsidRPr="008573F3">
        <w:rPr>
          <w:rFonts w:ascii="Times New Roman" w:eastAsiaTheme="minorEastAsia" w:hAnsi="Times New Roman" w:cs="Times New Roman"/>
          <w:sz w:val="28"/>
          <w:szCs w:val="28"/>
        </w:rPr>
        <w:t>.</w:t>
      </w:r>
      <w:r w:rsidR="00FC4B95" w:rsidRPr="008B5686">
        <w:rPr>
          <w:rFonts w:ascii="Times New Roman" w:hAnsi="Times New Roman" w:cs="Times New Roman"/>
          <w:sz w:val="28"/>
          <w:szCs w:val="28"/>
        </w:rPr>
        <w:t xml:space="preserve"> Рабочая сила составляет</w:t>
      </w:r>
      <w:r w:rsidR="005A621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m:t>
            </m:r>
          </m:sub>
        </m:sSub>
        <m:r>
          <w:rPr>
            <w:rFonts w:ascii="Cambria Math" w:hAnsi="Cambria Math" w:cs="Times New Roman"/>
            <w:sz w:val="28"/>
            <w:szCs w:val="28"/>
          </w:rPr>
          <m:t>=L</m:t>
        </m:r>
      </m:oMath>
      <w:r w:rsidR="007D1549" w:rsidRPr="007D1549">
        <w:rPr>
          <w:rFonts w:ascii="Times New Roman" w:eastAsiaTheme="minorEastAsia" w:hAnsi="Times New Roman" w:cs="Times New Roman"/>
          <w:sz w:val="28"/>
          <w:szCs w:val="28"/>
        </w:rPr>
        <w:t xml:space="preserve"> </w:t>
      </w:r>
      <w:r w:rsidR="008573F3">
        <w:rPr>
          <w:rFonts w:ascii="Times New Roman" w:hAnsi="Times New Roman" w:cs="Times New Roman"/>
          <w:sz w:val="28"/>
          <w:szCs w:val="28"/>
        </w:rPr>
        <w:t>и</w:t>
      </w:r>
      <w:r w:rsidR="007D1549" w:rsidRPr="007D1549">
        <w:rPr>
          <w:rFonts w:ascii="Times New Roman" w:hAnsi="Times New Roman" w:cs="Times New Roman"/>
          <w:sz w:val="28"/>
          <w:szCs w:val="28"/>
        </w:rPr>
        <w:t xml:space="preserve"> </w:t>
      </w:r>
      <w:r w:rsidR="008573F3">
        <w:rPr>
          <w:rFonts w:ascii="Times New Roman" w:hAnsi="Times New Roman" w:cs="Times New Roman"/>
          <w:sz w:val="28"/>
          <w:szCs w:val="28"/>
        </w:rPr>
        <w:t xml:space="preserve">в экономике </w:t>
      </w:r>
      <w:r w:rsidR="00FC4B95" w:rsidRPr="008B5686">
        <w:rPr>
          <w:rFonts w:ascii="Times New Roman" w:hAnsi="Times New Roman" w:cs="Times New Roman"/>
          <w:sz w:val="28"/>
          <w:szCs w:val="28"/>
        </w:rPr>
        <w:t xml:space="preserve">имеет место полная занятость. </w:t>
      </w:r>
    </w:p>
    <w:p w:rsidR="00105011" w:rsidRDefault="00FC4B95" w:rsidP="005A6210">
      <w:pPr>
        <w:pStyle w:val="a7"/>
        <w:spacing w:line="360" w:lineRule="auto"/>
        <w:ind w:firstLine="709"/>
        <w:jc w:val="both"/>
        <w:rPr>
          <w:rFonts w:ascii="Times New Roman" w:hAnsi="Times New Roman" w:cs="Times New Roman"/>
          <w:sz w:val="28"/>
          <w:szCs w:val="28"/>
        </w:rPr>
      </w:pPr>
      <w:r w:rsidRPr="008B5686">
        <w:rPr>
          <w:rFonts w:ascii="Times New Roman" w:hAnsi="Times New Roman" w:cs="Times New Roman"/>
          <w:sz w:val="28"/>
          <w:szCs w:val="28"/>
        </w:rPr>
        <w:t>В модели выделяется 2 типа фирм, пусть это, для простоты, всего 2 репрезентативные фирмы, с производственными функциями</w:t>
      </w:r>
      <w:r w:rsidR="00105011">
        <w:rPr>
          <w:rFonts w:ascii="Times New Roman" w:hAnsi="Times New Roman" w:cs="Times New Roman"/>
          <w:sz w:val="28"/>
          <w:szCs w:val="28"/>
        </w:rPr>
        <w:t xml:space="preserve"> вида</w:t>
      </w:r>
    </w:p>
    <w:p w:rsidR="007F296E" w:rsidRPr="007F296E" w:rsidRDefault="00105011" w:rsidP="00626651">
      <w:pPr>
        <w:pStyle w:val="a7"/>
        <w:spacing w:line="360" w:lineRule="auto"/>
        <w:ind w:firstLine="709"/>
        <w:jc w:val="center"/>
        <w:rPr>
          <w:rFonts w:ascii="Times New Roman" w:eastAsiaTheme="minorEastAsia"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lang w:val="en-US"/>
              </w:rPr>
              <m:t>A</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si</m:t>
            </m:r>
          </m:sub>
          <m:sup>
            <m:r>
              <w:rPr>
                <w:rFonts w:ascii="Cambria Math" w:hAnsi="Cambria Math" w:cs="Times New Roman"/>
                <w:sz w:val="28"/>
                <w:szCs w:val="28"/>
              </w:rPr>
              <m:t>α</m:t>
            </m:r>
          </m:sup>
        </m:sSubSup>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ui</m:t>
            </m:r>
          </m:sub>
          <m:sup>
            <m:r>
              <w:rPr>
                <w:rFonts w:ascii="Cambria Math" w:hAnsi="Cambria Math" w:cs="Times New Roman"/>
                <w:sz w:val="28"/>
                <w:szCs w:val="28"/>
              </w:rPr>
              <m:t>1-α</m:t>
            </m:r>
          </m:sup>
        </m:sSubSup>
        <m:r>
          <w:rPr>
            <w:rFonts w:ascii="Cambria Math" w:hAnsi="Cambria Math" w:cs="Times New Roman"/>
            <w:sz w:val="28"/>
            <w:szCs w:val="28"/>
          </w:rPr>
          <m:t xml:space="preserve"> ,  i=1,2,</m:t>
        </m:r>
        <m:r>
          <w:rPr>
            <w:rFonts w:ascii="Cambria Math" w:hAnsi="Cambria Math" w:cs="Times New Roman"/>
            <w:sz w:val="28"/>
            <w:szCs w:val="28"/>
          </w:rPr>
          <m:t xml:space="preserve"> </m:t>
        </m:r>
        <m:r>
          <w:rPr>
            <w:rFonts w:ascii="Cambria Math" w:hAnsi="Cambria Math" w:cs="Times New Roman"/>
            <w:sz w:val="28"/>
            <w:szCs w:val="28"/>
          </w:rPr>
          <m:t xml:space="preserve"> </m:t>
        </m:r>
      </m:oMath>
      <w:r w:rsidR="007F296E">
        <w:rPr>
          <w:rFonts w:ascii="Times New Roman" w:eastAsiaTheme="minorEastAsia" w:hAnsi="Times New Roman" w:cs="Times New Roman"/>
          <w:sz w:val="28"/>
          <w:szCs w:val="28"/>
        </w:rPr>
        <w:t>где 0</w:t>
      </w:r>
      <w:r w:rsidR="007F296E" w:rsidRPr="007F296E">
        <w:rPr>
          <w:rFonts w:ascii="Times New Roman" w:eastAsiaTheme="minorEastAsia" w:hAnsi="Times New Roman" w:cs="Times New Roman"/>
          <w:sz w:val="28"/>
          <w:szCs w:val="28"/>
        </w:rPr>
        <w:t>&lt;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m:t>
            </m:r>
          </m:sub>
        </m:sSub>
      </m:oMath>
      <w:r w:rsidR="007F296E" w:rsidRPr="007F296E">
        <w:rPr>
          <w:rFonts w:ascii="Times New Roman" w:eastAsiaTheme="minorEastAsia" w:hAnsi="Times New Roman" w:cs="Times New Roman"/>
          <w:sz w:val="28"/>
          <w:szCs w:val="28"/>
        </w:rPr>
        <w:t>&lt;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oMath>
    </w:p>
    <w:p w:rsidR="00FC4B95" w:rsidRPr="007F296E" w:rsidRDefault="00E367DA" w:rsidP="005A6210">
      <w:pPr>
        <w:pStyle w:val="a7"/>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Здесь </w:t>
      </w:r>
      <w:r w:rsidR="00FC4B95" w:rsidRPr="00335EFB">
        <w:rPr>
          <w:rFonts w:ascii="Times New Roman" w:hAnsi="Times New Roman" w:cs="Times New Roman"/>
          <w:i/>
          <w:sz w:val="28"/>
          <w:szCs w:val="28"/>
          <w:lang w:val="en-US"/>
        </w:rPr>
        <w:t>Ai</w:t>
      </w:r>
      <w:r w:rsidR="00FC4B95" w:rsidRPr="008B5686">
        <w:rPr>
          <w:rFonts w:ascii="Times New Roman" w:hAnsi="Times New Roman" w:cs="Times New Roman"/>
          <w:sz w:val="28"/>
          <w:szCs w:val="28"/>
        </w:rPr>
        <w:t xml:space="preserve"> - нейтральный технический прогресс, то есть он  одновременно является и трудо- и капиталосберегающим. Пусть в каждой фирме имеется </w:t>
      </w:r>
      <w:r w:rsidR="00FC4B95" w:rsidRPr="008B5686">
        <w:rPr>
          <w:rFonts w:ascii="Times New Roman" w:hAnsi="Times New Roman" w:cs="Times New Roman"/>
          <w:position w:val="-6"/>
          <w:sz w:val="28"/>
          <w:szCs w:val="28"/>
        </w:rPr>
        <w:object w:dxaOrig="480" w:dyaOrig="279">
          <v:shape id="_x0000_i1051" type="#_x0000_t75" style="width:23.4pt;height:14.4pt" o:ole="">
            <v:imagedata r:id="rId56" o:title=""/>
          </v:shape>
          <o:OLEObject Type="Embed" ProgID="Equation.3" ShapeID="_x0000_i1051" DrawAspect="Content" ObjectID="_1463665240" r:id="rId57"/>
        </w:object>
      </w:r>
      <w:r w:rsidR="007F296E">
        <w:rPr>
          <w:rFonts w:ascii="Times New Roman" w:hAnsi="Times New Roman" w:cs="Times New Roman"/>
          <w:sz w:val="28"/>
          <w:szCs w:val="28"/>
        </w:rPr>
        <w:t xml:space="preserve"> рабочих мест. Таким образом:</w:t>
      </w:r>
    </w:p>
    <w:p w:rsidR="00E367DA" w:rsidRPr="00E367DA" w:rsidRDefault="007D1549" w:rsidP="005A6210">
      <w:pPr>
        <w:pStyle w:val="a7"/>
        <w:spacing w:line="360"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m:t>
              </m:r>
            </m:sub>
          </m:sSub>
          <m:r>
            <w:rPr>
              <w:rFonts w:ascii="Cambria Math" w:eastAsiaTheme="minorEastAsia" w:hAnsi="Cambria Math" w:cs="Times New Roman"/>
              <w:sz w:val="28"/>
              <w:szCs w:val="28"/>
            </w:rPr>
            <m:t xml:space="preserve"> ,</m:t>
          </m:r>
        </m:oMath>
      </m:oMathPara>
    </w:p>
    <w:p w:rsidR="00E367DA" w:rsidRPr="00E367DA" w:rsidRDefault="007D1549" w:rsidP="005A6210">
      <w:pPr>
        <w:pStyle w:val="a7"/>
        <w:spacing w:line="360"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u2</m:t>
              </m:r>
            </m:sub>
          </m:sSub>
          <m:r>
            <w:rPr>
              <w:rFonts w:ascii="Cambria Math" w:hAnsi="Cambria Math" w:cs="Times New Roman"/>
              <w:sz w:val="28"/>
              <w:szCs w:val="28"/>
            </w:rPr>
            <m:t>=</m:t>
          </m:r>
          <m:f>
            <m:fPr>
              <m:type m:val="skw"/>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2</m:t>
              </m:r>
            </m:den>
          </m:f>
          <m:r>
            <w:rPr>
              <w:rFonts w:ascii="Cambria Math" w:eastAsiaTheme="minorEastAsia" w:hAnsi="Cambria Math" w:cs="Times New Roman"/>
              <w:sz w:val="28"/>
              <w:szCs w:val="28"/>
            </w:rPr>
            <m:t xml:space="preserve"> .</m:t>
          </m:r>
        </m:oMath>
      </m:oMathPara>
    </w:p>
    <w:p w:rsidR="00FC4B95" w:rsidRPr="008B5686" w:rsidRDefault="00FC4B95" w:rsidP="005A6210">
      <w:pPr>
        <w:pStyle w:val="a7"/>
        <w:spacing w:line="360" w:lineRule="auto"/>
        <w:ind w:firstLine="709"/>
        <w:jc w:val="both"/>
        <w:rPr>
          <w:rFonts w:ascii="Times New Roman" w:hAnsi="Times New Roman" w:cs="Times New Roman"/>
          <w:sz w:val="28"/>
          <w:szCs w:val="28"/>
        </w:rPr>
      </w:pPr>
      <w:r w:rsidRPr="008B5686">
        <w:rPr>
          <w:rFonts w:ascii="Times New Roman" w:hAnsi="Times New Roman" w:cs="Times New Roman"/>
          <w:sz w:val="28"/>
          <w:szCs w:val="28"/>
        </w:rPr>
        <w:t xml:space="preserve">Фирма 1 продает товар на совершенно конкурентном внутреннем рынке, тогда как фирма 2, у которой коэффициент производительности </w:t>
      </w: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m:t>
            </m:r>
          </m:sub>
        </m:sSub>
      </m:oMath>
      <w:r w:rsidRPr="008B5686">
        <w:rPr>
          <w:rFonts w:ascii="Times New Roman" w:hAnsi="Times New Roman" w:cs="Times New Roman"/>
          <w:sz w:val="28"/>
          <w:szCs w:val="28"/>
        </w:rPr>
        <w:t>выше, может выйти на совершенно конкурентный внешний рынок (уйдя</w:t>
      </w:r>
      <w:r w:rsidR="005A6210">
        <w:rPr>
          <w:rFonts w:ascii="Times New Roman" w:hAnsi="Times New Roman" w:cs="Times New Roman"/>
          <w:sz w:val="28"/>
          <w:szCs w:val="28"/>
        </w:rPr>
        <w:t xml:space="preserve"> </w:t>
      </w:r>
      <w:r w:rsidR="00E367DA">
        <w:rPr>
          <w:rFonts w:ascii="Times New Roman" w:hAnsi="Times New Roman" w:cs="Times New Roman"/>
          <w:sz w:val="28"/>
          <w:szCs w:val="28"/>
        </w:rPr>
        <w:t>при этом</w:t>
      </w:r>
      <w:r w:rsidRPr="008B5686">
        <w:rPr>
          <w:rFonts w:ascii="Times New Roman" w:hAnsi="Times New Roman" w:cs="Times New Roman"/>
          <w:sz w:val="28"/>
          <w:szCs w:val="28"/>
        </w:rPr>
        <w:t xml:space="preserve"> с </w:t>
      </w:r>
      <w:proofErr w:type="gramStart"/>
      <w:r w:rsidRPr="008B5686">
        <w:rPr>
          <w:rFonts w:ascii="Times New Roman" w:hAnsi="Times New Roman" w:cs="Times New Roman"/>
          <w:sz w:val="28"/>
          <w:szCs w:val="28"/>
        </w:rPr>
        <w:t>внутреннего</w:t>
      </w:r>
      <w:proofErr w:type="gramEnd"/>
      <w:r w:rsidRPr="008B5686">
        <w:rPr>
          <w:rFonts w:ascii="Times New Roman" w:hAnsi="Times New Roman" w:cs="Times New Roman"/>
          <w:sz w:val="28"/>
          <w:szCs w:val="28"/>
        </w:rPr>
        <w:t xml:space="preserve">). </w:t>
      </w:r>
      <w:r w:rsidR="00F16709">
        <w:rPr>
          <w:rFonts w:ascii="Times New Roman" w:hAnsi="Times New Roman" w:cs="Times New Roman"/>
          <w:sz w:val="28"/>
          <w:szCs w:val="28"/>
        </w:rPr>
        <w:t xml:space="preserve">При этом выход не внешний рынок предполагает повышение качества со стороны фирм. Мы можем рассматривать повышение качества как увеличение производительности фирмы или же </w:t>
      </w:r>
      <w:r w:rsidR="000040AD">
        <w:rPr>
          <w:rFonts w:ascii="Times New Roman" w:hAnsi="Times New Roman" w:cs="Times New Roman"/>
          <w:sz w:val="28"/>
          <w:szCs w:val="28"/>
        </w:rPr>
        <w:t>повышение</w:t>
      </w:r>
      <w:r w:rsidR="00F16709">
        <w:rPr>
          <w:rFonts w:ascii="Times New Roman" w:hAnsi="Times New Roman" w:cs="Times New Roman"/>
          <w:sz w:val="28"/>
          <w:szCs w:val="28"/>
        </w:rPr>
        <w:t xml:space="preserve"> качества</w:t>
      </w:r>
      <w:r w:rsidR="000040AD">
        <w:rPr>
          <w:rFonts w:ascii="Times New Roman" w:hAnsi="Times New Roman" w:cs="Times New Roman"/>
          <w:sz w:val="28"/>
          <w:szCs w:val="28"/>
        </w:rPr>
        <w:t xml:space="preserve"> производимого</w:t>
      </w:r>
      <w:r w:rsidR="00F16709">
        <w:rPr>
          <w:rFonts w:ascii="Times New Roman" w:hAnsi="Times New Roman" w:cs="Times New Roman"/>
          <w:sz w:val="28"/>
          <w:szCs w:val="28"/>
        </w:rPr>
        <w:t xml:space="preserve"> продукта</w:t>
      </w:r>
      <w:r w:rsidR="000040AD" w:rsidRPr="000040AD">
        <w:rPr>
          <w:rFonts w:ascii="Times New Roman" w:hAnsi="Times New Roman" w:cs="Times New Roman"/>
          <w:sz w:val="28"/>
          <w:szCs w:val="28"/>
        </w:rPr>
        <w:t>.</w:t>
      </w:r>
      <w:r w:rsidR="000040AD">
        <w:rPr>
          <w:rFonts w:ascii="Times New Roman" w:hAnsi="Times New Roman" w:cs="Times New Roman"/>
          <w:sz w:val="28"/>
          <w:szCs w:val="28"/>
        </w:rPr>
        <w:t xml:space="preserve"> Такой эффект может</w:t>
      </w:r>
      <w:r w:rsidR="000040AD" w:rsidRPr="000040AD">
        <w:rPr>
          <w:rFonts w:ascii="Times New Roman" w:hAnsi="Times New Roman" w:cs="Times New Roman"/>
          <w:sz w:val="28"/>
          <w:szCs w:val="28"/>
        </w:rPr>
        <w:t xml:space="preserve"> возникать</w:t>
      </w:r>
      <w:r w:rsidR="005A6210">
        <w:rPr>
          <w:rFonts w:ascii="Times New Roman" w:hAnsi="Times New Roman" w:cs="Times New Roman"/>
          <w:sz w:val="28"/>
          <w:szCs w:val="28"/>
        </w:rPr>
        <w:t xml:space="preserve"> потому, что фирмы экс</w:t>
      </w:r>
      <w:r w:rsidR="000040AD">
        <w:rPr>
          <w:rFonts w:ascii="Times New Roman" w:hAnsi="Times New Roman" w:cs="Times New Roman"/>
          <w:sz w:val="28"/>
          <w:szCs w:val="28"/>
        </w:rPr>
        <w:t>портирующие продукцию в</w:t>
      </w:r>
      <w:r w:rsidR="000040AD" w:rsidRPr="000040AD">
        <w:rPr>
          <w:rFonts w:ascii="Times New Roman" w:hAnsi="Times New Roman" w:cs="Times New Roman"/>
          <w:sz w:val="28"/>
          <w:szCs w:val="28"/>
        </w:rPr>
        <w:t xml:space="preserve"> конкур</w:t>
      </w:r>
      <w:r w:rsidR="000040AD">
        <w:rPr>
          <w:rFonts w:ascii="Times New Roman" w:hAnsi="Times New Roman" w:cs="Times New Roman"/>
          <w:sz w:val="28"/>
          <w:szCs w:val="28"/>
        </w:rPr>
        <w:t>ентный</w:t>
      </w:r>
      <w:r w:rsidR="000040AD" w:rsidRPr="000040AD">
        <w:rPr>
          <w:rFonts w:ascii="Times New Roman" w:hAnsi="Times New Roman" w:cs="Times New Roman"/>
          <w:sz w:val="28"/>
          <w:szCs w:val="28"/>
        </w:rPr>
        <w:t xml:space="preserve"> сектор</w:t>
      </w:r>
      <w:r w:rsidR="000040AD">
        <w:rPr>
          <w:rFonts w:ascii="Times New Roman" w:hAnsi="Times New Roman" w:cs="Times New Roman"/>
          <w:sz w:val="28"/>
          <w:szCs w:val="28"/>
        </w:rPr>
        <w:t>,</w:t>
      </w:r>
      <w:r w:rsidR="005A6210">
        <w:rPr>
          <w:rFonts w:ascii="Times New Roman" w:hAnsi="Times New Roman" w:cs="Times New Roman"/>
          <w:sz w:val="28"/>
          <w:szCs w:val="28"/>
        </w:rPr>
        <w:t xml:space="preserve"> </w:t>
      </w:r>
      <w:r w:rsidR="000040AD">
        <w:rPr>
          <w:rFonts w:ascii="Times New Roman" w:hAnsi="Times New Roman" w:cs="Times New Roman"/>
          <w:sz w:val="28"/>
          <w:szCs w:val="28"/>
        </w:rPr>
        <w:t>стараются выделить свою продукцию,</w:t>
      </w:r>
      <w:r w:rsidR="005A6210">
        <w:rPr>
          <w:rFonts w:ascii="Times New Roman" w:hAnsi="Times New Roman" w:cs="Times New Roman"/>
          <w:sz w:val="28"/>
          <w:szCs w:val="28"/>
        </w:rPr>
        <w:t xml:space="preserve"> </w:t>
      </w:r>
      <w:r w:rsidR="000040AD">
        <w:rPr>
          <w:rFonts w:ascii="Times New Roman" w:hAnsi="Times New Roman" w:cs="Times New Roman"/>
          <w:sz w:val="28"/>
          <w:szCs w:val="28"/>
        </w:rPr>
        <w:t>да</w:t>
      </w:r>
      <w:r w:rsidR="000040AD" w:rsidRPr="000040AD">
        <w:rPr>
          <w:rFonts w:ascii="Times New Roman" w:hAnsi="Times New Roman" w:cs="Times New Roman"/>
          <w:sz w:val="28"/>
          <w:szCs w:val="28"/>
        </w:rPr>
        <w:t>бы избежать конкуренции со стороны более д</w:t>
      </w:r>
      <w:r w:rsidR="005879C1">
        <w:rPr>
          <w:rFonts w:ascii="Times New Roman" w:hAnsi="Times New Roman" w:cs="Times New Roman"/>
          <w:sz w:val="28"/>
          <w:szCs w:val="28"/>
        </w:rPr>
        <w:t>ешевой</w:t>
      </w:r>
      <w:r w:rsidR="00590CA4">
        <w:rPr>
          <w:rFonts w:ascii="Times New Roman" w:hAnsi="Times New Roman" w:cs="Times New Roman"/>
          <w:sz w:val="28"/>
          <w:szCs w:val="28"/>
        </w:rPr>
        <w:t xml:space="preserve"> </w:t>
      </w:r>
      <w:r w:rsidR="005879C1">
        <w:rPr>
          <w:rFonts w:ascii="Times New Roman" w:hAnsi="Times New Roman" w:cs="Times New Roman"/>
          <w:sz w:val="28"/>
          <w:szCs w:val="28"/>
        </w:rPr>
        <w:t>продукции из других стран.</w:t>
      </w:r>
      <w:r w:rsidR="00590CA4">
        <w:rPr>
          <w:rFonts w:ascii="Times New Roman" w:hAnsi="Times New Roman" w:cs="Times New Roman"/>
          <w:sz w:val="28"/>
          <w:szCs w:val="28"/>
        </w:rPr>
        <w:t xml:space="preserve"> </w:t>
      </w:r>
      <w:r w:rsidR="005879C1">
        <w:rPr>
          <w:rFonts w:ascii="Times New Roman" w:hAnsi="Times New Roman" w:cs="Times New Roman"/>
          <w:sz w:val="28"/>
          <w:szCs w:val="28"/>
        </w:rPr>
        <w:t>Еще одно объяснение состоит в том</w:t>
      </w:r>
      <w:r w:rsidR="000040AD" w:rsidRPr="000040AD">
        <w:rPr>
          <w:rFonts w:ascii="Times New Roman" w:hAnsi="Times New Roman" w:cs="Times New Roman"/>
          <w:sz w:val="28"/>
          <w:szCs w:val="28"/>
        </w:rPr>
        <w:t>, что торговля м</w:t>
      </w:r>
      <w:r w:rsidR="005A6210">
        <w:rPr>
          <w:rFonts w:ascii="Times New Roman" w:hAnsi="Times New Roman" w:cs="Times New Roman"/>
          <w:sz w:val="28"/>
          <w:szCs w:val="28"/>
        </w:rPr>
        <w:t xml:space="preserve">ожет перераспределять ресурсы </w:t>
      </w:r>
      <w:r w:rsidR="005879C1">
        <w:rPr>
          <w:rFonts w:ascii="Times New Roman" w:hAnsi="Times New Roman" w:cs="Times New Roman"/>
          <w:sz w:val="28"/>
          <w:szCs w:val="28"/>
        </w:rPr>
        <w:t xml:space="preserve">от </w:t>
      </w:r>
      <w:proofErr w:type="gramStart"/>
      <w:r w:rsidR="005879C1">
        <w:rPr>
          <w:rFonts w:ascii="Times New Roman" w:hAnsi="Times New Roman" w:cs="Times New Roman"/>
          <w:sz w:val="28"/>
          <w:szCs w:val="28"/>
        </w:rPr>
        <w:t>фирм</w:t>
      </w:r>
      <w:proofErr w:type="gramEnd"/>
      <w:r w:rsidR="005879C1">
        <w:rPr>
          <w:rFonts w:ascii="Times New Roman" w:hAnsi="Times New Roman" w:cs="Times New Roman"/>
          <w:sz w:val="28"/>
          <w:szCs w:val="28"/>
        </w:rPr>
        <w:t xml:space="preserve"> не принимающих участия в экспорте </w:t>
      </w:r>
      <w:r w:rsidR="005A6210">
        <w:rPr>
          <w:rFonts w:ascii="Times New Roman" w:hAnsi="Times New Roman" w:cs="Times New Roman"/>
          <w:sz w:val="28"/>
          <w:szCs w:val="28"/>
        </w:rPr>
        <w:t>фирмам-</w:t>
      </w:r>
      <w:r w:rsidR="000040AD" w:rsidRPr="000040AD">
        <w:rPr>
          <w:rFonts w:ascii="Times New Roman" w:hAnsi="Times New Roman" w:cs="Times New Roman"/>
          <w:sz w:val="28"/>
          <w:szCs w:val="28"/>
        </w:rPr>
        <w:t xml:space="preserve">экспортерам </w:t>
      </w:r>
      <w:r w:rsidR="00F16709">
        <w:rPr>
          <w:rFonts w:ascii="Times New Roman" w:hAnsi="Times New Roman" w:cs="Times New Roman"/>
          <w:sz w:val="28"/>
          <w:szCs w:val="28"/>
        </w:rPr>
        <w:t xml:space="preserve"> (</w:t>
      </w:r>
      <w:proofErr w:type="spellStart"/>
      <w:r w:rsidR="00F16709">
        <w:rPr>
          <w:rFonts w:ascii="Times New Roman" w:hAnsi="Times New Roman" w:cs="Times New Roman"/>
          <w:sz w:val="28"/>
          <w:szCs w:val="28"/>
        </w:rPr>
        <w:t>Goldberg</w:t>
      </w:r>
      <w:proofErr w:type="spellEnd"/>
      <w:r w:rsidR="00195480">
        <w:rPr>
          <w:rFonts w:ascii="Times New Roman" w:hAnsi="Times New Roman" w:cs="Times New Roman"/>
          <w:sz w:val="28"/>
          <w:szCs w:val="28"/>
        </w:rPr>
        <w:t xml:space="preserve"> </w:t>
      </w:r>
      <w:proofErr w:type="spellStart"/>
      <w:r w:rsidR="00F16709">
        <w:rPr>
          <w:rFonts w:ascii="Times New Roman" w:hAnsi="Times New Roman" w:cs="Times New Roman"/>
          <w:sz w:val="28"/>
          <w:szCs w:val="28"/>
        </w:rPr>
        <w:t>and</w:t>
      </w:r>
      <w:proofErr w:type="spellEnd"/>
      <w:r w:rsidR="00195480">
        <w:rPr>
          <w:rFonts w:ascii="Times New Roman" w:hAnsi="Times New Roman" w:cs="Times New Roman"/>
          <w:sz w:val="28"/>
          <w:szCs w:val="28"/>
        </w:rPr>
        <w:t xml:space="preserve"> </w:t>
      </w:r>
      <w:proofErr w:type="spellStart"/>
      <w:r w:rsidR="00F16709">
        <w:rPr>
          <w:rFonts w:ascii="Times New Roman" w:hAnsi="Times New Roman" w:cs="Times New Roman"/>
          <w:sz w:val="28"/>
          <w:szCs w:val="28"/>
        </w:rPr>
        <w:t>Pavcnik</w:t>
      </w:r>
      <w:proofErr w:type="spellEnd"/>
      <w:r w:rsidR="00F16709">
        <w:rPr>
          <w:rFonts w:ascii="Times New Roman" w:hAnsi="Times New Roman" w:cs="Times New Roman"/>
          <w:sz w:val="28"/>
          <w:szCs w:val="28"/>
        </w:rPr>
        <w:t xml:space="preserve">, </w:t>
      </w:r>
      <w:r w:rsidR="00F16709" w:rsidRPr="00F16709">
        <w:rPr>
          <w:rFonts w:ascii="Times New Roman" w:hAnsi="Times New Roman" w:cs="Times New Roman"/>
          <w:sz w:val="28"/>
          <w:szCs w:val="28"/>
        </w:rPr>
        <w:t>2007)</w:t>
      </w:r>
      <w:r w:rsidR="00F16709">
        <w:rPr>
          <w:rFonts w:ascii="Times New Roman" w:hAnsi="Times New Roman" w:cs="Times New Roman"/>
          <w:sz w:val="28"/>
          <w:szCs w:val="28"/>
        </w:rPr>
        <w:t xml:space="preserve">. </w:t>
      </w:r>
      <w:r w:rsidR="005879C1">
        <w:rPr>
          <w:rFonts w:ascii="Times New Roman" w:hAnsi="Times New Roman" w:cs="Times New Roman"/>
          <w:sz w:val="28"/>
          <w:szCs w:val="28"/>
        </w:rPr>
        <w:t>В нашей модели, к</w:t>
      </w:r>
      <w:r w:rsidRPr="008B5686">
        <w:rPr>
          <w:rFonts w:ascii="Times New Roman" w:hAnsi="Times New Roman" w:cs="Times New Roman"/>
          <w:sz w:val="28"/>
          <w:szCs w:val="28"/>
        </w:rPr>
        <w:t xml:space="preserve">огда фирма 2 работает на внешнем рынке, она получает зависящую от доли квалифицированного труда премию за качество, которая учитывает издержки работы на внешнем рынке. Премия за качество представляет собой коэффициент, равный </w:t>
      </w:r>
      <w:r w:rsidRPr="008B5686">
        <w:rPr>
          <w:rFonts w:ascii="Times New Roman" w:hAnsi="Times New Roman" w:cs="Times New Roman"/>
          <w:position w:val="-12"/>
          <w:sz w:val="28"/>
          <w:szCs w:val="28"/>
        </w:rPr>
        <w:object w:dxaOrig="1320" w:dyaOrig="380">
          <v:shape id="_x0000_i1052" type="#_x0000_t75" style="width:65.7pt;height:18pt" o:ole="">
            <v:imagedata r:id="rId58" o:title=""/>
          </v:shape>
          <o:OLEObject Type="Embed" ProgID="Equation.3" ShapeID="_x0000_i1052" DrawAspect="Content" ObjectID="_1463665241" r:id="rId59"/>
        </w:object>
      </w:r>
      <w:r w:rsidRPr="008B5686">
        <w:rPr>
          <w:rFonts w:ascii="Times New Roman" w:hAnsi="Times New Roman" w:cs="Times New Roman"/>
          <w:sz w:val="28"/>
          <w:szCs w:val="28"/>
        </w:rPr>
        <w:t xml:space="preserve">, где  </w:t>
      </w:r>
      <w:r w:rsidRPr="008B5686">
        <w:rPr>
          <w:rFonts w:ascii="Times New Roman" w:hAnsi="Times New Roman" w:cs="Times New Roman"/>
          <w:position w:val="-10"/>
          <w:sz w:val="28"/>
          <w:szCs w:val="28"/>
        </w:rPr>
        <w:object w:dxaOrig="1620" w:dyaOrig="320">
          <v:shape id="_x0000_i1053" type="#_x0000_t75" style="width:81pt;height:16.2pt" o:ole="">
            <v:imagedata r:id="rId60" o:title=""/>
          </v:shape>
          <o:OLEObject Type="Embed" ProgID="Equation.3" ShapeID="_x0000_i1053" DrawAspect="Content" ObjectID="_1463665242" r:id="rId61"/>
        </w:object>
      </w:r>
      <w:r w:rsidRPr="008B5686">
        <w:rPr>
          <w:rFonts w:ascii="Times New Roman" w:hAnsi="Times New Roman" w:cs="Times New Roman"/>
          <w:sz w:val="28"/>
          <w:szCs w:val="28"/>
        </w:rPr>
        <w:t xml:space="preserve">. </w:t>
      </w:r>
    </w:p>
    <w:p w:rsidR="00FC4B95" w:rsidRPr="008B5686" w:rsidRDefault="00FC4B95" w:rsidP="005A6210">
      <w:pPr>
        <w:pStyle w:val="a7"/>
        <w:spacing w:line="360" w:lineRule="auto"/>
        <w:ind w:firstLine="709"/>
        <w:jc w:val="both"/>
        <w:rPr>
          <w:rFonts w:ascii="Times New Roman" w:hAnsi="Times New Roman" w:cs="Times New Roman"/>
          <w:sz w:val="28"/>
          <w:szCs w:val="28"/>
        </w:rPr>
      </w:pPr>
      <w:r w:rsidRPr="008B5686">
        <w:rPr>
          <w:rFonts w:ascii="Times New Roman" w:hAnsi="Times New Roman" w:cs="Times New Roman"/>
          <w:sz w:val="28"/>
          <w:szCs w:val="28"/>
        </w:rPr>
        <w:lastRenderedPageBreak/>
        <w:t>Равновесные ставки заработной платы квалифицированного и неквалифицированного труда обозначим, соответственно,</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r>
          <w:rPr>
            <w:rFonts w:ascii="Cambria Math" w:hAnsi="Cambria Math" w:cs="Times New Roman"/>
            <w:sz w:val="28"/>
            <w:szCs w:val="28"/>
          </w:rPr>
          <m:t xml:space="preserve"> и </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u</m:t>
            </m:r>
          </m:sub>
        </m:sSub>
      </m:oMath>
      <w:r w:rsidRPr="008B5686">
        <w:rPr>
          <w:rFonts w:ascii="Times New Roman" w:hAnsi="Times New Roman" w:cs="Times New Roman"/>
          <w:sz w:val="28"/>
          <w:szCs w:val="28"/>
        </w:rPr>
        <w:t>. Спрос на один вид труда может изме</w:t>
      </w:r>
      <w:r w:rsidR="00E367DA">
        <w:rPr>
          <w:rFonts w:ascii="Times New Roman" w:hAnsi="Times New Roman" w:cs="Times New Roman"/>
          <w:sz w:val="28"/>
          <w:szCs w:val="28"/>
        </w:rPr>
        <w:t>няться под воздействием изменения ставки заработного платы</w:t>
      </w:r>
      <w:r w:rsidRPr="008B5686">
        <w:rPr>
          <w:rFonts w:ascii="Times New Roman" w:hAnsi="Times New Roman" w:cs="Times New Roman"/>
          <w:sz w:val="28"/>
          <w:szCs w:val="28"/>
        </w:rPr>
        <w:t xml:space="preserve"> друго</w:t>
      </w:r>
      <w:r w:rsidR="00105011">
        <w:rPr>
          <w:rFonts w:ascii="Times New Roman" w:hAnsi="Times New Roman" w:cs="Times New Roman"/>
          <w:sz w:val="28"/>
          <w:szCs w:val="28"/>
        </w:rPr>
        <w:t>го</w:t>
      </w:r>
      <w:r w:rsidRPr="008B5686">
        <w:rPr>
          <w:rFonts w:ascii="Times New Roman" w:hAnsi="Times New Roman" w:cs="Times New Roman"/>
          <w:sz w:val="28"/>
          <w:szCs w:val="28"/>
        </w:rPr>
        <w:t xml:space="preserve"> вид</w:t>
      </w:r>
      <w:r w:rsidR="00105011">
        <w:rPr>
          <w:rFonts w:ascii="Times New Roman" w:hAnsi="Times New Roman" w:cs="Times New Roman"/>
          <w:sz w:val="28"/>
          <w:szCs w:val="28"/>
        </w:rPr>
        <w:t>а</w:t>
      </w:r>
      <w:r w:rsidRPr="008B5686">
        <w:rPr>
          <w:rFonts w:ascii="Times New Roman" w:hAnsi="Times New Roman" w:cs="Times New Roman"/>
          <w:sz w:val="28"/>
          <w:szCs w:val="28"/>
        </w:rPr>
        <w:t xml:space="preserve"> труда.</w:t>
      </w:r>
    </w:p>
    <w:p w:rsidR="00FC4B95" w:rsidRDefault="00FC4B95" w:rsidP="00FC4B95">
      <w:pPr>
        <w:rPr>
          <w:rFonts w:ascii="Times New Roman" w:hAnsi="Times New Roman" w:cs="Times New Roman"/>
          <w:sz w:val="24"/>
          <w:szCs w:val="24"/>
        </w:rPr>
      </w:pPr>
    </w:p>
    <w:p w:rsidR="00FC4B95" w:rsidRPr="00626651" w:rsidRDefault="00BD3DD8" w:rsidP="00BD3DD8">
      <w:pPr>
        <w:pStyle w:val="3"/>
        <w:rPr>
          <w:rFonts w:ascii="Times New Roman" w:hAnsi="Times New Roman" w:cs="Times New Roman"/>
          <w:color w:val="000000" w:themeColor="text1"/>
          <w:sz w:val="28"/>
          <w:szCs w:val="28"/>
        </w:rPr>
      </w:pPr>
      <w:bookmarkStart w:id="14" w:name="_Toc389726688"/>
      <w:r w:rsidRPr="00626651">
        <w:rPr>
          <w:rFonts w:ascii="Times New Roman" w:hAnsi="Times New Roman" w:cs="Times New Roman"/>
          <w:color w:val="000000" w:themeColor="text1"/>
          <w:sz w:val="28"/>
          <w:szCs w:val="28"/>
        </w:rPr>
        <w:t xml:space="preserve">2.2.1 </w:t>
      </w:r>
      <w:r w:rsidR="00FC4B95" w:rsidRPr="00626651">
        <w:rPr>
          <w:rFonts w:ascii="Times New Roman" w:hAnsi="Times New Roman" w:cs="Times New Roman"/>
          <w:color w:val="000000" w:themeColor="text1"/>
          <w:sz w:val="28"/>
          <w:szCs w:val="28"/>
        </w:rPr>
        <w:t>Задача фирмы, торгующей на внутреннем рынке</w:t>
      </w:r>
      <w:r w:rsidRPr="00626651">
        <w:rPr>
          <w:rFonts w:ascii="Times New Roman" w:hAnsi="Times New Roman" w:cs="Times New Roman"/>
          <w:color w:val="000000" w:themeColor="text1"/>
          <w:sz w:val="28"/>
          <w:szCs w:val="28"/>
        </w:rPr>
        <w:t xml:space="preserve"> и равновесие автаркии</w:t>
      </w:r>
      <w:bookmarkEnd w:id="14"/>
      <w:r w:rsidR="00626651" w:rsidRPr="00626651">
        <w:rPr>
          <w:rFonts w:ascii="Times New Roman" w:hAnsi="Times New Roman" w:cs="Times New Roman"/>
          <w:color w:val="000000" w:themeColor="text1"/>
          <w:sz w:val="28"/>
          <w:szCs w:val="28"/>
        </w:rPr>
        <w:br/>
      </w:r>
    </w:p>
    <w:p w:rsidR="00FC4B95" w:rsidRDefault="00FC4B95" w:rsidP="005A6210">
      <w:pPr>
        <w:spacing w:line="360" w:lineRule="auto"/>
        <w:ind w:firstLine="709"/>
        <w:jc w:val="both"/>
        <w:rPr>
          <w:rFonts w:ascii="Times New Roman" w:hAnsi="Times New Roman" w:cs="Times New Roman"/>
          <w:sz w:val="28"/>
          <w:szCs w:val="28"/>
        </w:rPr>
      </w:pPr>
      <w:r w:rsidRPr="00C36A32">
        <w:rPr>
          <w:rFonts w:ascii="Times New Roman" w:hAnsi="Times New Roman" w:cs="Times New Roman"/>
          <w:sz w:val="28"/>
          <w:szCs w:val="28"/>
        </w:rPr>
        <w:t xml:space="preserve">Задача фирмы </w:t>
      </w:r>
      <w:r w:rsidRPr="00C36A32">
        <w:rPr>
          <w:rFonts w:ascii="Times New Roman" w:hAnsi="Times New Roman" w:cs="Times New Roman"/>
          <w:i/>
          <w:sz w:val="28"/>
          <w:szCs w:val="28"/>
          <w:lang w:val="en-US"/>
        </w:rPr>
        <w:t>i</w:t>
      </w:r>
      <w:r w:rsidRPr="00C36A32">
        <w:rPr>
          <w:rFonts w:ascii="Times New Roman" w:hAnsi="Times New Roman" w:cs="Times New Roman"/>
          <w:sz w:val="28"/>
          <w:szCs w:val="28"/>
        </w:rPr>
        <w:t xml:space="preserve"> при работе на внутреннем рынке состоит в нахождении объемов квалифицированного и неквалифицированного труда, при которых максимизируется прибыль </w:t>
      </w:r>
    </w:p>
    <w:p w:rsidR="007F296E" w:rsidRPr="00C36A32" w:rsidRDefault="007D1549" w:rsidP="005A6210">
      <w:pPr>
        <w:spacing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si</m:t>
              </m:r>
            </m:sub>
            <m:sup>
              <m:r>
                <w:rPr>
                  <w:rFonts w:ascii="Cambria Math" w:hAnsi="Cambria Math" w:cs="Times New Roman"/>
                  <w:sz w:val="28"/>
                  <w:szCs w:val="28"/>
                </w:rPr>
                <m:t>α</m:t>
              </m:r>
            </m:sup>
          </m:sSubSup>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ui</m:t>
              </m:r>
            </m:sub>
            <m:sup>
              <m:r>
                <w:rPr>
                  <w:rFonts w:ascii="Cambria Math" w:hAnsi="Cambria Math" w:cs="Times New Roman"/>
                  <w:sz w:val="28"/>
                  <w:szCs w:val="28"/>
                </w:rPr>
                <m:t>1-α</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si</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u</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ui</m:t>
              </m:r>
            </m:sub>
          </m:sSub>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max ,</m:t>
              </m:r>
            </m:fName>
            <m:e>
              <m:r>
                <w:rPr>
                  <w:rFonts w:ascii="Cambria Math" w:hAnsi="Cambria Math" w:cs="Times New Roman"/>
                  <w:sz w:val="28"/>
                  <w:szCs w:val="28"/>
                </w:rPr>
                <m:t xml:space="preserve">    (2.1)</m:t>
              </m:r>
            </m:e>
          </m:func>
        </m:oMath>
      </m:oMathPara>
    </w:p>
    <w:p w:rsidR="00FC4B95" w:rsidRPr="007F296E" w:rsidRDefault="00FC4B95" w:rsidP="00626651">
      <w:pPr>
        <w:pStyle w:val="a7"/>
        <w:spacing w:line="360" w:lineRule="auto"/>
        <w:jc w:val="both"/>
        <w:rPr>
          <w:rFonts w:ascii="Times New Roman" w:hAnsi="Times New Roman" w:cs="Times New Roman"/>
          <w:sz w:val="28"/>
          <w:szCs w:val="28"/>
        </w:rPr>
      </w:pPr>
      <w:r w:rsidRPr="007F296E">
        <w:rPr>
          <w:rFonts w:ascii="Times New Roman" w:hAnsi="Times New Roman" w:cs="Times New Roman"/>
          <w:sz w:val="28"/>
          <w:szCs w:val="28"/>
        </w:rPr>
        <w:t>при условии</w:t>
      </w:r>
      <w:r w:rsidR="005A6210">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L</m:t>
            </m:r>
          </m:e>
          <m:sub>
            <m:r>
              <w:rPr>
                <w:rFonts w:ascii="Cambria Math" w:hAnsi="Cambria Math" w:cs="Times New Roman"/>
                <w:sz w:val="28"/>
                <w:szCs w:val="28"/>
              </w:rPr>
              <m:t>si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L</m:t>
            </m:r>
          </m:e>
          <m:sub>
            <m:r>
              <w:rPr>
                <w:rFonts w:ascii="Cambria Math" w:hAnsi="Cambria Math" w:cs="Times New Roman"/>
                <w:sz w:val="28"/>
                <w:szCs w:val="28"/>
              </w:rPr>
              <m:t>ui</m:t>
            </m:r>
          </m:sub>
        </m:sSub>
        <m:r>
          <m:rPr>
            <m:sty m:val="p"/>
          </m:rPr>
          <w:rPr>
            <w:rFonts w:ascii="Cambria Math" w:hAnsi="Cambria Math" w:cs="Times New Roman"/>
            <w:sz w:val="28"/>
            <w:szCs w:val="28"/>
          </w:rPr>
          <m:t>=</m:t>
        </m:r>
        <m:r>
          <w:rPr>
            <w:rFonts w:ascii="Cambria Math" w:hAnsi="Cambria Math" w:cs="Times New Roman"/>
            <w:sz w:val="28"/>
            <w:szCs w:val="28"/>
          </w:rPr>
          <m:t>L</m:t>
        </m:r>
        <m:r>
          <m:rPr>
            <m:sty m:val="p"/>
          </m:rPr>
          <w:rPr>
            <w:rFonts w:ascii="Cambria Math" w:hAnsi="Cambria Math" w:cs="Times New Roman"/>
            <w:sz w:val="28"/>
            <w:szCs w:val="28"/>
          </w:rPr>
          <m:t>/2 .</m:t>
        </m:r>
      </m:oMath>
      <w:r w:rsidR="005A6210">
        <w:rPr>
          <w:rFonts w:ascii="Times New Roman" w:eastAsiaTheme="minorEastAsia" w:hAnsi="Times New Roman" w:cs="Times New Roman"/>
          <w:sz w:val="28"/>
          <w:szCs w:val="28"/>
        </w:rPr>
        <w:t xml:space="preserve"> </w:t>
      </w:r>
      <w:r w:rsidRPr="007F296E">
        <w:rPr>
          <w:rFonts w:ascii="Times New Roman" w:hAnsi="Times New Roman" w:cs="Times New Roman"/>
          <w:sz w:val="28"/>
          <w:szCs w:val="28"/>
        </w:rPr>
        <w:t xml:space="preserve">Издержки фирмы состоят только из </w:t>
      </w:r>
      <w:r w:rsidR="00105011" w:rsidRPr="007F296E">
        <w:rPr>
          <w:rFonts w:ascii="Times New Roman" w:hAnsi="Times New Roman" w:cs="Times New Roman"/>
          <w:sz w:val="28"/>
          <w:szCs w:val="28"/>
        </w:rPr>
        <w:t xml:space="preserve">суммарной </w:t>
      </w:r>
      <w:r w:rsidRPr="007F296E">
        <w:rPr>
          <w:rFonts w:ascii="Times New Roman" w:hAnsi="Times New Roman" w:cs="Times New Roman"/>
          <w:sz w:val="28"/>
          <w:szCs w:val="28"/>
        </w:rPr>
        <w:t xml:space="preserve">заработной платы работников различной </w:t>
      </w:r>
      <w:r w:rsidR="00BD3DD8">
        <w:rPr>
          <w:rFonts w:ascii="Times New Roman" w:hAnsi="Times New Roman" w:cs="Times New Roman"/>
          <w:sz w:val="28"/>
          <w:szCs w:val="28"/>
        </w:rPr>
        <w:t>к</w:t>
      </w:r>
      <w:r w:rsidRPr="007F296E">
        <w:rPr>
          <w:rFonts w:ascii="Times New Roman" w:hAnsi="Times New Roman" w:cs="Times New Roman"/>
          <w:sz w:val="28"/>
          <w:szCs w:val="28"/>
        </w:rPr>
        <w:t>валификации.</w:t>
      </w:r>
      <w:r w:rsidR="00BD3DD8">
        <w:rPr>
          <w:rFonts w:ascii="Times New Roman" w:hAnsi="Times New Roman" w:cs="Times New Roman"/>
          <w:sz w:val="28"/>
          <w:szCs w:val="28"/>
        </w:rPr>
        <w:t xml:space="preserve"> </w:t>
      </w:r>
      <w:r w:rsidRPr="007F296E">
        <w:rPr>
          <w:rFonts w:ascii="Times New Roman" w:hAnsi="Times New Roman" w:cs="Times New Roman"/>
          <w:sz w:val="28"/>
          <w:szCs w:val="28"/>
        </w:rPr>
        <w:t>Фирма</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максимизирует свою</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прибыль</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путем найма рабочих до</w:t>
      </w:r>
      <w:r w:rsidR="00BD3DD8">
        <w:rPr>
          <w:rFonts w:ascii="Times New Roman" w:hAnsi="Times New Roman" w:cs="Times New Roman"/>
          <w:sz w:val="28"/>
          <w:szCs w:val="28"/>
        </w:rPr>
        <w:t xml:space="preserve"> </w:t>
      </w:r>
      <w:r w:rsidR="00335EFB" w:rsidRPr="007F296E">
        <w:rPr>
          <w:rFonts w:ascii="Times New Roman" w:hAnsi="Times New Roman" w:cs="Times New Roman"/>
          <w:sz w:val="28"/>
          <w:szCs w:val="28"/>
        </w:rPr>
        <w:t>т</w:t>
      </w:r>
      <w:r w:rsidRPr="007F296E">
        <w:rPr>
          <w:rFonts w:ascii="Times New Roman" w:hAnsi="Times New Roman" w:cs="Times New Roman"/>
          <w:sz w:val="28"/>
          <w:szCs w:val="28"/>
        </w:rPr>
        <w:t>очки,</w:t>
      </w:r>
      <w:r w:rsidRPr="007F296E">
        <w:rPr>
          <w:rStyle w:val="apple-converted-space"/>
          <w:rFonts w:ascii="Times New Roman" w:hAnsi="Times New Roman" w:cs="Times New Roman"/>
          <w:sz w:val="28"/>
          <w:szCs w:val="28"/>
        </w:rPr>
        <w:t> </w:t>
      </w:r>
      <w:r w:rsidR="00BD3DD8">
        <w:rPr>
          <w:rStyle w:val="apple-converted-space"/>
          <w:rFonts w:ascii="Times New Roman" w:hAnsi="Times New Roman" w:cs="Times New Roman"/>
          <w:sz w:val="28"/>
          <w:szCs w:val="28"/>
        </w:rPr>
        <w:t xml:space="preserve"> </w:t>
      </w:r>
      <w:r w:rsidRPr="007F296E">
        <w:rPr>
          <w:rFonts w:ascii="Times New Roman" w:hAnsi="Times New Roman" w:cs="Times New Roman"/>
          <w:sz w:val="28"/>
          <w:szCs w:val="28"/>
        </w:rPr>
        <w:t>при</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которой</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ставки</w:t>
      </w:r>
      <w:r w:rsidR="00626651">
        <w:rPr>
          <w:rFonts w:ascii="Times New Roman" w:hAnsi="Times New Roman" w:cs="Times New Roman"/>
          <w:sz w:val="28"/>
          <w:szCs w:val="28"/>
        </w:rPr>
        <w:t xml:space="preserve"> </w:t>
      </w:r>
      <w:r w:rsidRPr="007F296E">
        <w:rPr>
          <w:rFonts w:ascii="Times New Roman" w:hAnsi="Times New Roman" w:cs="Times New Roman"/>
          <w:sz w:val="28"/>
          <w:szCs w:val="28"/>
        </w:rPr>
        <w:t>заработной</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платы</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и,</w:t>
      </w:r>
      <w:r w:rsidR="00626651">
        <w:rPr>
          <w:rFonts w:ascii="Times New Roman" w:hAnsi="Times New Roman" w:cs="Times New Roman"/>
          <w:sz w:val="28"/>
          <w:szCs w:val="28"/>
        </w:rPr>
        <w:t xml:space="preserve"> соответственно, п</w:t>
      </w:r>
      <w:r w:rsidRPr="007F296E">
        <w:rPr>
          <w:rFonts w:ascii="Times New Roman" w:hAnsi="Times New Roman" w:cs="Times New Roman"/>
          <w:sz w:val="28"/>
          <w:szCs w:val="28"/>
        </w:rPr>
        <w:t>редельные</w:t>
      </w:r>
      <w:r w:rsidRPr="007F296E">
        <w:rPr>
          <w:rStyle w:val="apple-converted-space"/>
          <w:rFonts w:ascii="Times New Roman" w:hAnsi="Times New Roman" w:cs="Times New Roman"/>
          <w:sz w:val="28"/>
          <w:szCs w:val="28"/>
        </w:rPr>
        <w:t> </w:t>
      </w:r>
      <w:r w:rsidRPr="007F296E">
        <w:rPr>
          <w:rFonts w:ascii="Times New Roman" w:hAnsi="Times New Roman" w:cs="Times New Roman"/>
          <w:sz w:val="28"/>
          <w:szCs w:val="28"/>
        </w:rPr>
        <w:t xml:space="preserve">издержки на труд </w:t>
      </w:r>
      <w:r w:rsidR="005A6210">
        <w:rPr>
          <w:rFonts w:ascii="Times New Roman" w:hAnsi="Times New Roman" w:cs="Times New Roman"/>
          <w:sz w:val="28"/>
          <w:szCs w:val="28"/>
        </w:rPr>
        <w:t>бу</w:t>
      </w:r>
      <w:r w:rsidR="006D670C">
        <w:rPr>
          <w:rFonts w:ascii="Times New Roman" w:hAnsi="Times New Roman" w:cs="Times New Roman"/>
          <w:sz w:val="28"/>
          <w:szCs w:val="28"/>
        </w:rPr>
        <w:t>ду</w:t>
      </w:r>
      <w:r w:rsidR="005A6210">
        <w:rPr>
          <w:rFonts w:ascii="Times New Roman" w:hAnsi="Times New Roman" w:cs="Times New Roman"/>
          <w:sz w:val="28"/>
          <w:szCs w:val="28"/>
        </w:rPr>
        <w:t xml:space="preserve">т </w:t>
      </w:r>
      <w:r w:rsidRPr="007F296E">
        <w:rPr>
          <w:rFonts w:ascii="Times New Roman" w:hAnsi="Times New Roman" w:cs="Times New Roman"/>
          <w:sz w:val="28"/>
          <w:szCs w:val="28"/>
        </w:rPr>
        <w:t>равны их предельному продукту.</w:t>
      </w:r>
    </w:p>
    <w:p w:rsidR="00FC4B95" w:rsidRPr="00C36A32" w:rsidRDefault="00FC4B95" w:rsidP="005A6210">
      <w:pPr>
        <w:pStyle w:val="a7"/>
        <w:spacing w:line="360" w:lineRule="auto"/>
        <w:ind w:firstLine="709"/>
        <w:jc w:val="both"/>
        <w:rPr>
          <w:rFonts w:ascii="Times New Roman" w:hAnsi="Times New Roman" w:cs="Times New Roman"/>
          <w:sz w:val="28"/>
          <w:szCs w:val="28"/>
        </w:rPr>
      </w:pPr>
      <w:r w:rsidRPr="00C36A32">
        <w:rPr>
          <w:rFonts w:ascii="Times New Roman" w:hAnsi="Times New Roman" w:cs="Times New Roman"/>
          <w:sz w:val="28"/>
          <w:szCs w:val="28"/>
        </w:rPr>
        <w:t>Эластичность с</w:t>
      </w:r>
      <w:r w:rsidR="00105011">
        <w:rPr>
          <w:rFonts w:ascii="Times New Roman" w:hAnsi="Times New Roman" w:cs="Times New Roman"/>
          <w:sz w:val="28"/>
          <w:szCs w:val="28"/>
        </w:rPr>
        <w:t>проса на квалифицированный труд</w:t>
      </w:r>
      <w:r w:rsidRPr="00C36A32">
        <w:rPr>
          <w:rFonts w:ascii="Times New Roman" w:hAnsi="Times New Roman" w:cs="Times New Roman"/>
          <w:sz w:val="28"/>
          <w:szCs w:val="28"/>
        </w:rPr>
        <w:t>, обозначенная α, будет представлять собой процентное изменение спроса на квалифицированный труд, вызванное относительным однопроцентным изменением цены неквалифицированного. Если перекрестная эластичность по заработной плате положительна, то эти два фактора являются полными заменителями и наоборот.</w:t>
      </w:r>
    </w:p>
    <w:p w:rsidR="00FC4B95" w:rsidRPr="00C36A32" w:rsidRDefault="00FC4B95" w:rsidP="005A6210">
      <w:pPr>
        <w:pStyle w:val="a7"/>
        <w:spacing w:line="360" w:lineRule="auto"/>
        <w:ind w:firstLine="709"/>
        <w:jc w:val="both"/>
        <w:rPr>
          <w:rFonts w:ascii="Times New Roman" w:hAnsi="Times New Roman" w:cs="Times New Roman"/>
          <w:sz w:val="28"/>
          <w:szCs w:val="28"/>
        </w:rPr>
      </w:pPr>
      <w:r w:rsidRPr="00C36A32">
        <w:rPr>
          <w:rFonts w:ascii="Times New Roman" w:hAnsi="Times New Roman" w:cs="Times New Roman"/>
          <w:sz w:val="28"/>
          <w:szCs w:val="28"/>
        </w:rPr>
        <w:t>Решение об объеме спроса на тот или иной вид труда, при котором максимизируется прибыль работодателя, выводится с помощью максимизации</w:t>
      </w:r>
      <w:r w:rsidR="007F296E" w:rsidRPr="007F296E">
        <w:rPr>
          <w:rFonts w:ascii="Times New Roman" w:hAnsi="Times New Roman" w:cs="Times New Roman"/>
          <w:sz w:val="28"/>
          <w:szCs w:val="28"/>
        </w:rPr>
        <w:t xml:space="preserve"> (2.2.1)</w:t>
      </w:r>
      <w:r w:rsidRPr="00C36A32">
        <w:rPr>
          <w:rFonts w:ascii="Times New Roman" w:hAnsi="Times New Roman" w:cs="Times New Roman"/>
          <w:sz w:val="28"/>
          <w:szCs w:val="28"/>
        </w:rPr>
        <w:t xml:space="preserve"> функции Лагранжа при заданных издержках. </w:t>
      </w:r>
    </w:p>
    <w:p w:rsidR="00FC4B95" w:rsidRPr="00EA10CB" w:rsidRDefault="00FC4B95" w:rsidP="00EA10CB">
      <w:pPr>
        <w:spacing w:line="360" w:lineRule="auto"/>
        <w:ind w:firstLine="709"/>
        <w:jc w:val="center"/>
        <w:rPr>
          <w:rFonts w:ascii="Times New Roman" w:hAnsi="Times New Roman" w:cs="Times New Roman"/>
          <w:i/>
          <w:sz w:val="28"/>
          <w:szCs w:val="28"/>
        </w:rPr>
      </w:pPr>
      <m:oMath>
        <m:r>
          <m:rPr>
            <m:scr m:val="script"/>
          </m:rPr>
          <w:rPr>
            <w:rFonts w:ascii="Cambria Math" w:hAnsi="Cambria Math" w:cs="Times New Roman"/>
            <w:sz w:val="28"/>
            <w:szCs w:val="28"/>
          </w:rPr>
          <m:t>L=</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si</m:t>
            </m:r>
          </m:sub>
          <m:sup>
            <m:r>
              <w:rPr>
                <w:rFonts w:ascii="Cambria Math" w:hAnsi="Cambria Math" w:cs="Times New Roman"/>
                <w:sz w:val="28"/>
                <w:szCs w:val="28"/>
                <w:lang w:val="en-US"/>
              </w:rPr>
              <m:t>α</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ui</m:t>
            </m:r>
          </m:sub>
          <m:sup>
            <m:r>
              <w:rPr>
                <w:rFonts w:ascii="Cambria Math" w:hAnsi="Cambria Math" w:cs="Times New Roman"/>
                <w:sz w:val="28"/>
                <w:szCs w:val="28"/>
              </w:rPr>
              <m:t>1-</m:t>
            </m:r>
            <m:r>
              <w:rPr>
                <w:rFonts w:ascii="Cambria Math" w:hAnsi="Cambria Math" w:cs="Times New Roman"/>
                <w:sz w:val="28"/>
                <w:szCs w:val="28"/>
                <w:lang w:val="en-US"/>
              </w:rPr>
              <m:t>α</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s</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si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u</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ui</m:t>
            </m:r>
          </m:sub>
        </m:sSub>
        <m:r>
          <w:rPr>
            <w:rFonts w:ascii="Cambria Math" w:hAnsi="Cambria Math" w:cs="Times New Roman"/>
            <w:sz w:val="28"/>
            <w:szCs w:val="28"/>
          </w:rPr>
          <m:t>-</m:t>
        </m:r>
        <m:r>
          <w:rPr>
            <w:rFonts w:ascii="Cambria Math" w:hAnsi="Cambria Math" w:cs="Times New Roman"/>
            <w:sz w:val="28"/>
            <w:szCs w:val="28"/>
            <w:lang w:val="en-US"/>
          </w:rPr>
          <m:t>λ</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L</m:t>
            </m:r>
          </m:num>
          <m:den>
            <m:r>
              <w:rPr>
                <w:rFonts w:ascii="Cambria Math" w:hAnsi="Cambria Math" w:cs="Times New Roman"/>
                <w:sz w:val="28"/>
                <w:szCs w:val="28"/>
              </w:rPr>
              <m:t>2</m:t>
            </m:r>
          </m:den>
        </m:f>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si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ui</m:t>
                </m:r>
              </m:sub>
            </m:sSub>
          </m:e>
        </m:d>
        <m:r>
          <w:rPr>
            <w:rFonts w:ascii="Cambria Math" w:hAnsi="Cambria Math" w:cs="Times New Roman"/>
            <w:sz w:val="28"/>
            <w:szCs w:val="28"/>
          </w:rPr>
          <m:t>)</m:t>
        </m:r>
        <m:r>
          <w:rPr>
            <w:rFonts w:ascii="Cambria Math" w:eastAsiaTheme="minorEastAsia" w:hAnsi="Cambria Math" w:cs="Times New Roman"/>
            <w:sz w:val="28"/>
            <w:szCs w:val="28"/>
          </w:rPr>
          <m:t xml:space="preserve"> </m:t>
        </m:r>
      </m:oMath>
      <w:r w:rsidR="00EA10CB">
        <w:rPr>
          <w:rFonts w:ascii="Times New Roman" w:eastAsiaTheme="minorEastAsia" w:hAnsi="Times New Roman" w:cs="Times New Roman"/>
          <w:i/>
          <w:sz w:val="28"/>
          <w:szCs w:val="28"/>
        </w:rPr>
        <w:t>,</w:t>
      </w:r>
    </w:p>
    <w:p w:rsidR="00FC4B95" w:rsidRPr="00C36A32" w:rsidRDefault="007D1549" w:rsidP="00C36A32">
      <w:pPr>
        <w:spacing w:line="360" w:lineRule="auto"/>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m:t>
              </m:r>
              <m:r>
                <m:rPr>
                  <m:scr m:val="script"/>
                </m:rPr>
                <w:rPr>
                  <w:rFonts w:ascii="Cambria Math" w:hAnsi="Cambria Math" w:cs="Times New Roman"/>
                  <w:sz w:val="28"/>
                  <w:szCs w:val="28"/>
                </w:rPr>
                <m:t>L</m:t>
              </m:r>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si</m:t>
                  </m:r>
                </m:sub>
              </m:sSub>
            </m:den>
          </m:f>
          <m:r>
            <w:rPr>
              <w:rFonts w:ascii="Cambria Math" w:hAnsi="Cambria Math" w:cs="Times New Roman"/>
              <w:sz w:val="28"/>
              <w:szCs w:val="28"/>
            </w:rPr>
            <m:t xml:space="preserve">= </m:t>
          </m:r>
          <m:r>
            <w:rPr>
              <w:rFonts w:ascii="Cambria Math" w:hAnsi="Cambria Math" w:cs="Times New Roman"/>
              <w:sz w:val="28"/>
              <w:szCs w:val="28"/>
              <w:lang w:val="en-US"/>
            </w:rPr>
            <m:t>α</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si</m:t>
              </m:r>
            </m:sub>
            <m:sup>
              <m:r>
                <w:rPr>
                  <w:rFonts w:ascii="Cambria Math" w:hAnsi="Cambria Math" w:cs="Times New Roman"/>
                  <w:sz w:val="28"/>
                  <w:szCs w:val="28"/>
                  <w:lang w:val="en-US"/>
                </w:rPr>
                <m:t>α-1</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ui</m:t>
              </m:r>
            </m:sub>
            <m:sup>
              <m:r>
                <w:rPr>
                  <w:rFonts w:ascii="Cambria Math" w:hAnsi="Cambria Math" w:cs="Times New Roman"/>
                  <w:sz w:val="28"/>
                  <w:szCs w:val="28"/>
                  <w:lang w:val="en-US"/>
                </w:rPr>
                <m:t>1-α</m:t>
              </m:r>
            </m:sup>
          </m:sSubSup>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s</m:t>
              </m:r>
            </m:sub>
          </m:sSub>
          <m:r>
            <w:rPr>
              <w:rFonts w:ascii="Cambria Math" w:hAnsi="Cambria Math" w:cs="Times New Roman"/>
              <w:sz w:val="28"/>
              <w:szCs w:val="28"/>
              <w:lang w:val="en-US"/>
            </w:rPr>
            <m:t>=0</m:t>
          </m:r>
          <m:r>
            <w:rPr>
              <w:rFonts w:ascii="Cambria Math" w:hAnsi="Cambria Math" w:cs="Times New Roman"/>
              <w:sz w:val="28"/>
              <w:szCs w:val="28"/>
              <w:lang w:val="en-US"/>
            </w:rPr>
            <m:t xml:space="preserve"> ,</m:t>
          </m:r>
        </m:oMath>
      </m:oMathPara>
    </w:p>
    <w:p w:rsidR="00FC4B95" w:rsidRPr="00C36A32" w:rsidRDefault="007D1549" w:rsidP="00C36A32">
      <w:pPr>
        <w:spacing w:line="360" w:lineRule="auto"/>
        <w:ind w:firstLine="709"/>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m:t>
              </m:r>
              <m:r>
                <m:rPr>
                  <m:scr m:val="script"/>
                </m:rPr>
                <w:rPr>
                  <w:rFonts w:ascii="Cambria Math" w:hAnsi="Cambria Math" w:cs="Times New Roman"/>
                  <w:sz w:val="28"/>
                  <w:szCs w:val="28"/>
                </w:rPr>
                <m:t>L</m:t>
              </m:r>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si</m:t>
                  </m:r>
                </m:sub>
              </m:sSub>
            </m:den>
          </m:f>
          <m:r>
            <w:rPr>
              <w:rFonts w:ascii="Cambria Math" w:hAnsi="Cambria Math" w:cs="Times New Roman"/>
              <w:sz w:val="28"/>
              <w:szCs w:val="28"/>
            </w:rPr>
            <m:t>=</m:t>
          </m:r>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1-</m:t>
              </m:r>
              <m:r>
                <w:rPr>
                  <w:rFonts w:ascii="Cambria Math" w:hAnsi="Cambria Math" w:cs="Times New Roman"/>
                  <w:sz w:val="28"/>
                  <w:szCs w:val="28"/>
                  <w:lang w:val="en-US"/>
                </w:rPr>
                <m:t>α</m:t>
              </m:r>
            </m:e>
          </m:d>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si</m:t>
              </m:r>
            </m:sub>
            <m:sup>
              <m:r>
                <w:rPr>
                  <w:rFonts w:ascii="Cambria Math" w:hAnsi="Cambria Math" w:cs="Times New Roman"/>
                  <w:sz w:val="28"/>
                  <w:szCs w:val="28"/>
                  <w:lang w:val="en-US"/>
                </w:rPr>
                <m:t>α</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ui</m:t>
              </m:r>
            </m:sub>
            <m:sup>
              <m:r>
                <w:rPr>
                  <w:rFonts w:ascii="Cambria Math" w:hAnsi="Cambria Math" w:cs="Times New Roman"/>
                  <w:sz w:val="28"/>
                  <w:szCs w:val="28"/>
                  <w:lang w:val="en-US"/>
                </w:rPr>
                <m:t>-α</m:t>
              </m:r>
            </m:sup>
          </m:sSubSup>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u</m:t>
              </m:r>
            </m:sub>
          </m:sSub>
          <m:r>
            <w:rPr>
              <w:rFonts w:ascii="Cambria Math" w:hAnsi="Cambria Math" w:cs="Times New Roman"/>
              <w:sz w:val="28"/>
              <w:szCs w:val="28"/>
              <w:lang w:val="en-US"/>
            </w:rPr>
            <m:t>=0 .</m:t>
          </m:r>
        </m:oMath>
      </m:oMathPara>
    </w:p>
    <w:p w:rsidR="00626651" w:rsidRDefault="00FC4B95" w:rsidP="006D670C">
      <w:pPr>
        <w:spacing w:line="360" w:lineRule="auto"/>
        <w:ind w:firstLine="709"/>
        <w:jc w:val="both"/>
        <w:rPr>
          <w:rFonts w:ascii="Times New Roman" w:hAnsi="Times New Roman" w:cs="Times New Roman"/>
          <w:sz w:val="28"/>
          <w:szCs w:val="28"/>
        </w:rPr>
      </w:pPr>
      <w:r w:rsidRPr="00C36A32">
        <w:rPr>
          <w:rFonts w:ascii="Times New Roman" w:hAnsi="Times New Roman" w:cs="Times New Roman"/>
          <w:sz w:val="28"/>
          <w:szCs w:val="28"/>
        </w:rPr>
        <w:t>Условием оптимальности первого порядка являются равенства</w:t>
      </w:r>
    </w:p>
    <w:p w:rsidR="00FC4B95" w:rsidRPr="00626651" w:rsidRDefault="00626651" w:rsidP="00626651">
      <w:pPr>
        <w:spacing w:line="360" w:lineRule="auto"/>
        <w:ind w:firstLine="709"/>
        <w:jc w:val="center"/>
        <w:rPr>
          <w:rFonts w:ascii="Times New Roman" w:eastAsiaTheme="minorEastAsia" w:hAnsi="Times New Roman" w:cs="Times New Roman"/>
          <w:sz w:val="28"/>
          <w:szCs w:val="28"/>
        </w:rPr>
      </w:pPr>
      <m:oMathPara>
        <m:oMath>
          <m:r>
            <w:rPr>
              <w:rFonts w:ascii="Cambria Math" w:hAnsi="Cambria Math" w:cs="Times New Roman"/>
              <w:sz w:val="28"/>
              <w:szCs w:val="28"/>
              <w:lang w:val="en-US"/>
            </w:rPr>
            <m:t>α</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si</m:t>
              </m:r>
            </m:sub>
            <m:sup>
              <m:r>
                <w:rPr>
                  <w:rFonts w:ascii="Cambria Math" w:hAnsi="Cambria Math" w:cs="Times New Roman"/>
                  <w:sz w:val="28"/>
                  <w:szCs w:val="28"/>
                  <w:lang w:val="en-US"/>
                </w:rPr>
                <m:t>α</m:t>
              </m:r>
              <m:r>
                <w:rPr>
                  <w:rFonts w:ascii="Cambria Math" w:hAnsi="Cambria Math" w:cs="Times New Roman"/>
                  <w:sz w:val="28"/>
                  <w:szCs w:val="28"/>
                </w:rPr>
                <m:t>-1</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ui</m:t>
              </m:r>
            </m:sub>
            <m:sup>
              <m:r>
                <w:rPr>
                  <w:rFonts w:ascii="Cambria Math" w:hAnsi="Cambria Math" w:cs="Times New Roman"/>
                  <w:sz w:val="28"/>
                  <w:szCs w:val="28"/>
                </w:rPr>
                <m:t>1-</m:t>
              </m:r>
              <m:r>
                <w:rPr>
                  <w:rFonts w:ascii="Cambria Math" w:hAnsi="Cambria Math" w:cs="Times New Roman"/>
                  <w:sz w:val="28"/>
                  <w:szCs w:val="28"/>
                  <w:lang w:val="en-US"/>
                </w:rPr>
                <m:t>α</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s</m:t>
              </m:r>
            </m:sub>
          </m:sSub>
          <m:r>
            <w:rPr>
              <w:rFonts w:ascii="Cambria Math" w:hAnsi="Cambria Math" w:cs="Times New Roman"/>
              <w:sz w:val="28"/>
              <w:szCs w:val="28"/>
              <w:lang w:val="en-US"/>
            </w:rPr>
            <m:t xml:space="preserve"> ,     </m:t>
          </m:r>
          <m:r>
            <w:rPr>
              <w:rFonts w:ascii="Cambria Math" w:hAnsi="Cambria Math" w:cs="Times New Roman"/>
              <w:sz w:val="28"/>
              <w:szCs w:val="28"/>
              <w:lang w:val="en-US"/>
            </w:rPr>
            <m:t xml:space="preserve">     </m:t>
          </m:r>
          <m:r>
            <w:rPr>
              <w:rFonts w:ascii="Cambria Math" w:hAnsi="Cambria Math" w:cs="Times New Roman"/>
              <w:sz w:val="28"/>
              <w:szCs w:val="28"/>
              <w:lang w:val="en-US"/>
            </w:rPr>
            <m:t xml:space="preserve">       (2.2)</m:t>
          </m:r>
        </m:oMath>
      </m:oMathPara>
    </w:p>
    <w:p w:rsidR="00626651" w:rsidRPr="00626651" w:rsidRDefault="00626651" w:rsidP="00626651">
      <w:pPr>
        <w:spacing w:line="360" w:lineRule="auto"/>
        <w:ind w:firstLine="709"/>
        <w:jc w:val="center"/>
        <w:rPr>
          <w:rFonts w:ascii="Times New Roman" w:hAnsi="Times New Roman" w:cs="Times New Roman"/>
          <w:sz w:val="28"/>
          <w:szCs w:val="28"/>
        </w:rPr>
      </w:pPr>
      <m:oMathPara>
        <m:oMath>
          <m:d>
            <m:dPr>
              <m:ctrlPr>
                <w:rPr>
                  <w:rFonts w:ascii="Cambria Math" w:hAnsi="Cambria Math" w:cs="Times New Roman"/>
                  <w:i/>
                  <w:sz w:val="28"/>
                  <w:szCs w:val="28"/>
                </w:rPr>
              </m:ctrlPr>
            </m:dPr>
            <m:e>
              <m:r>
                <w:rPr>
                  <w:rFonts w:ascii="Cambria Math" w:hAnsi="Cambria Math" w:cs="Times New Roman"/>
                  <w:sz w:val="28"/>
                  <w:szCs w:val="28"/>
                </w:rPr>
                <m:t>1-</m:t>
              </m:r>
              <m:r>
                <w:rPr>
                  <w:rFonts w:ascii="Cambria Math" w:hAnsi="Cambria Math" w:cs="Times New Roman"/>
                  <w:sz w:val="28"/>
                  <w:szCs w:val="28"/>
                  <w:lang w:val="en-US"/>
                </w:rPr>
                <m:t>α</m:t>
              </m:r>
            </m:e>
          </m:d>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si</m:t>
              </m:r>
            </m:sub>
            <m:sup>
              <m:r>
                <w:rPr>
                  <w:rFonts w:ascii="Cambria Math" w:hAnsi="Cambria Math" w:cs="Times New Roman"/>
                  <w:sz w:val="28"/>
                  <w:szCs w:val="28"/>
                  <w:lang w:val="en-US"/>
                </w:rPr>
                <m:t>α</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ui</m:t>
              </m:r>
            </m:sub>
            <m:sup>
              <m:r>
                <w:rPr>
                  <w:rFonts w:ascii="Cambria Math" w:hAnsi="Cambria Math" w:cs="Times New Roman"/>
                  <w:sz w:val="28"/>
                  <w:szCs w:val="28"/>
                  <w:lang w:val="en-US"/>
                </w:rPr>
                <m:t>-α</m:t>
              </m:r>
            </m:sup>
          </m:sSubSup>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u</m:t>
              </m:r>
            </m:sub>
          </m:sSub>
          <m:r>
            <w:rPr>
              <w:rFonts w:ascii="Cambria Math" w:hAnsi="Cambria Math" w:cs="Times New Roman"/>
              <w:sz w:val="28"/>
              <w:szCs w:val="28"/>
              <w:lang w:val="en-US"/>
            </w:rPr>
            <m:t xml:space="preserve"> </m:t>
          </m:r>
          <m:r>
            <w:rPr>
              <w:rFonts w:ascii="Cambria Math" w:hAnsi="Cambria Math" w:cs="Times New Roman"/>
              <w:sz w:val="28"/>
              <w:szCs w:val="28"/>
              <w:lang w:val="en-US"/>
            </w:rPr>
            <m:t>.</m:t>
          </m:r>
          <m:r>
            <w:rPr>
              <w:rFonts w:ascii="Cambria Math" w:hAnsi="Cambria Math" w:cs="Times New Roman"/>
              <w:sz w:val="28"/>
              <w:szCs w:val="28"/>
              <w:lang w:val="en-US"/>
            </w:rPr>
            <m:t xml:space="preserve">            (2.3)</m:t>
          </m:r>
        </m:oMath>
      </m:oMathPara>
    </w:p>
    <w:p w:rsidR="00FC4B95" w:rsidRPr="00C36A32" w:rsidRDefault="00DB0676" w:rsidP="006D670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каждого из равенств (</w:t>
      </w:r>
      <w:r w:rsidR="007F296E" w:rsidRPr="007F296E">
        <w:rPr>
          <w:rFonts w:ascii="Times New Roman" w:hAnsi="Times New Roman" w:cs="Times New Roman"/>
          <w:color w:val="000000" w:themeColor="text1"/>
          <w:sz w:val="28"/>
          <w:szCs w:val="28"/>
        </w:rPr>
        <w:t>2.2</w:t>
      </w:r>
      <w:r w:rsidR="00FC4B95" w:rsidRPr="00C36A32">
        <w:rPr>
          <w:rFonts w:ascii="Times New Roman" w:hAnsi="Times New Roman" w:cs="Times New Roman"/>
          <w:color w:val="000000" w:themeColor="text1"/>
          <w:sz w:val="28"/>
          <w:szCs w:val="28"/>
        </w:rPr>
        <w:t>) или (</w:t>
      </w:r>
      <w:r w:rsidR="007F296E" w:rsidRPr="007F296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 можно найти относительный спрос</w:t>
      </w:r>
      <w:r w:rsidR="00FC4B95" w:rsidRPr="00C36A32">
        <w:rPr>
          <w:rFonts w:ascii="Times New Roman" w:hAnsi="Times New Roman" w:cs="Times New Roman"/>
          <w:color w:val="000000" w:themeColor="text1"/>
          <w:position w:val="-12"/>
          <w:sz w:val="28"/>
          <w:szCs w:val="28"/>
        </w:rPr>
        <w:object w:dxaOrig="760" w:dyaOrig="360">
          <v:shape id="_x0000_i1185" type="#_x0000_t75" style="width:38.7pt;height:18.9pt" o:ole="">
            <v:imagedata r:id="rId62" o:title=""/>
          </v:shape>
          <o:OLEObject Type="Embed" ProgID="Equation.3" ShapeID="_x0000_i1185" DrawAspect="Content" ObjectID="_1463665243" r:id="rId63"/>
        </w:object>
      </w:r>
      <w:r w:rsidR="00FC4B95" w:rsidRPr="00C36A32">
        <w:rPr>
          <w:rFonts w:ascii="Times New Roman" w:hAnsi="Times New Roman" w:cs="Times New Roman"/>
          <w:color w:val="000000" w:themeColor="text1"/>
          <w:sz w:val="28"/>
          <w:szCs w:val="28"/>
        </w:rPr>
        <w:t>.</w:t>
      </w:r>
    </w:p>
    <w:p w:rsidR="00FC4B95" w:rsidRPr="00DB0676" w:rsidRDefault="007D1549" w:rsidP="00C36A32">
      <w:pPr>
        <w:spacing w:line="360" w:lineRule="auto"/>
        <w:ind w:firstLine="709"/>
        <w:jc w:val="center"/>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32"/>
                <w:szCs w:val="28"/>
                <w:lang w:val="en-US"/>
              </w:rPr>
            </m:ctrlPr>
          </m:sSupPr>
          <m:e>
            <m:f>
              <m:fPr>
                <m:ctrlPr>
                  <w:rPr>
                    <w:rFonts w:ascii="Cambria Math" w:hAnsi="Cambria Math" w:cs="Times New Roman"/>
                    <w:i/>
                    <w:color w:val="000000" w:themeColor="text1"/>
                    <w:sz w:val="32"/>
                    <w:szCs w:val="28"/>
                    <w:lang w:val="en-US"/>
                  </w:rPr>
                </m:ctrlPr>
              </m:fPr>
              <m:num>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L</m:t>
                    </m:r>
                  </m:e>
                  <m:sub>
                    <m:r>
                      <w:rPr>
                        <w:rFonts w:ascii="Cambria Math" w:hAnsi="Cambria Math" w:cs="Times New Roman"/>
                        <w:color w:val="000000" w:themeColor="text1"/>
                        <w:sz w:val="32"/>
                        <w:szCs w:val="28"/>
                        <w:lang w:val="en-US"/>
                      </w:rPr>
                      <m:t>si</m:t>
                    </m:r>
                  </m:sub>
                </m:sSub>
              </m:num>
              <m:den>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L</m:t>
                    </m:r>
                  </m:e>
                  <m:sub>
                    <m:r>
                      <w:rPr>
                        <w:rFonts w:ascii="Cambria Math" w:hAnsi="Cambria Math" w:cs="Times New Roman"/>
                        <w:color w:val="000000" w:themeColor="text1"/>
                        <w:sz w:val="32"/>
                        <w:szCs w:val="28"/>
                        <w:lang w:val="en-US"/>
                      </w:rPr>
                      <m:t>ui</m:t>
                    </m:r>
                  </m:sub>
                </m:sSub>
              </m:den>
            </m:f>
            <m:r>
              <w:rPr>
                <w:rFonts w:ascii="Cambria Math" w:hAnsi="Cambria Math" w:cs="Times New Roman"/>
                <w:color w:val="000000" w:themeColor="text1"/>
                <w:sz w:val="32"/>
                <w:szCs w:val="28"/>
              </w:rPr>
              <m:t>=</m:t>
            </m:r>
            <m:d>
              <m:dPr>
                <m:ctrlPr>
                  <w:rPr>
                    <w:rFonts w:ascii="Cambria Math" w:hAnsi="Cambria Math" w:cs="Times New Roman"/>
                    <w:i/>
                    <w:color w:val="000000" w:themeColor="text1"/>
                    <w:sz w:val="32"/>
                    <w:szCs w:val="28"/>
                    <w:lang w:val="en-US"/>
                  </w:rPr>
                </m:ctrlPr>
              </m:dPr>
              <m:e>
                <m:f>
                  <m:fPr>
                    <m:ctrlPr>
                      <w:rPr>
                        <w:rFonts w:ascii="Cambria Math" w:hAnsi="Cambria Math" w:cs="Times New Roman"/>
                        <w:i/>
                        <w:color w:val="000000" w:themeColor="text1"/>
                        <w:sz w:val="32"/>
                        <w:szCs w:val="28"/>
                        <w:lang w:val="en-US"/>
                      </w:rPr>
                    </m:ctrlPr>
                  </m:fPr>
                  <m:num>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w</m:t>
                        </m:r>
                      </m:e>
                      <m:sub>
                        <m:r>
                          <w:rPr>
                            <w:rFonts w:ascii="Cambria Math" w:hAnsi="Cambria Math" w:cs="Times New Roman"/>
                            <w:color w:val="000000" w:themeColor="text1"/>
                            <w:sz w:val="32"/>
                            <w:szCs w:val="28"/>
                            <w:lang w:val="en-US"/>
                          </w:rPr>
                          <m:t>s</m:t>
                        </m:r>
                      </m:sub>
                    </m:sSub>
                  </m:num>
                  <m:den>
                    <m:r>
                      <w:rPr>
                        <w:rFonts w:ascii="Cambria Math" w:hAnsi="Cambria Math" w:cs="Times New Roman"/>
                        <w:color w:val="000000" w:themeColor="text1"/>
                        <w:sz w:val="32"/>
                        <w:szCs w:val="28"/>
                        <w:lang w:val="en-US"/>
                      </w:rPr>
                      <m:t>α</m:t>
                    </m:r>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A</m:t>
                        </m:r>
                      </m:e>
                      <m:sub>
                        <m:r>
                          <w:rPr>
                            <w:rFonts w:ascii="Cambria Math" w:hAnsi="Cambria Math" w:cs="Times New Roman"/>
                            <w:color w:val="000000" w:themeColor="text1"/>
                            <w:sz w:val="32"/>
                            <w:szCs w:val="28"/>
                            <w:lang w:val="en-US"/>
                          </w:rPr>
                          <m:t>i</m:t>
                        </m:r>
                      </m:sub>
                    </m:sSub>
                  </m:den>
                </m:f>
              </m:e>
            </m:d>
          </m:e>
          <m:sup>
            <m:f>
              <m:fPr>
                <m:ctrlPr>
                  <w:rPr>
                    <w:rFonts w:ascii="Cambria Math" w:hAnsi="Cambria Math" w:cs="Times New Roman"/>
                    <w:i/>
                    <w:color w:val="000000" w:themeColor="text1"/>
                    <w:sz w:val="32"/>
                    <w:szCs w:val="28"/>
                    <w:lang w:val="en-US"/>
                  </w:rPr>
                </m:ctrlPr>
              </m:fPr>
              <m:num>
                <m:r>
                  <w:rPr>
                    <w:rFonts w:ascii="Cambria Math" w:hAnsi="Cambria Math" w:cs="Times New Roman"/>
                    <w:color w:val="000000" w:themeColor="text1"/>
                    <w:sz w:val="32"/>
                    <w:szCs w:val="28"/>
                  </w:rPr>
                  <m:t>1</m:t>
                </m:r>
              </m:num>
              <m:den>
                <m:r>
                  <w:rPr>
                    <w:rFonts w:ascii="Cambria Math" w:hAnsi="Cambria Math" w:cs="Times New Roman"/>
                    <w:color w:val="000000" w:themeColor="text1"/>
                    <w:sz w:val="32"/>
                    <w:szCs w:val="28"/>
                    <w:lang w:val="en-US"/>
                  </w:rPr>
                  <m:t>α</m:t>
                </m:r>
                <m:r>
                  <w:rPr>
                    <w:rFonts w:ascii="Cambria Math" w:hAnsi="Cambria Math" w:cs="Times New Roman"/>
                    <w:color w:val="000000" w:themeColor="text1"/>
                    <w:sz w:val="32"/>
                    <w:szCs w:val="28"/>
                  </w:rPr>
                  <m:t>-1</m:t>
                </m:r>
              </m:den>
            </m:f>
          </m:sup>
        </m:sSup>
        <m:r>
          <w:rPr>
            <w:rFonts w:ascii="Cambria Math" w:hAnsi="Cambria Math" w:cs="Times New Roman"/>
            <w:color w:val="000000" w:themeColor="text1"/>
            <w:sz w:val="32"/>
            <w:szCs w:val="28"/>
          </w:rPr>
          <m:t>,</m:t>
        </m:r>
        <m:r>
          <w:rPr>
            <w:rFonts w:ascii="Cambria Math" w:hAnsi="Cambria Math" w:cs="Times New Roman"/>
            <w:color w:val="000000" w:themeColor="text1"/>
            <w:sz w:val="32"/>
            <w:szCs w:val="28"/>
          </w:rPr>
          <m:t xml:space="preserve">                     </m:t>
        </m:r>
      </m:oMath>
      <w:r w:rsidR="00DB0676" w:rsidRPr="00DB0676">
        <w:rPr>
          <w:rFonts w:ascii="Times New Roman" w:hAnsi="Times New Roman" w:cs="Times New Roman"/>
          <w:color w:val="000000" w:themeColor="text1"/>
          <w:sz w:val="28"/>
          <w:szCs w:val="28"/>
        </w:rPr>
        <w:t>(2.4)</w:t>
      </w:r>
    </w:p>
    <w:p w:rsidR="00FC4B95" w:rsidRPr="00DB0676" w:rsidRDefault="007D1549" w:rsidP="00C36A32">
      <w:pPr>
        <w:spacing w:line="360" w:lineRule="auto"/>
        <w:ind w:firstLine="709"/>
        <w:jc w:val="cente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31"/>
                <w:szCs w:val="31"/>
                <w:lang w:val="en-US"/>
              </w:rPr>
            </m:ctrlPr>
          </m:fPr>
          <m:num>
            <m:sSub>
              <m:sSubPr>
                <m:ctrlPr>
                  <w:rPr>
                    <w:rFonts w:ascii="Cambria Math" w:hAnsi="Cambria Math" w:cs="Times New Roman"/>
                    <w:i/>
                    <w:color w:val="000000" w:themeColor="text1"/>
                    <w:sz w:val="31"/>
                    <w:szCs w:val="31"/>
                    <w:lang w:val="en-US"/>
                  </w:rPr>
                </m:ctrlPr>
              </m:sSubPr>
              <m:e>
                <m:r>
                  <w:rPr>
                    <w:rFonts w:ascii="Cambria Math" w:hAnsi="Cambria Math" w:cs="Times New Roman"/>
                    <w:color w:val="000000" w:themeColor="text1"/>
                    <w:sz w:val="31"/>
                    <w:szCs w:val="31"/>
                    <w:lang w:val="en-US"/>
                  </w:rPr>
                  <m:t>L</m:t>
                </m:r>
              </m:e>
              <m:sub>
                <m:r>
                  <w:rPr>
                    <w:rFonts w:ascii="Cambria Math" w:hAnsi="Cambria Math" w:cs="Times New Roman"/>
                    <w:color w:val="000000" w:themeColor="text1"/>
                    <w:sz w:val="31"/>
                    <w:szCs w:val="31"/>
                    <w:lang w:val="en-US"/>
                  </w:rPr>
                  <m:t>si</m:t>
                </m:r>
              </m:sub>
            </m:sSub>
          </m:num>
          <m:den>
            <m:sSub>
              <m:sSubPr>
                <m:ctrlPr>
                  <w:rPr>
                    <w:rFonts w:ascii="Cambria Math" w:hAnsi="Cambria Math" w:cs="Times New Roman"/>
                    <w:i/>
                    <w:color w:val="000000" w:themeColor="text1"/>
                    <w:sz w:val="31"/>
                    <w:szCs w:val="31"/>
                    <w:lang w:val="en-US"/>
                  </w:rPr>
                </m:ctrlPr>
              </m:sSubPr>
              <m:e>
                <m:r>
                  <w:rPr>
                    <w:rFonts w:ascii="Cambria Math" w:hAnsi="Cambria Math" w:cs="Times New Roman"/>
                    <w:color w:val="000000" w:themeColor="text1"/>
                    <w:sz w:val="31"/>
                    <w:szCs w:val="31"/>
                    <w:lang w:val="en-US"/>
                  </w:rPr>
                  <m:t>L</m:t>
                </m:r>
              </m:e>
              <m:sub>
                <m:r>
                  <w:rPr>
                    <w:rFonts w:ascii="Cambria Math" w:hAnsi="Cambria Math" w:cs="Times New Roman"/>
                    <w:color w:val="000000" w:themeColor="text1"/>
                    <w:sz w:val="31"/>
                    <w:szCs w:val="31"/>
                    <w:lang w:val="en-US"/>
                  </w:rPr>
                  <m:t>ui</m:t>
                </m:r>
              </m:sub>
            </m:sSub>
          </m:den>
        </m:f>
        <m:r>
          <w:rPr>
            <w:rFonts w:ascii="Cambria Math" w:hAnsi="Cambria Math" w:cs="Times New Roman"/>
            <w:color w:val="000000" w:themeColor="text1"/>
            <w:sz w:val="31"/>
            <w:szCs w:val="31"/>
          </w:rPr>
          <m:t>=</m:t>
        </m:r>
        <m:sSup>
          <m:sSupPr>
            <m:ctrlPr>
              <w:rPr>
                <w:rFonts w:ascii="Cambria Math" w:hAnsi="Cambria Math" w:cs="Times New Roman"/>
                <w:i/>
                <w:color w:val="000000" w:themeColor="text1"/>
                <w:sz w:val="31"/>
                <w:szCs w:val="31"/>
                <w:lang w:val="en-US"/>
              </w:rPr>
            </m:ctrlPr>
          </m:sSupPr>
          <m:e>
            <m:d>
              <m:dPr>
                <m:ctrlPr>
                  <w:rPr>
                    <w:rFonts w:ascii="Cambria Math" w:hAnsi="Cambria Math" w:cs="Times New Roman"/>
                    <w:i/>
                    <w:color w:val="000000" w:themeColor="text1"/>
                    <w:sz w:val="31"/>
                    <w:szCs w:val="31"/>
                    <w:lang w:val="en-US"/>
                  </w:rPr>
                </m:ctrlPr>
              </m:dPr>
              <m:e>
                <m:f>
                  <m:fPr>
                    <m:ctrlPr>
                      <w:rPr>
                        <w:rFonts w:ascii="Cambria Math" w:hAnsi="Cambria Math" w:cs="Times New Roman"/>
                        <w:i/>
                        <w:color w:val="000000" w:themeColor="text1"/>
                        <w:sz w:val="31"/>
                        <w:szCs w:val="31"/>
                        <w:lang w:val="en-US"/>
                      </w:rPr>
                    </m:ctrlPr>
                  </m:fPr>
                  <m:num>
                    <m:sSub>
                      <m:sSubPr>
                        <m:ctrlPr>
                          <w:rPr>
                            <w:rFonts w:ascii="Cambria Math" w:hAnsi="Cambria Math" w:cs="Times New Roman"/>
                            <w:i/>
                            <w:color w:val="000000" w:themeColor="text1"/>
                            <w:sz w:val="31"/>
                            <w:szCs w:val="31"/>
                            <w:lang w:val="en-US"/>
                          </w:rPr>
                        </m:ctrlPr>
                      </m:sSubPr>
                      <m:e>
                        <m:r>
                          <w:rPr>
                            <w:rFonts w:ascii="Cambria Math" w:hAnsi="Cambria Math" w:cs="Times New Roman"/>
                            <w:color w:val="000000" w:themeColor="text1"/>
                            <w:sz w:val="31"/>
                            <w:szCs w:val="31"/>
                            <w:lang w:val="en-US"/>
                          </w:rPr>
                          <m:t>w</m:t>
                        </m:r>
                      </m:e>
                      <m:sub>
                        <m:r>
                          <w:rPr>
                            <w:rFonts w:ascii="Cambria Math" w:hAnsi="Cambria Math" w:cs="Times New Roman"/>
                            <w:color w:val="000000" w:themeColor="text1"/>
                            <w:sz w:val="31"/>
                            <w:szCs w:val="31"/>
                            <w:lang w:val="en-US"/>
                          </w:rPr>
                          <m:t>u</m:t>
                        </m:r>
                      </m:sub>
                    </m:sSub>
                  </m:num>
                  <m:den>
                    <m:r>
                      <w:rPr>
                        <w:rFonts w:ascii="Cambria Math" w:hAnsi="Cambria Math" w:cs="Times New Roman"/>
                        <w:color w:val="000000" w:themeColor="text1"/>
                        <w:sz w:val="31"/>
                        <w:szCs w:val="31"/>
                      </w:rPr>
                      <m:t>(1-</m:t>
                    </m:r>
                    <m:r>
                      <w:rPr>
                        <w:rFonts w:ascii="Cambria Math" w:hAnsi="Cambria Math" w:cs="Times New Roman"/>
                        <w:color w:val="000000" w:themeColor="text1"/>
                        <w:sz w:val="31"/>
                        <w:szCs w:val="31"/>
                        <w:lang w:val="en-US"/>
                      </w:rPr>
                      <m:t>α</m:t>
                    </m:r>
                    <m:r>
                      <w:rPr>
                        <w:rFonts w:ascii="Cambria Math" w:hAnsi="Cambria Math" w:cs="Times New Roman"/>
                        <w:color w:val="000000" w:themeColor="text1"/>
                        <w:sz w:val="31"/>
                        <w:szCs w:val="31"/>
                      </w:rPr>
                      <m:t>)</m:t>
                    </m:r>
                    <m:sSub>
                      <m:sSubPr>
                        <m:ctrlPr>
                          <w:rPr>
                            <w:rFonts w:ascii="Cambria Math" w:hAnsi="Cambria Math" w:cs="Times New Roman"/>
                            <w:i/>
                            <w:color w:val="000000" w:themeColor="text1"/>
                            <w:sz w:val="31"/>
                            <w:szCs w:val="31"/>
                            <w:lang w:val="en-US"/>
                          </w:rPr>
                        </m:ctrlPr>
                      </m:sSubPr>
                      <m:e>
                        <m:r>
                          <w:rPr>
                            <w:rFonts w:ascii="Cambria Math" w:hAnsi="Cambria Math" w:cs="Times New Roman"/>
                            <w:color w:val="000000" w:themeColor="text1"/>
                            <w:sz w:val="31"/>
                            <w:szCs w:val="31"/>
                            <w:lang w:val="en-US"/>
                          </w:rPr>
                          <m:t>A</m:t>
                        </m:r>
                      </m:e>
                      <m:sub>
                        <m:r>
                          <w:rPr>
                            <w:rFonts w:ascii="Cambria Math" w:hAnsi="Cambria Math" w:cs="Times New Roman"/>
                            <w:color w:val="000000" w:themeColor="text1"/>
                            <w:sz w:val="31"/>
                            <w:szCs w:val="31"/>
                            <w:lang w:val="en-US"/>
                          </w:rPr>
                          <m:t>i</m:t>
                        </m:r>
                      </m:sub>
                    </m:sSub>
                  </m:den>
                </m:f>
              </m:e>
            </m:d>
          </m:e>
          <m:sup>
            <m:f>
              <m:fPr>
                <m:ctrlPr>
                  <w:rPr>
                    <w:rFonts w:ascii="Cambria Math" w:hAnsi="Cambria Math" w:cs="Times New Roman"/>
                    <w:i/>
                    <w:color w:val="000000" w:themeColor="text1"/>
                    <w:sz w:val="31"/>
                    <w:szCs w:val="31"/>
                    <w:lang w:val="en-US"/>
                  </w:rPr>
                </m:ctrlPr>
              </m:fPr>
              <m:num>
                <m:r>
                  <w:rPr>
                    <w:rFonts w:ascii="Cambria Math" w:hAnsi="Cambria Math" w:cs="Times New Roman"/>
                    <w:color w:val="000000" w:themeColor="text1"/>
                    <w:sz w:val="31"/>
                    <w:szCs w:val="31"/>
                  </w:rPr>
                  <m:t>1</m:t>
                </m:r>
              </m:num>
              <m:den>
                <m:r>
                  <w:rPr>
                    <w:rFonts w:ascii="Cambria Math" w:hAnsi="Cambria Math" w:cs="Times New Roman"/>
                    <w:color w:val="000000" w:themeColor="text1"/>
                    <w:sz w:val="31"/>
                    <w:szCs w:val="31"/>
                    <w:lang w:val="en-US"/>
                  </w:rPr>
                  <m:t>α</m:t>
                </m:r>
              </m:den>
            </m:f>
          </m:sup>
        </m:sSup>
        <m:r>
          <w:rPr>
            <w:rFonts w:ascii="Cambria Math" w:hAnsi="Cambria Math" w:cs="Times New Roman"/>
            <w:color w:val="000000" w:themeColor="text1"/>
            <w:sz w:val="31"/>
            <w:szCs w:val="31"/>
          </w:rPr>
          <m:t>.</m:t>
        </m:r>
        <m:r>
          <w:rPr>
            <w:rFonts w:ascii="Cambria Math" w:hAnsi="Cambria Math" w:cs="Times New Roman"/>
            <w:color w:val="000000" w:themeColor="text1"/>
            <w:sz w:val="32"/>
            <w:szCs w:val="28"/>
          </w:rPr>
          <m:t xml:space="preserve">              </m:t>
        </m:r>
        <m:r>
          <w:rPr>
            <w:rFonts w:ascii="Cambria Math" w:hAnsi="Cambria Math" w:cs="Times New Roman"/>
            <w:color w:val="000000" w:themeColor="text1"/>
            <w:sz w:val="32"/>
            <w:szCs w:val="28"/>
          </w:rPr>
          <m:t xml:space="preserve"> </m:t>
        </m:r>
        <m:r>
          <w:rPr>
            <w:rFonts w:ascii="Cambria Math" w:hAnsi="Cambria Math" w:cs="Times New Roman"/>
            <w:color w:val="000000" w:themeColor="text1"/>
            <w:sz w:val="32"/>
            <w:szCs w:val="28"/>
          </w:rPr>
          <m:t xml:space="preserve">     </m:t>
        </m:r>
      </m:oMath>
      <w:r w:rsidR="00DB0676" w:rsidRPr="00DB0676">
        <w:rPr>
          <w:rFonts w:ascii="Times New Roman" w:hAnsi="Times New Roman" w:cs="Times New Roman"/>
          <w:color w:val="000000" w:themeColor="text1"/>
          <w:sz w:val="28"/>
          <w:szCs w:val="28"/>
        </w:rPr>
        <w:t>(2.5)</w:t>
      </w:r>
    </w:p>
    <w:p w:rsidR="00FC4B95" w:rsidRPr="00C36A32" w:rsidRDefault="00FC4B95" w:rsidP="006D670C">
      <w:pPr>
        <w:pStyle w:val="a7"/>
        <w:spacing w:line="360" w:lineRule="auto"/>
        <w:ind w:firstLine="709"/>
        <w:jc w:val="both"/>
        <w:rPr>
          <w:rFonts w:ascii="Times New Roman" w:hAnsi="Times New Roman" w:cs="Times New Roman"/>
          <w:sz w:val="28"/>
          <w:szCs w:val="28"/>
        </w:rPr>
      </w:pPr>
      <w:r w:rsidRPr="00C36A32">
        <w:rPr>
          <w:rFonts w:ascii="Times New Roman" w:hAnsi="Times New Roman" w:cs="Times New Roman"/>
          <w:sz w:val="28"/>
          <w:szCs w:val="28"/>
        </w:rPr>
        <w:t xml:space="preserve">Видим, что относительный спрос фирмы </w:t>
      </w:r>
      <w:r w:rsidRPr="00C36A32">
        <w:rPr>
          <w:rFonts w:ascii="Times New Roman" w:hAnsi="Times New Roman" w:cs="Times New Roman"/>
          <w:position w:val="-6"/>
          <w:sz w:val="28"/>
          <w:szCs w:val="28"/>
        </w:rPr>
        <w:object w:dxaOrig="139" w:dyaOrig="260">
          <v:shape id="_x0000_i1186" type="#_x0000_t75" style="width:7.2pt;height:13.5pt" o:ole="">
            <v:imagedata r:id="rId64" o:title=""/>
          </v:shape>
          <o:OLEObject Type="Embed" ProgID="Equation.3" ShapeID="_x0000_i1186" DrawAspect="Content" ObjectID="_1463665244" r:id="rId65"/>
        </w:object>
      </w:r>
      <w:r w:rsidRPr="00C36A32">
        <w:rPr>
          <w:rFonts w:ascii="Times New Roman" w:hAnsi="Times New Roman" w:cs="Times New Roman"/>
          <w:sz w:val="28"/>
          <w:szCs w:val="28"/>
        </w:rPr>
        <w:t xml:space="preserve"> на квалифицированный труд отрицательно зависит от ставки заработной платы квалифицированного труда и положительно зависит от ставки заработной платы неквалифицированного труда.</w:t>
      </w:r>
    </w:p>
    <w:p w:rsidR="00FC4B95" w:rsidRPr="00C36A32" w:rsidRDefault="00DB0676" w:rsidP="006D670C">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w:t>
      </w:r>
      <w:r w:rsidR="00FC4B95" w:rsidRPr="00C36A32">
        <w:rPr>
          <w:rFonts w:ascii="Times New Roman" w:hAnsi="Times New Roman" w:cs="Times New Roman"/>
          <w:sz w:val="28"/>
          <w:szCs w:val="28"/>
        </w:rPr>
        <w:t xml:space="preserve"> равенств</w:t>
      </w:r>
      <w:r>
        <w:rPr>
          <w:rFonts w:ascii="Times New Roman" w:hAnsi="Times New Roman" w:cs="Times New Roman"/>
          <w:sz w:val="28"/>
          <w:szCs w:val="28"/>
        </w:rPr>
        <w:t>о</w:t>
      </w:r>
      <w:r w:rsidR="006D670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si</m:t>
            </m:r>
          </m:sub>
        </m:sSub>
      </m:oMath>
      <w:r w:rsidR="00FC4B95" w:rsidRPr="00C36A3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ui</m:t>
            </m:r>
          </m:sub>
        </m:sSub>
      </m:oMath>
      <w:r w:rsidR="00FC4B95" w:rsidRPr="00C36A32">
        <w:rPr>
          <w:rFonts w:ascii="Times New Roman" w:hAnsi="Times New Roman" w:cs="Times New Roman"/>
          <w:sz w:val="28"/>
          <w:szCs w:val="28"/>
        </w:rPr>
        <w:t xml:space="preserve"> = </w:t>
      </w:r>
      <w:r w:rsidR="00FC4B95" w:rsidRPr="00C36A32">
        <w:rPr>
          <w:rFonts w:ascii="Times New Roman" w:hAnsi="Times New Roman" w:cs="Times New Roman"/>
          <w:sz w:val="28"/>
          <w:szCs w:val="28"/>
          <w:lang w:val="en-US"/>
        </w:rPr>
        <w:t>L</w:t>
      </w:r>
      <w:r w:rsidR="00FC4B95" w:rsidRPr="00C36A32">
        <w:rPr>
          <w:rFonts w:ascii="Times New Roman" w:hAnsi="Times New Roman" w:cs="Times New Roman"/>
          <w:sz w:val="28"/>
          <w:szCs w:val="28"/>
        </w:rPr>
        <w:t>/2</w:t>
      </w:r>
      <w:r>
        <w:rPr>
          <w:rFonts w:ascii="Times New Roman" w:hAnsi="Times New Roman" w:cs="Times New Roman"/>
          <w:sz w:val="28"/>
          <w:szCs w:val="28"/>
        </w:rPr>
        <w:t>,</w:t>
      </w:r>
      <w:r w:rsidR="00FC4B95" w:rsidRPr="00C36A32">
        <w:rPr>
          <w:rFonts w:ascii="Times New Roman" w:hAnsi="Times New Roman" w:cs="Times New Roman"/>
          <w:sz w:val="28"/>
          <w:szCs w:val="28"/>
        </w:rPr>
        <w:t xml:space="preserve"> находим</w:t>
      </w:r>
      <w:r>
        <w:rPr>
          <w:rFonts w:ascii="Times New Roman" w:hAnsi="Times New Roman" w:cs="Times New Roman"/>
          <w:sz w:val="28"/>
          <w:szCs w:val="28"/>
        </w:rPr>
        <w:t xml:space="preserve"> из (2.4) и (2.5) </w:t>
      </w:r>
      <w:r w:rsidR="00FC4B95" w:rsidRPr="00C36A32">
        <w:rPr>
          <w:rFonts w:ascii="Times New Roman" w:hAnsi="Times New Roman" w:cs="Times New Roman"/>
          <w:sz w:val="28"/>
          <w:szCs w:val="28"/>
        </w:rPr>
        <w:t xml:space="preserve"> спрос </w:t>
      </w:r>
      <w:r w:rsidR="005D1A60">
        <w:rPr>
          <w:rFonts w:ascii="Times New Roman" w:hAnsi="Times New Roman" w:cs="Times New Roman"/>
          <w:sz w:val="28"/>
          <w:szCs w:val="28"/>
          <w:lang w:val="en-US"/>
        </w:rPr>
        <w:t>i</w:t>
      </w:r>
      <w:r w:rsidR="005D1A60" w:rsidRPr="005D1A60">
        <w:rPr>
          <w:rFonts w:ascii="Times New Roman" w:hAnsi="Times New Roman" w:cs="Times New Roman"/>
          <w:sz w:val="28"/>
          <w:szCs w:val="28"/>
        </w:rPr>
        <w:t>-</w:t>
      </w:r>
      <w:r w:rsidR="005D1A60">
        <w:rPr>
          <w:rFonts w:ascii="Times New Roman" w:hAnsi="Times New Roman" w:cs="Times New Roman"/>
          <w:sz w:val="28"/>
          <w:szCs w:val="28"/>
        </w:rPr>
        <w:t xml:space="preserve">ой </w:t>
      </w:r>
      <w:r w:rsidR="00FC4B95" w:rsidRPr="00C36A32">
        <w:rPr>
          <w:rFonts w:ascii="Times New Roman" w:hAnsi="Times New Roman" w:cs="Times New Roman"/>
          <w:sz w:val="28"/>
          <w:szCs w:val="28"/>
        </w:rPr>
        <w:t>фирмы на квалифицированный и на неквалифицированный труд</w:t>
      </w:r>
      <w:r>
        <w:rPr>
          <w:rFonts w:ascii="Times New Roman" w:hAnsi="Times New Roman" w:cs="Times New Roman"/>
          <w:sz w:val="28"/>
          <w:szCs w:val="28"/>
        </w:rPr>
        <w:t xml:space="preserve"> как функцию соответствующей заработной платы.</w:t>
      </w:r>
    </w:p>
    <w:p w:rsidR="00FC4B95" w:rsidRPr="00C36A32" w:rsidRDefault="007D1549" w:rsidP="00C36A32">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30"/>
                <w:szCs w:val="30"/>
              </w:rPr>
            </m:ctrlPr>
          </m:sSubPr>
          <m:e>
            <m:r>
              <w:rPr>
                <w:rFonts w:ascii="Cambria Math" w:hAnsi="Cambria Math" w:cs="Times New Roman"/>
                <w:sz w:val="30"/>
                <w:szCs w:val="30"/>
              </w:rPr>
              <m:t>L</m:t>
            </m:r>
          </m:e>
          <m:sub>
            <m:r>
              <w:rPr>
                <w:rFonts w:ascii="Cambria Math" w:hAnsi="Cambria Math" w:cs="Times New Roman"/>
                <w:sz w:val="30"/>
                <w:szCs w:val="30"/>
              </w:rPr>
              <m:t>si</m:t>
            </m:r>
          </m:sub>
        </m:sSub>
        <m:r>
          <w:rPr>
            <w:rFonts w:ascii="Cambria Math" w:hAnsi="Cambria Math" w:cs="Times New Roman"/>
            <w:sz w:val="30"/>
            <w:szCs w:val="30"/>
          </w:rPr>
          <m:t>=</m:t>
        </m:r>
        <m:f>
          <m:fPr>
            <m:ctrlPr>
              <w:rPr>
                <w:rFonts w:ascii="Cambria Math" w:hAnsi="Cambria Math" w:cs="Times New Roman"/>
                <w:i/>
                <w:sz w:val="30"/>
                <w:szCs w:val="30"/>
              </w:rPr>
            </m:ctrlPr>
          </m:fPr>
          <m:num>
            <m:f>
              <m:fPr>
                <m:ctrlPr>
                  <w:rPr>
                    <w:rFonts w:ascii="Cambria Math" w:hAnsi="Cambria Math" w:cs="Times New Roman"/>
                    <w:i/>
                    <w:sz w:val="30"/>
                    <w:szCs w:val="30"/>
                  </w:rPr>
                </m:ctrlPr>
              </m:fPr>
              <m:num>
                <m:r>
                  <w:rPr>
                    <w:rFonts w:ascii="Cambria Math" w:hAnsi="Cambria Math" w:cs="Times New Roman"/>
                    <w:sz w:val="30"/>
                    <w:szCs w:val="30"/>
                  </w:rPr>
                  <m:t>L</m:t>
                </m:r>
              </m:num>
              <m:den>
                <m:r>
                  <w:rPr>
                    <w:rFonts w:ascii="Cambria Math" w:hAnsi="Cambria Math" w:cs="Times New Roman"/>
                    <w:sz w:val="30"/>
                    <w:szCs w:val="30"/>
                  </w:rPr>
                  <m:t>2</m:t>
                </m:r>
              </m:den>
            </m:f>
          </m:num>
          <m:den>
            <m:sSup>
              <m:sSupPr>
                <m:ctrlPr>
                  <w:rPr>
                    <w:rFonts w:ascii="Cambria Math" w:hAnsi="Cambria Math" w:cs="Times New Roman"/>
                    <w:i/>
                    <w:sz w:val="30"/>
                    <w:szCs w:val="30"/>
                  </w:rPr>
                </m:ctrlPr>
              </m:sSupPr>
              <m:e>
                <m:d>
                  <m:dPr>
                    <m:ctrlPr>
                      <w:rPr>
                        <w:rFonts w:ascii="Cambria Math" w:hAnsi="Cambria Math" w:cs="Times New Roman"/>
                        <w:i/>
                        <w:sz w:val="30"/>
                        <w:szCs w:val="30"/>
                      </w:rPr>
                    </m:ctrlPr>
                  </m:dPr>
                  <m:e>
                    <m:f>
                      <m:fPr>
                        <m:ctrlPr>
                          <w:rPr>
                            <w:rFonts w:ascii="Cambria Math" w:hAnsi="Cambria Math" w:cs="Times New Roman"/>
                            <w:i/>
                            <w:sz w:val="30"/>
                            <w:szCs w:val="30"/>
                          </w:rPr>
                        </m:ctrlPr>
                      </m:fPr>
                      <m:num>
                        <m:sSub>
                          <m:sSubPr>
                            <m:ctrlPr>
                              <w:rPr>
                                <w:rFonts w:ascii="Cambria Math" w:hAnsi="Cambria Math" w:cs="Times New Roman"/>
                                <w:i/>
                                <w:sz w:val="30"/>
                                <w:szCs w:val="30"/>
                              </w:rPr>
                            </m:ctrlPr>
                          </m:sSubPr>
                          <m:e>
                            <m:r>
                              <w:rPr>
                                <w:rFonts w:ascii="Cambria Math" w:hAnsi="Cambria Math" w:cs="Times New Roman"/>
                                <w:sz w:val="30"/>
                                <w:szCs w:val="30"/>
                              </w:rPr>
                              <m:t>w</m:t>
                            </m:r>
                          </m:e>
                          <m:sub>
                            <m:r>
                              <w:rPr>
                                <w:rFonts w:ascii="Cambria Math" w:hAnsi="Cambria Math" w:cs="Times New Roman"/>
                                <w:sz w:val="30"/>
                                <w:szCs w:val="30"/>
                              </w:rPr>
                              <m:t>s</m:t>
                            </m:r>
                          </m:sub>
                        </m:sSub>
                      </m:num>
                      <m:den>
                        <m:r>
                          <w:rPr>
                            <w:rFonts w:ascii="Cambria Math" w:hAnsi="Cambria Math" w:cs="Times New Roman"/>
                            <w:sz w:val="30"/>
                            <w:szCs w:val="30"/>
                          </w:rPr>
                          <m:t>α</m:t>
                        </m:r>
                        <m:sSub>
                          <m:sSubPr>
                            <m:ctrlPr>
                              <w:rPr>
                                <w:rFonts w:ascii="Cambria Math" w:hAnsi="Cambria Math" w:cs="Times New Roman"/>
                                <w:i/>
                                <w:sz w:val="30"/>
                                <w:szCs w:val="30"/>
                              </w:rPr>
                            </m:ctrlPr>
                          </m:sSubPr>
                          <m:e>
                            <m:r>
                              <w:rPr>
                                <w:rFonts w:ascii="Cambria Math" w:hAnsi="Cambria Math" w:cs="Times New Roman"/>
                                <w:sz w:val="30"/>
                                <w:szCs w:val="30"/>
                              </w:rPr>
                              <m:t>A</m:t>
                            </m:r>
                          </m:e>
                          <m:sub>
                            <m:r>
                              <w:rPr>
                                <w:rFonts w:ascii="Cambria Math" w:hAnsi="Cambria Math" w:cs="Times New Roman"/>
                                <w:sz w:val="30"/>
                                <w:szCs w:val="30"/>
                              </w:rPr>
                              <m:t>i</m:t>
                            </m:r>
                          </m:sub>
                        </m:sSub>
                      </m:den>
                    </m:f>
                  </m:e>
                </m:d>
              </m:e>
              <m:sup>
                <m:f>
                  <m:fPr>
                    <m:ctrlPr>
                      <w:rPr>
                        <w:rFonts w:ascii="Cambria Math" w:hAnsi="Cambria Math" w:cs="Times New Roman"/>
                        <w:i/>
                        <w:sz w:val="30"/>
                        <w:szCs w:val="30"/>
                      </w:rPr>
                    </m:ctrlPr>
                  </m:fPr>
                  <m:num>
                    <m:r>
                      <w:rPr>
                        <w:rFonts w:ascii="Cambria Math" w:hAnsi="Cambria Math" w:cs="Times New Roman"/>
                        <w:sz w:val="30"/>
                        <w:szCs w:val="30"/>
                      </w:rPr>
                      <m:t>1</m:t>
                    </m:r>
                  </m:num>
                  <m:den>
                    <m:r>
                      <w:rPr>
                        <w:rFonts w:ascii="Cambria Math" w:hAnsi="Cambria Math" w:cs="Times New Roman"/>
                        <w:sz w:val="30"/>
                        <w:szCs w:val="30"/>
                      </w:rPr>
                      <m:t>1-α</m:t>
                    </m:r>
                  </m:den>
                </m:f>
              </m:sup>
            </m:sSup>
            <m:r>
              <w:rPr>
                <w:rFonts w:ascii="Cambria Math" w:hAnsi="Cambria Math" w:cs="Times New Roman"/>
                <w:sz w:val="30"/>
                <w:szCs w:val="30"/>
              </w:rPr>
              <m:t>+1</m:t>
            </m:r>
          </m:den>
        </m:f>
      </m:oMath>
      <w:r w:rsidR="00FC4B95" w:rsidRPr="00C36A32">
        <w:rPr>
          <w:rFonts w:ascii="Times New Roman" w:hAnsi="Times New Roman" w:cs="Times New Roman"/>
          <w:sz w:val="28"/>
          <w:szCs w:val="28"/>
        </w:rPr>
        <w:t xml:space="preserve"> ,  (</w:t>
      </w:r>
      <w:r w:rsidR="00DB0676" w:rsidRPr="00DB0676">
        <w:rPr>
          <w:rFonts w:ascii="Times New Roman" w:hAnsi="Times New Roman" w:cs="Times New Roman"/>
          <w:sz w:val="28"/>
          <w:szCs w:val="28"/>
        </w:rPr>
        <w:t>2.</w:t>
      </w:r>
      <w:r w:rsidR="00FC4B95" w:rsidRPr="00C36A32">
        <w:rPr>
          <w:rFonts w:ascii="Times New Roman" w:hAnsi="Times New Roman" w:cs="Times New Roman"/>
          <w:sz w:val="28"/>
          <w:szCs w:val="28"/>
        </w:rPr>
        <w:t>6)</w:t>
      </w:r>
    </w:p>
    <w:p w:rsidR="00FC4B95" w:rsidRPr="00C36A32" w:rsidRDefault="007D1549" w:rsidP="00C36A32">
      <w:pPr>
        <w:spacing w:line="360" w:lineRule="auto"/>
        <w:ind w:firstLine="709"/>
        <w:jc w:val="center"/>
        <w:rPr>
          <w:rFonts w:ascii="Times New Roman" w:hAnsi="Times New Roman" w:cs="Times New Roman"/>
          <w:sz w:val="28"/>
          <w:szCs w:val="28"/>
        </w:rPr>
      </w:pPr>
      <m:oMath>
        <m:sSub>
          <m:sSubPr>
            <m:ctrlPr>
              <w:rPr>
                <w:rFonts w:ascii="Cambria Math" w:hAnsi="Cambria Math" w:cs="Times New Roman"/>
                <w:i/>
                <w:sz w:val="30"/>
                <w:szCs w:val="30"/>
              </w:rPr>
            </m:ctrlPr>
          </m:sSubPr>
          <m:e>
            <m:r>
              <w:rPr>
                <w:rFonts w:ascii="Cambria Math" w:hAnsi="Cambria Math" w:cs="Times New Roman"/>
                <w:sz w:val="30"/>
                <w:szCs w:val="30"/>
              </w:rPr>
              <m:t>L</m:t>
            </m:r>
          </m:e>
          <m:sub>
            <m:r>
              <w:rPr>
                <w:rFonts w:ascii="Cambria Math" w:hAnsi="Cambria Math" w:cs="Times New Roman"/>
                <w:sz w:val="30"/>
                <w:szCs w:val="30"/>
              </w:rPr>
              <m:t>ui</m:t>
            </m:r>
          </m:sub>
        </m:sSub>
        <m:r>
          <w:rPr>
            <w:rFonts w:ascii="Cambria Math" w:hAnsi="Cambria Math" w:cs="Times New Roman"/>
            <w:sz w:val="30"/>
            <w:szCs w:val="30"/>
          </w:rPr>
          <m:t>=</m:t>
        </m:r>
        <m:f>
          <m:fPr>
            <m:ctrlPr>
              <w:rPr>
                <w:rFonts w:ascii="Cambria Math" w:hAnsi="Cambria Math" w:cs="Times New Roman"/>
                <w:i/>
                <w:sz w:val="30"/>
                <w:szCs w:val="30"/>
              </w:rPr>
            </m:ctrlPr>
          </m:fPr>
          <m:num>
            <m:f>
              <m:fPr>
                <m:ctrlPr>
                  <w:rPr>
                    <w:rFonts w:ascii="Cambria Math" w:hAnsi="Cambria Math" w:cs="Times New Roman"/>
                    <w:i/>
                    <w:sz w:val="30"/>
                    <w:szCs w:val="30"/>
                  </w:rPr>
                </m:ctrlPr>
              </m:fPr>
              <m:num>
                <m:r>
                  <w:rPr>
                    <w:rFonts w:ascii="Cambria Math" w:hAnsi="Cambria Math" w:cs="Times New Roman"/>
                    <w:sz w:val="30"/>
                    <w:szCs w:val="30"/>
                  </w:rPr>
                  <m:t>L</m:t>
                </m:r>
              </m:num>
              <m:den>
                <m:r>
                  <w:rPr>
                    <w:rFonts w:ascii="Cambria Math" w:hAnsi="Cambria Math" w:cs="Times New Roman"/>
                    <w:sz w:val="30"/>
                    <w:szCs w:val="30"/>
                  </w:rPr>
                  <m:t>2</m:t>
                </m:r>
              </m:den>
            </m:f>
          </m:num>
          <m:den>
            <m:sSup>
              <m:sSupPr>
                <m:ctrlPr>
                  <w:rPr>
                    <w:rFonts w:ascii="Cambria Math" w:hAnsi="Cambria Math" w:cs="Times New Roman"/>
                    <w:i/>
                    <w:sz w:val="30"/>
                    <w:szCs w:val="30"/>
                  </w:rPr>
                </m:ctrlPr>
              </m:sSupPr>
              <m:e>
                <m:d>
                  <m:dPr>
                    <m:ctrlPr>
                      <w:rPr>
                        <w:rFonts w:ascii="Cambria Math" w:hAnsi="Cambria Math" w:cs="Times New Roman"/>
                        <w:i/>
                        <w:sz w:val="30"/>
                        <w:szCs w:val="30"/>
                      </w:rPr>
                    </m:ctrlPr>
                  </m:dPr>
                  <m:e>
                    <m:f>
                      <m:fPr>
                        <m:ctrlPr>
                          <w:rPr>
                            <w:rFonts w:ascii="Cambria Math" w:hAnsi="Cambria Math" w:cs="Times New Roman"/>
                            <w:i/>
                            <w:sz w:val="30"/>
                            <w:szCs w:val="30"/>
                          </w:rPr>
                        </m:ctrlPr>
                      </m:fPr>
                      <m:num>
                        <m:sSub>
                          <m:sSubPr>
                            <m:ctrlPr>
                              <w:rPr>
                                <w:rFonts w:ascii="Cambria Math" w:hAnsi="Cambria Math" w:cs="Times New Roman"/>
                                <w:i/>
                                <w:sz w:val="30"/>
                                <w:szCs w:val="30"/>
                              </w:rPr>
                            </m:ctrlPr>
                          </m:sSubPr>
                          <m:e>
                            <m:r>
                              <w:rPr>
                                <w:rFonts w:ascii="Cambria Math" w:hAnsi="Cambria Math" w:cs="Times New Roman"/>
                                <w:sz w:val="30"/>
                                <w:szCs w:val="30"/>
                              </w:rPr>
                              <m:t>w</m:t>
                            </m:r>
                          </m:e>
                          <m:sub>
                            <m:r>
                              <w:rPr>
                                <w:rFonts w:ascii="Cambria Math" w:hAnsi="Cambria Math" w:cs="Times New Roman"/>
                                <w:sz w:val="30"/>
                                <w:szCs w:val="30"/>
                              </w:rPr>
                              <m:t>u</m:t>
                            </m:r>
                          </m:sub>
                        </m:sSub>
                      </m:num>
                      <m:den>
                        <m:r>
                          <w:rPr>
                            <w:rFonts w:ascii="Cambria Math" w:hAnsi="Cambria Math" w:cs="Times New Roman"/>
                            <w:sz w:val="30"/>
                            <w:szCs w:val="30"/>
                          </w:rPr>
                          <m:t>(1-α)</m:t>
                        </m:r>
                        <m:sSub>
                          <m:sSubPr>
                            <m:ctrlPr>
                              <w:rPr>
                                <w:rFonts w:ascii="Cambria Math" w:hAnsi="Cambria Math" w:cs="Times New Roman"/>
                                <w:i/>
                                <w:sz w:val="30"/>
                                <w:szCs w:val="30"/>
                              </w:rPr>
                            </m:ctrlPr>
                          </m:sSubPr>
                          <m:e>
                            <m:r>
                              <w:rPr>
                                <w:rFonts w:ascii="Cambria Math" w:hAnsi="Cambria Math" w:cs="Times New Roman"/>
                                <w:sz w:val="30"/>
                                <w:szCs w:val="30"/>
                              </w:rPr>
                              <m:t>A</m:t>
                            </m:r>
                          </m:e>
                          <m:sub>
                            <m:r>
                              <w:rPr>
                                <w:rFonts w:ascii="Cambria Math" w:hAnsi="Cambria Math" w:cs="Times New Roman"/>
                                <w:sz w:val="30"/>
                                <w:szCs w:val="30"/>
                              </w:rPr>
                              <m:t>i</m:t>
                            </m:r>
                          </m:sub>
                        </m:sSub>
                      </m:den>
                    </m:f>
                  </m:e>
                </m:d>
              </m:e>
              <m:sup>
                <m:f>
                  <m:fPr>
                    <m:ctrlPr>
                      <w:rPr>
                        <w:rFonts w:ascii="Cambria Math" w:hAnsi="Cambria Math" w:cs="Times New Roman"/>
                        <w:i/>
                        <w:sz w:val="30"/>
                        <w:szCs w:val="30"/>
                      </w:rPr>
                    </m:ctrlPr>
                  </m:fPr>
                  <m:num>
                    <m:r>
                      <w:rPr>
                        <w:rFonts w:ascii="Cambria Math" w:hAnsi="Cambria Math" w:cs="Times New Roman"/>
                        <w:sz w:val="30"/>
                        <w:szCs w:val="30"/>
                      </w:rPr>
                      <m:t>1</m:t>
                    </m:r>
                  </m:num>
                  <m:den>
                    <m:r>
                      <w:rPr>
                        <w:rFonts w:ascii="Cambria Math" w:hAnsi="Cambria Math" w:cs="Times New Roman"/>
                        <w:sz w:val="30"/>
                        <w:szCs w:val="30"/>
                      </w:rPr>
                      <m:t>α</m:t>
                    </m:r>
                  </m:den>
                </m:f>
              </m:sup>
            </m:sSup>
            <m:r>
              <w:rPr>
                <w:rFonts w:ascii="Cambria Math" w:hAnsi="Cambria Math" w:cs="Times New Roman"/>
                <w:sz w:val="30"/>
                <w:szCs w:val="30"/>
              </w:rPr>
              <m:t>+1</m:t>
            </m:r>
          </m:den>
        </m:f>
      </m:oMath>
      <w:r w:rsidR="00FC4B95" w:rsidRPr="00C36A32">
        <w:rPr>
          <w:rFonts w:ascii="Times New Roman" w:hAnsi="Times New Roman" w:cs="Times New Roman"/>
          <w:sz w:val="28"/>
          <w:szCs w:val="28"/>
        </w:rPr>
        <w:t xml:space="preserve"> .  (</w:t>
      </w:r>
      <w:r w:rsidR="00DB0676" w:rsidRPr="00DB0676">
        <w:rPr>
          <w:rFonts w:ascii="Times New Roman" w:hAnsi="Times New Roman" w:cs="Times New Roman"/>
          <w:sz w:val="28"/>
          <w:szCs w:val="28"/>
        </w:rPr>
        <w:t>2.</w:t>
      </w:r>
      <w:r w:rsidR="00FC4B95" w:rsidRPr="00C36A32">
        <w:rPr>
          <w:rFonts w:ascii="Times New Roman" w:hAnsi="Times New Roman" w:cs="Times New Roman"/>
          <w:sz w:val="28"/>
          <w:szCs w:val="28"/>
        </w:rPr>
        <w:t>7)</w:t>
      </w:r>
    </w:p>
    <w:p w:rsidR="00FC4B95" w:rsidRPr="00C36A32" w:rsidRDefault="00DB0676" w:rsidP="006D670C">
      <w:pPr>
        <w:spacing w:line="360" w:lineRule="auto"/>
        <w:ind w:firstLine="709"/>
        <w:jc w:val="both"/>
        <w:rPr>
          <w:rFonts w:ascii="Times New Roman" w:hAnsi="Times New Roman" w:cs="Times New Roman"/>
          <w:sz w:val="28"/>
          <w:szCs w:val="28"/>
        </w:rPr>
      </w:pPr>
      <w:r w:rsidRPr="00DB0676">
        <w:rPr>
          <w:rFonts w:ascii="Times New Roman" w:hAnsi="Times New Roman" w:cs="Times New Roman"/>
          <w:sz w:val="28"/>
          <w:szCs w:val="28"/>
        </w:rPr>
        <w:t>Из (</w:t>
      </w:r>
      <w:r>
        <w:rPr>
          <w:rFonts w:ascii="Times New Roman" w:hAnsi="Times New Roman" w:cs="Times New Roman"/>
          <w:sz w:val="28"/>
          <w:szCs w:val="28"/>
        </w:rPr>
        <w:t>2.</w:t>
      </w:r>
      <w:r w:rsidRPr="00DB0676">
        <w:rPr>
          <w:rFonts w:ascii="Times New Roman" w:hAnsi="Times New Roman" w:cs="Times New Roman"/>
          <w:sz w:val="28"/>
          <w:szCs w:val="28"/>
        </w:rPr>
        <w:t>4) и (</w:t>
      </w:r>
      <w:r>
        <w:rPr>
          <w:rFonts w:ascii="Times New Roman" w:hAnsi="Times New Roman" w:cs="Times New Roman"/>
          <w:sz w:val="28"/>
          <w:szCs w:val="28"/>
        </w:rPr>
        <w:t>2.</w:t>
      </w:r>
      <w:r w:rsidRPr="00DB0676">
        <w:rPr>
          <w:rFonts w:ascii="Times New Roman" w:hAnsi="Times New Roman" w:cs="Times New Roman"/>
          <w:sz w:val="28"/>
          <w:szCs w:val="28"/>
        </w:rPr>
        <w:t>5) следует, что на совершенном конкурентном рынке выполняются следующие эквивалентные друг другу р</w:t>
      </w:r>
      <w:r>
        <w:rPr>
          <w:rFonts w:ascii="Times New Roman" w:hAnsi="Times New Roman" w:cs="Times New Roman"/>
          <w:sz w:val="28"/>
          <w:szCs w:val="28"/>
        </w:rPr>
        <w:t>авенства, связывающие ставки зар</w:t>
      </w:r>
      <w:r w:rsidRPr="00DB0676">
        <w:rPr>
          <w:rFonts w:ascii="Times New Roman" w:hAnsi="Times New Roman" w:cs="Times New Roman"/>
          <w:sz w:val="28"/>
          <w:szCs w:val="28"/>
        </w:rPr>
        <w:t xml:space="preserve">аботной </w:t>
      </w:r>
      <w:r>
        <w:rPr>
          <w:rFonts w:ascii="Times New Roman" w:hAnsi="Times New Roman" w:cs="Times New Roman"/>
          <w:sz w:val="28"/>
          <w:szCs w:val="28"/>
        </w:rPr>
        <w:t>платы труда разной квалификации.</w:t>
      </w:r>
    </w:p>
    <w:p w:rsidR="00FC4B95" w:rsidRPr="00C36A32" w:rsidRDefault="007D1549" w:rsidP="00C36A32">
      <w:pPr>
        <w:spacing w:line="360" w:lineRule="auto"/>
        <w:ind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s</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α</m:t>
              </m:r>
              <m:sSup>
                <m:sSupPr>
                  <m:ctrlPr>
                    <w:rPr>
                      <w:rFonts w:ascii="Cambria Math" w:hAnsi="Cambria Math" w:cs="Times New Roman"/>
                      <w:i/>
                      <w:sz w:val="28"/>
                      <w:szCs w:val="28"/>
                    </w:rPr>
                  </m:ctrlPr>
                </m:sSupPr>
                <m:e>
                  <m:r>
                    <w:rPr>
                      <w:rFonts w:ascii="Cambria Math" w:hAnsi="Cambria Math" w:cs="Times New Roman"/>
                      <w:sz w:val="28"/>
                      <w:szCs w:val="28"/>
                    </w:rPr>
                    <m:t>Ai</m:t>
                  </m:r>
                </m:e>
                <m:sup>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α</m:t>
                      </m:r>
                    </m:den>
                  </m:f>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1-α</m:t>
                      </m:r>
                    </m:e>
                  </m:d>
                </m:e>
                <m:sup>
                  <m:f>
                    <m:fPr>
                      <m:type m:val="skw"/>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1-α</m:t>
                          </m:r>
                        </m:e>
                      </m:d>
                    </m:num>
                    <m:den>
                      <m:r>
                        <w:rPr>
                          <w:rFonts w:ascii="Cambria Math" w:hAnsi="Cambria Math" w:cs="Times New Roman"/>
                          <w:sz w:val="28"/>
                          <w:szCs w:val="28"/>
                        </w:rPr>
                        <m:t>α</m:t>
                      </m:r>
                    </m:den>
                  </m:f>
                </m:sup>
              </m:sSup>
            </m:num>
            <m:den>
              <m:sSubSup>
                <m:sSubSupPr>
                  <m:ctrlPr>
                    <w:rPr>
                      <w:rFonts w:ascii="Cambria Math" w:hAnsi="Cambria Math" w:cs="Times New Roman"/>
                      <w:i/>
                      <w:sz w:val="28"/>
                      <w:szCs w:val="28"/>
                    </w:rPr>
                  </m:ctrlPr>
                </m:sSubSupPr>
                <m:e>
                  <m:r>
                    <w:rPr>
                      <w:rFonts w:ascii="Cambria Math" w:hAnsi="Cambria Math" w:cs="Times New Roman"/>
                      <w:sz w:val="28"/>
                      <w:szCs w:val="28"/>
                      <w:lang w:val="en-US"/>
                    </w:rPr>
                    <m:t>w</m:t>
                  </m:r>
                </m:e>
                <m:sub>
                  <m:r>
                    <w:rPr>
                      <w:rFonts w:ascii="Cambria Math" w:hAnsi="Cambria Math" w:cs="Times New Roman"/>
                      <w:sz w:val="28"/>
                      <w:szCs w:val="28"/>
                    </w:rPr>
                    <m:t>u</m:t>
                  </m:r>
                </m:sub>
                <m:sup>
                  <m:f>
                    <m:fPr>
                      <m:type m:val="skw"/>
                      <m:ctrlPr>
                        <w:rPr>
                          <w:rFonts w:ascii="Cambria Math" w:hAnsi="Cambria Math" w:cs="Times New Roman"/>
                          <w:i/>
                          <w:sz w:val="28"/>
                          <w:szCs w:val="28"/>
                        </w:rPr>
                      </m:ctrlPr>
                    </m:fPr>
                    <m:num>
                      <m:r>
                        <w:rPr>
                          <w:rFonts w:ascii="Cambria Math" w:hAnsi="Cambria Math" w:cs="Times New Roman"/>
                          <w:sz w:val="28"/>
                          <w:szCs w:val="28"/>
                        </w:rPr>
                        <m:t>1-α</m:t>
                      </m:r>
                    </m:num>
                    <m:den>
                      <m:r>
                        <w:rPr>
                          <w:rFonts w:ascii="Cambria Math" w:hAnsi="Cambria Math" w:cs="Times New Roman"/>
                          <w:sz w:val="28"/>
                          <w:szCs w:val="28"/>
                        </w:rPr>
                        <m:t>α</m:t>
                      </m:r>
                    </m:den>
                  </m:f>
                </m:sup>
              </m:sSubSup>
            </m:den>
          </m:f>
          <m:r>
            <w:rPr>
              <w:rFonts w:ascii="Cambria Math" w:hAnsi="Cambria Math" w:cs="Times New Roman"/>
              <w:sz w:val="28"/>
              <w:szCs w:val="28"/>
            </w:rPr>
            <m:t xml:space="preserve">, </m:t>
          </m:r>
          <m:r>
            <w:rPr>
              <w:rFonts w:ascii="Cambria Math" w:hAnsi="Cambria Math" w:cs="Times New Roman"/>
              <w:sz w:val="28"/>
              <w:szCs w:val="28"/>
            </w:rPr>
            <m:t xml:space="preserve">       </m:t>
          </m:r>
          <m:r>
            <w:rPr>
              <w:rFonts w:ascii="Cambria Math" w:hAnsi="Cambria Math" w:cs="Times New Roman"/>
              <w:sz w:val="28"/>
              <w:szCs w:val="28"/>
            </w:rPr>
            <m:t xml:space="preserve">   (2.8)</m:t>
          </m:r>
        </m:oMath>
      </m:oMathPara>
    </w:p>
    <w:p w:rsidR="00FC4B95" w:rsidRPr="00C36A32" w:rsidRDefault="007D1549" w:rsidP="00C36A32">
      <w:pPr>
        <w:spacing w:line="360" w:lineRule="auto"/>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u</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(1-α)</m:t>
              </m:r>
              <m:sSup>
                <m:sSupPr>
                  <m:ctrlPr>
                    <w:rPr>
                      <w:rFonts w:ascii="Cambria Math" w:hAnsi="Cambria Math" w:cs="Times New Roman"/>
                      <w:i/>
                      <w:sz w:val="28"/>
                      <w:szCs w:val="28"/>
                    </w:rPr>
                  </m:ctrlPr>
                </m:sSupPr>
                <m:e>
                  <m:r>
                    <w:rPr>
                      <w:rFonts w:ascii="Cambria Math" w:hAnsi="Cambria Math" w:cs="Times New Roman"/>
                      <w:sz w:val="28"/>
                      <w:szCs w:val="28"/>
                    </w:rPr>
                    <m:t>A</m:t>
                  </m:r>
                  <m:r>
                    <w:rPr>
                      <w:rFonts w:ascii="Cambria Math" w:hAnsi="Cambria Math" w:cs="Times New Roman"/>
                      <w:sz w:val="28"/>
                      <w:szCs w:val="28"/>
                    </w:rPr>
                    <m:t>i</m:t>
                  </m:r>
                </m:e>
                <m:sup>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(1-α)</m:t>
                      </m:r>
                    </m:den>
                  </m:f>
                </m:sup>
              </m:sSup>
              <m:sSup>
                <m:sSupPr>
                  <m:ctrlPr>
                    <w:rPr>
                      <w:rFonts w:ascii="Cambria Math" w:hAnsi="Cambria Math" w:cs="Times New Roman"/>
                      <w:i/>
                      <w:sz w:val="28"/>
                      <w:szCs w:val="28"/>
                    </w:rPr>
                  </m:ctrlPr>
                </m:sSupPr>
                <m:e>
                  <m:r>
                    <w:rPr>
                      <w:rFonts w:ascii="Cambria Math" w:hAnsi="Cambria Math" w:cs="Times New Roman"/>
                      <w:sz w:val="28"/>
                      <w:szCs w:val="28"/>
                    </w:rPr>
                    <m:t>α</m:t>
                  </m:r>
                </m:e>
                <m:sup>
                  <m:f>
                    <m:fPr>
                      <m:type m:val="skw"/>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(1-α)</m:t>
                      </m:r>
                    </m:den>
                  </m:f>
                </m:sup>
              </m:sSup>
            </m:num>
            <m:den>
              <m:sSubSup>
                <m:sSubSupPr>
                  <m:ctrlPr>
                    <w:rPr>
                      <w:rFonts w:ascii="Cambria Math" w:hAnsi="Cambria Math" w:cs="Times New Roman"/>
                      <w:i/>
                      <w:sz w:val="28"/>
                      <w:szCs w:val="28"/>
                    </w:rPr>
                  </m:ctrlPr>
                </m:sSubSupPr>
                <m:e>
                  <m:r>
                    <w:rPr>
                      <w:rFonts w:ascii="Cambria Math" w:hAnsi="Cambria Math" w:cs="Times New Roman"/>
                      <w:sz w:val="28"/>
                      <w:szCs w:val="28"/>
                      <w:lang w:val="en-US"/>
                    </w:rPr>
                    <m:t>w</m:t>
                  </m:r>
                </m:e>
                <m:sub>
                  <m:r>
                    <w:rPr>
                      <w:rFonts w:ascii="Cambria Math" w:hAnsi="Cambria Math" w:cs="Times New Roman"/>
                      <w:sz w:val="28"/>
                      <w:szCs w:val="28"/>
                    </w:rPr>
                    <m:t>s</m:t>
                  </m:r>
                </m:sub>
                <m:sup>
                  <m:f>
                    <m:fPr>
                      <m:type m:val="skw"/>
                      <m:ctrlPr>
                        <w:rPr>
                          <w:rFonts w:ascii="Cambria Math" w:hAnsi="Cambria Math" w:cs="Times New Roman"/>
                          <w:i/>
                          <w:sz w:val="28"/>
                          <w:szCs w:val="28"/>
                        </w:rPr>
                      </m:ctrlPr>
                    </m:fPr>
                    <m:num>
                      <m:r>
                        <w:rPr>
                          <w:rFonts w:ascii="Cambria Math" w:hAnsi="Cambria Math" w:cs="Times New Roman"/>
                          <w:sz w:val="28"/>
                          <w:szCs w:val="28"/>
                        </w:rPr>
                        <m:t>α</m:t>
                      </m:r>
                    </m:num>
                    <m:den>
                      <m:r>
                        <w:rPr>
                          <w:rFonts w:ascii="Cambria Math" w:hAnsi="Cambria Math" w:cs="Times New Roman"/>
                          <w:sz w:val="28"/>
                          <w:szCs w:val="28"/>
                        </w:rPr>
                        <m:t>(1-α)</m:t>
                      </m:r>
                    </m:den>
                  </m:f>
                </m:sup>
              </m:sSubSup>
            </m:den>
          </m:f>
          <m:r>
            <w:rPr>
              <w:rFonts w:ascii="Cambria Math" w:hAnsi="Cambria Math" w:cs="Times New Roman"/>
              <w:sz w:val="28"/>
              <w:szCs w:val="28"/>
            </w:rPr>
            <m:t xml:space="preserve"> .</m:t>
          </m:r>
          <m:r>
            <w:rPr>
              <w:rFonts w:ascii="Cambria Math" w:hAnsi="Cambria Math" w:cs="Times New Roman"/>
              <w:sz w:val="28"/>
              <w:szCs w:val="28"/>
            </w:rPr>
            <m:t xml:space="preserve">    (2.9)</m:t>
          </m:r>
        </m:oMath>
      </m:oMathPara>
    </w:p>
    <w:p w:rsidR="00FC4B95" w:rsidRPr="006D670C" w:rsidRDefault="00FC4B95" w:rsidP="00EA10CB">
      <w:pPr>
        <w:pStyle w:val="a7"/>
        <w:spacing w:line="360" w:lineRule="auto"/>
        <w:ind w:firstLine="709"/>
        <w:jc w:val="both"/>
        <w:rPr>
          <w:rFonts w:ascii="Times New Roman" w:hAnsi="Times New Roman" w:cs="Times New Roman"/>
          <w:sz w:val="28"/>
          <w:szCs w:val="28"/>
        </w:rPr>
      </w:pPr>
      <w:r w:rsidRPr="006D670C">
        <w:rPr>
          <w:rFonts w:ascii="Times New Roman" w:hAnsi="Times New Roman" w:cs="Times New Roman"/>
          <w:sz w:val="28"/>
          <w:szCs w:val="28"/>
        </w:rPr>
        <w:t>Рынок труда в модели свободный, т</w:t>
      </w:r>
      <w:r w:rsidR="00EA10CB">
        <w:rPr>
          <w:rFonts w:ascii="Times New Roman" w:hAnsi="Times New Roman" w:cs="Times New Roman"/>
          <w:sz w:val="28"/>
          <w:szCs w:val="28"/>
        </w:rPr>
        <w:t>о есть</w:t>
      </w:r>
      <w:r w:rsidRPr="006D670C">
        <w:rPr>
          <w:rFonts w:ascii="Times New Roman" w:hAnsi="Times New Roman" w:cs="Times New Roman"/>
          <w:sz w:val="28"/>
          <w:szCs w:val="28"/>
        </w:rPr>
        <w:t xml:space="preserve"> ни фирмы, ни рабочие не осуществляют контроль над рыночной ставками заработной платы</w:t>
      </w:r>
      <w:proofErr w:type="gramStart"/>
      <w:r w:rsidRPr="006D670C">
        <w:rPr>
          <w:rFonts w:ascii="Times New Roman" w:hAnsi="Times New Roman" w:cs="Times New Roman"/>
          <w:sz w:val="28"/>
          <w:szCs w:val="28"/>
        </w:rPr>
        <w:t>.Т</w:t>
      </w:r>
      <w:proofErr w:type="gramEnd"/>
      <w:r w:rsidRPr="006D670C">
        <w:rPr>
          <w:rFonts w:ascii="Times New Roman" w:hAnsi="Times New Roman" w:cs="Times New Roman"/>
          <w:sz w:val="28"/>
          <w:szCs w:val="28"/>
        </w:rPr>
        <w:t xml:space="preserve">аким образом, каждая фирма </w:t>
      </w:r>
      <w:r w:rsidRPr="006D670C">
        <w:rPr>
          <w:rFonts w:ascii="Times New Roman" w:hAnsi="Times New Roman" w:cs="Times New Roman"/>
          <w:i/>
          <w:iCs/>
          <w:sz w:val="28"/>
          <w:szCs w:val="28"/>
          <w:lang w:val="en-US"/>
        </w:rPr>
        <w:t>i</w:t>
      </w:r>
      <w:r w:rsidRPr="006D670C">
        <w:rPr>
          <w:rFonts w:ascii="Times New Roman" w:hAnsi="Times New Roman" w:cs="Times New Roman"/>
          <w:sz w:val="28"/>
          <w:szCs w:val="28"/>
        </w:rPr>
        <w:t xml:space="preserve"> рассматривает ставки заработной платы </w:t>
      </w:r>
      <w:r w:rsidRPr="006D670C">
        <w:rPr>
          <w:rFonts w:ascii="Times New Roman" w:hAnsi="Times New Roman" w:cs="Times New Roman"/>
          <w:position w:val="-12"/>
          <w:sz w:val="28"/>
          <w:szCs w:val="28"/>
        </w:rPr>
        <w:object w:dxaOrig="700" w:dyaOrig="360">
          <v:shape id="_x0000_i1058" type="#_x0000_t75" style="width:35.1pt;height:18.9pt" o:ole="">
            <v:imagedata r:id="rId66" o:title=""/>
          </v:shape>
          <o:OLEObject Type="Embed" ProgID="Equation.3" ShapeID="_x0000_i1058" DrawAspect="Content" ObjectID="_1463665245" r:id="rId67"/>
        </w:object>
      </w:r>
      <w:r w:rsidRPr="006D670C">
        <w:rPr>
          <w:rFonts w:ascii="Times New Roman" w:hAnsi="Times New Roman" w:cs="Times New Roman"/>
          <w:sz w:val="28"/>
          <w:szCs w:val="28"/>
        </w:rPr>
        <w:t xml:space="preserve"> как </w:t>
      </w:r>
      <w:proofErr w:type="spellStart"/>
      <w:r w:rsidRPr="006D670C">
        <w:rPr>
          <w:rFonts w:ascii="Times New Roman" w:hAnsi="Times New Roman" w:cs="Times New Roman"/>
          <w:sz w:val="28"/>
          <w:szCs w:val="28"/>
        </w:rPr>
        <w:t>экзогенно</w:t>
      </w:r>
      <w:proofErr w:type="spellEnd"/>
      <w:r w:rsidRPr="006D670C">
        <w:rPr>
          <w:rFonts w:ascii="Times New Roman" w:hAnsi="Times New Roman" w:cs="Times New Roman"/>
          <w:sz w:val="28"/>
          <w:szCs w:val="28"/>
        </w:rPr>
        <w:t xml:space="preserve"> заданные.</w:t>
      </w:r>
    </w:p>
    <w:p w:rsidR="00FC4B95" w:rsidRPr="006D670C" w:rsidRDefault="00FC4B95" w:rsidP="00EA10CB">
      <w:pPr>
        <w:pStyle w:val="a7"/>
        <w:spacing w:line="360" w:lineRule="auto"/>
        <w:ind w:firstLine="709"/>
        <w:jc w:val="both"/>
        <w:rPr>
          <w:rFonts w:ascii="Times New Roman" w:hAnsi="Times New Roman" w:cs="Times New Roman"/>
          <w:sz w:val="28"/>
          <w:szCs w:val="28"/>
        </w:rPr>
      </w:pPr>
      <w:r w:rsidRPr="006D670C">
        <w:rPr>
          <w:rFonts w:ascii="Times New Roman" w:hAnsi="Times New Roman" w:cs="Times New Roman"/>
          <w:sz w:val="28"/>
          <w:szCs w:val="28"/>
        </w:rPr>
        <w:t>После того, как мы имеем уравнения (</w:t>
      </w:r>
      <w:r w:rsidR="00127243" w:rsidRPr="006D670C">
        <w:rPr>
          <w:rFonts w:ascii="Times New Roman" w:hAnsi="Times New Roman" w:cs="Times New Roman"/>
          <w:sz w:val="28"/>
          <w:szCs w:val="28"/>
        </w:rPr>
        <w:t>2.</w:t>
      </w:r>
      <w:r w:rsidRPr="006D670C">
        <w:rPr>
          <w:rFonts w:ascii="Times New Roman" w:hAnsi="Times New Roman" w:cs="Times New Roman"/>
          <w:sz w:val="28"/>
          <w:szCs w:val="28"/>
        </w:rPr>
        <w:t>6) и (</w:t>
      </w:r>
      <w:r w:rsidR="00127243" w:rsidRPr="006D670C">
        <w:rPr>
          <w:rFonts w:ascii="Times New Roman" w:hAnsi="Times New Roman" w:cs="Times New Roman"/>
          <w:sz w:val="28"/>
          <w:szCs w:val="28"/>
        </w:rPr>
        <w:t>2.</w:t>
      </w:r>
      <w:r w:rsidRPr="006D670C">
        <w:rPr>
          <w:rFonts w:ascii="Times New Roman" w:hAnsi="Times New Roman" w:cs="Times New Roman"/>
          <w:sz w:val="28"/>
          <w:szCs w:val="28"/>
        </w:rPr>
        <w:t xml:space="preserve">7) для спроса на квалифицированный и неквалифицированный труд в зависимости от соответствующей ставки заработной платы, мы можем найти равновесные ставки заработной платы, пользуясь равенством </w:t>
      </w:r>
      <w:r w:rsidRPr="006D670C">
        <w:rPr>
          <w:rFonts w:ascii="Times New Roman" w:hAnsi="Times New Roman" w:cs="Times New Roman"/>
          <w:position w:val="-12"/>
          <w:sz w:val="28"/>
          <w:szCs w:val="28"/>
        </w:rPr>
        <w:object w:dxaOrig="1380" w:dyaOrig="360">
          <v:shape id="_x0000_i1059" type="#_x0000_t75" style="width:69.3pt;height:18.9pt" o:ole="">
            <v:imagedata r:id="rId68" o:title=""/>
          </v:shape>
          <o:OLEObject Type="Embed" ProgID="Equation.3" ShapeID="_x0000_i1059" DrawAspect="Content" ObjectID="_1463665246" r:id="rId69"/>
        </w:object>
      </w:r>
      <w:r w:rsidRPr="006D670C">
        <w:rPr>
          <w:rFonts w:ascii="Times New Roman" w:hAnsi="Times New Roman" w:cs="Times New Roman"/>
          <w:sz w:val="28"/>
          <w:szCs w:val="28"/>
        </w:rPr>
        <w:t xml:space="preserve">  (или </w:t>
      </w:r>
      <w:r w:rsidRPr="006D670C">
        <w:rPr>
          <w:rFonts w:ascii="Times New Roman" w:hAnsi="Times New Roman" w:cs="Times New Roman"/>
          <w:position w:val="-12"/>
          <w:sz w:val="28"/>
          <w:szCs w:val="28"/>
        </w:rPr>
        <w:object w:dxaOrig="1420" w:dyaOrig="360">
          <v:shape id="_x0000_i1060" type="#_x0000_t75" style="width:71.1pt;height:18.9pt" o:ole="">
            <v:imagedata r:id="rId70" o:title=""/>
          </v:shape>
          <o:OLEObject Type="Embed" ProgID="Equation.3" ShapeID="_x0000_i1060" DrawAspect="Content" ObjectID="_1463665247" r:id="rId71"/>
        </w:object>
      </w:r>
      <w:r w:rsidRPr="006D670C">
        <w:rPr>
          <w:rFonts w:ascii="Times New Roman" w:hAnsi="Times New Roman" w:cs="Times New Roman"/>
          <w:sz w:val="28"/>
          <w:szCs w:val="28"/>
        </w:rPr>
        <w:t xml:space="preserve">). </w:t>
      </w:r>
    </w:p>
    <w:p w:rsidR="00FC4B95" w:rsidRPr="00C36A32" w:rsidRDefault="007D1549" w:rsidP="00C36A32">
      <w:pPr>
        <w:spacing w:line="360" w:lineRule="auto"/>
        <w:ind w:firstLine="709"/>
        <w:rPr>
          <w:rFonts w:ascii="Times New Roman" w:hAnsi="Times New Roman" w:cs="Times New Roman"/>
          <w:b/>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num>
                        <m:den>
                          <m:r>
                            <w:rPr>
                              <w:rFonts w:ascii="Cambria Math" w:hAnsi="Cambria Math" w:cs="Times New Roman"/>
                              <w:sz w:val="28"/>
                              <w:szCs w:val="28"/>
                            </w:rPr>
                            <m:t>α</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den>
                      </m:f>
                    </m:e>
                  </m:d>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1-α</m:t>
                      </m:r>
                    </m:den>
                  </m:f>
                </m:sup>
              </m:sSup>
              <m:r>
                <w:rPr>
                  <w:rFonts w:ascii="Cambria Math" w:hAnsi="Cambria Math" w:cs="Times New Roman"/>
                  <w:sz w:val="28"/>
                  <w:szCs w:val="28"/>
                </w:rPr>
                <m:t>+1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num>
                        <m:den>
                          <m:r>
                            <w:rPr>
                              <w:rFonts w:ascii="Cambria Math" w:hAnsi="Cambria Math" w:cs="Times New Roman"/>
                              <w:sz w:val="28"/>
                              <w:szCs w:val="28"/>
                            </w:rPr>
                            <m:t>α</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e>
                  </m:d>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1-α</m:t>
                      </m:r>
                    </m:den>
                  </m:f>
                </m:sup>
              </m:sSup>
              <m:r>
                <w:rPr>
                  <w:rFonts w:ascii="Cambria Math" w:hAnsi="Cambria Math" w:cs="Times New Roman"/>
                  <w:sz w:val="28"/>
                  <w:szCs w:val="28"/>
                </w:rPr>
                <m:t>+1</m:t>
              </m:r>
            </m:den>
          </m:f>
          <m:r>
            <w:rPr>
              <w:rFonts w:ascii="Cambria Math" w:hAnsi="Cambria Math" w:cs="Times New Roman"/>
              <w:sz w:val="28"/>
              <w:szCs w:val="28"/>
            </w:rPr>
            <m:t>=2</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s</m:t>
                  </m:r>
                </m:sub>
              </m:sSub>
            </m:num>
            <m:den>
              <m:r>
                <w:rPr>
                  <w:rFonts w:ascii="Cambria Math" w:hAnsi="Cambria Math" w:cs="Times New Roman"/>
                  <w:sz w:val="28"/>
                  <w:szCs w:val="28"/>
                </w:rPr>
                <m:t>L</m:t>
              </m:r>
            </m:den>
          </m:f>
          <m:r>
            <w:rPr>
              <w:rFonts w:ascii="Cambria Math" w:hAnsi="Cambria Math" w:cs="Times New Roman"/>
              <w:sz w:val="28"/>
              <w:szCs w:val="28"/>
            </w:rPr>
            <m:t xml:space="preserve">  .     </m:t>
          </m:r>
          <m:r>
            <w:rPr>
              <w:rFonts w:ascii="Cambria Math" w:hAnsi="Cambria Math" w:cs="Times New Roman"/>
              <w:sz w:val="28"/>
              <w:szCs w:val="28"/>
            </w:rPr>
            <m:t>(2.10)</m:t>
          </m:r>
          <m:r>
            <w:rPr>
              <w:rFonts w:ascii="Cambria Math" w:hAnsi="Cambria Math" w:cs="Times New Roman"/>
              <w:sz w:val="28"/>
              <w:szCs w:val="28"/>
            </w:rPr>
            <m:t xml:space="preserve"> </m:t>
          </m:r>
        </m:oMath>
      </m:oMathPara>
    </w:p>
    <w:p w:rsidR="00127243" w:rsidRPr="006D670C" w:rsidRDefault="00127243" w:rsidP="00EA10CB">
      <w:pPr>
        <w:pStyle w:val="a7"/>
        <w:spacing w:line="360" w:lineRule="auto"/>
        <w:ind w:firstLine="709"/>
        <w:jc w:val="both"/>
        <w:rPr>
          <w:rFonts w:ascii="Times New Roman" w:hAnsi="Times New Roman" w:cs="Times New Roman"/>
          <w:sz w:val="28"/>
          <w:szCs w:val="28"/>
        </w:rPr>
      </w:pPr>
      <w:r w:rsidRPr="006D670C">
        <w:rPr>
          <w:rFonts w:ascii="Times New Roman" w:hAnsi="Times New Roman" w:cs="Times New Roman"/>
          <w:sz w:val="28"/>
          <w:szCs w:val="28"/>
        </w:rPr>
        <w:t xml:space="preserve">Уже из </w:t>
      </w:r>
      <w:r w:rsidR="005D1A60" w:rsidRPr="006D670C">
        <w:rPr>
          <w:rFonts w:ascii="Times New Roman" w:hAnsi="Times New Roman" w:cs="Times New Roman"/>
          <w:sz w:val="28"/>
          <w:szCs w:val="28"/>
        </w:rPr>
        <w:t>уравнения</w:t>
      </w:r>
      <w:r w:rsidRPr="006D670C">
        <w:rPr>
          <w:rFonts w:ascii="Times New Roman" w:hAnsi="Times New Roman" w:cs="Times New Roman"/>
          <w:sz w:val="28"/>
          <w:szCs w:val="28"/>
        </w:rPr>
        <w:t xml:space="preserve"> (2.10)</w:t>
      </w:r>
      <w:r w:rsidR="005D1A60" w:rsidRPr="006D670C">
        <w:rPr>
          <w:rFonts w:ascii="Times New Roman" w:hAnsi="Times New Roman" w:cs="Times New Roman"/>
          <w:sz w:val="28"/>
          <w:szCs w:val="28"/>
        </w:rPr>
        <w:t xml:space="preserve"> можно сделать вывод, что если доля квалифицированного труда</w:t>
      </w:r>
      <w:r w:rsidR="006D670C" w:rsidRPr="006D670C">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s</m:t>
                </m:r>
              </m:sub>
            </m:sSub>
          </m:num>
          <m:den>
            <m:r>
              <w:rPr>
                <w:rFonts w:ascii="Cambria Math" w:hAnsi="Cambria Math" w:cs="Times New Roman"/>
                <w:sz w:val="28"/>
                <w:szCs w:val="28"/>
              </w:rPr>
              <m:t>L</m:t>
            </m:r>
          </m:den>
        </m:f>
      </m:oMath>
      <w:r w:rsidR="006D670C" w:rsidRPr="006D670C">
        <w:rPr>
          <w:rFonts w:ascii="Times New Roman" w:hAnsi="Times New Roman" w:cs="Times New Roman"/>
          <w:sz w:val="28"/>
          <w:szCs w:val="28"/>
        </w:rPr>
        <w:t xml:space="preserve"> возрастает, </w:t>
      </w:r>
      <w:r w:rsidRPr="006D670C">
        <w:rPr>
          <w:rFonts w:ascii="Times New Roman" w:hAnsi="Times New Roman" w:cs="Times New Roman"/>
          <w:sz w:val="28"/>
          <w:szCs w:val="28"/>
        </w:rPr>
        <w:t xml:space="preserve">то ставка заработной платы квалифицированного труда убывает. Действительно,  если правая часть в уравнении (2.10) возрастает, то и левая часть должна, в свою очередь, увеличиться, чтобы сохранить равенство, в таком случае ставка заработной платы квалифицированного труда, находящаяся в знаменателе, должна убывать. </w:t>
      </w:r>
    </w:p>
    <w:p w:rsidR="00127243" w:rsidRPr="006D670C" w:rsidRDefault="00127243" w:rsidP="00EA10CB">
      <w:pPr>
        <w:pStyle w:val="a7"/>
        <w:spacing w:line="360" w:lineRule="auto"/>
        <w:ind w:firstLine="709"/>
        <w:jc w:val="both"/>
        <w:rPr>
          <w:rFonts w:ascii="Times New Roman" w:hAnsi="Times New Roman" w:cs="Times New Roman"/>
          <w:sz w:val="28"/>
          <w:szCs w:val="28"/>
        </w:rPr>
      </w:pPr>
      <w:r w:rsidRPr="006D670C">
        <w:rPr>
          <w:rFonts w:ascii="Times New Roman" w:hAnsi="Times New Roman" w:cs="Times New Roman"/>
          <w:sz w:val="28"/>
          <w:szCs w:val="28"/>
        </w:rPr>
        <w:t xml:space="preserve">Экономически это можно пояснить так. </w:t>
      </w:r>
      <w:r w:rsidR="006D670C" w:rsidRPr="006D670C">
        <w:rPr>
          <w:rFonts w:ascii="Times New Roman" w:hAnsi="Times New Roman" w:cs="Times New Roman"/>
          <w:sz w:val="28"/>
          <w:szCs w:val="28"/>
        </w:rPr>
        <w:t>На рынке труда, к</w:t>
      </w:r>
      <w:r w:rsidRPr="006D670C">
        <w:rPr>
          <w:rFonts w:ascii="Times New Roman" w:hAnsi="Times New Roman" w:cs="Times New Roman"/>
          <w:sz w:val="28"/>
          <w:szCs w:val="28"/>
        </w:rPr>
        <w:t>ак и на любом другом рынке, цена фактора (ставка заработной плат</w:t>
      </w:r>
      <w:r w:rsidR="006D670C" w:rsidRPr="006D670C">
        <w:rPr>
          <w:rFonts w:ascii="Times New Roman" w:hAnsi="Times New Roman" w:cs="Times New Roman"/>
          <w:sz w:val="28"/>
          <w:szCs w:val="28"/>
        </w:rPr>
        <w:t>ы</w:t>
      </w:r>
      <w:r w:rsidRPr="006D670C">
        <w:rPr>
          <w:rFonts w:ascii="Times New Roman" w:hAnsi="Times New Roman" w:cs="Times New Roman"/>
          <w:sz w:val="28"/>
          <w:szCs w:val="28"/>
        </w:rPr>
        <w:t xml:space="preserve">) зависит от соотношения спроса на фактор и его предложения. Чем выше спрос на труд, тем выше ставка заработной платы и, естественно, чем выше его </w:t>
      </w:r>
      <w:r w:rsidRPr="006D670C">
        <w:rPr>
          <w:rFonts w:ascii="Times New Roman" w:hAnsi="Times New Roman" w:cs="Times New Roman"/>
          <w:sz w:val="28"/>
          <w:szCs w:val="28"/>
        </w:rPr>
        <w:lastRenderedPageBreak/>
        <w:t xml:space="preserve">предложение, тем ниже ставка зарплаты. Превышение  предложения  труда над спросом оказывает понижающее влияние на уровень заработной платы и тем самым влияет на заработную плату отдельных категорий работников. Появление на рынке труда большего количества квалифицированных работников вызовет смещение кривой предложения труда вправо и соответственно уменьшение равновесной заработной платы квалифицированных работников. </w:t>
      </w:r>
    </w:p>
    <w:p w:rsidR="00FC4B95" w:rsidRPr="006D670C" w:rsidRDefault="00FC4B95" w:rsidP="00EA10CB">
      <w:pPr>
        <w:pStyle w:val="a7"/>
        <w:spacing w:line="360" w:lineRule="auto"/>
        <w:ind w:firstLine="709"/>
        <w:jc w:val="both"/>
        <w:rPr>
          <w:rFonts w:ascii="Times New Roman" w:hAnsi="Times New Roman" w:cs="Times New Roman"/>
          <w:position w:val="-12"/>
          <w:sz w:val="28"/>
          <w:szCs w:val="28"/>
        </w:rPr>
      </w:pPr>
      <w:r w:rsidRPr="006D670C">
        <w:rPr>
          <w:rFonts w:ascii="Times New Roman" w:hAnsi="Times New Roman" w:cs="Times New Roman"/>
          <w:sz w:val="28"/>
          <w:szCs w:val="28"/>
        </w:rPr>
        <w:t>Из формулы (</w:t>
      </w:r>
      <w:r w:rsidR="00127243" w:rsidRPr="006D670C">
        <w:rPr>
          <w:rFonts w:ascii="Times New Roman" w:hAnsi="Times New Roman" w:cs="Times New Roman"/>
          <w:sz w:val="28"/>
          <w:szCs w:val="28"/>
        </w:rPr>
        <w:t>2.</w:t>
      </w:r>
      <w:r w:rsidRPr="006D670C">
        <w:rPr>
          <w:rFonts w:ascii="Times New Roman" w:hAnsi="Times New Roman" w:cs="Times New Roman"/>
          <w:sz w:val="28"/>
          <w:szCs w:val="28"/>
        </w:rPr>
        <w:t xml:space="preserve">9) видно, что при данных условиях будет возрастать ставка заработной платы неквалифицированного труда. По условиям модели вся рабочая сила составляет постоянную величину </w:t>
      </w:r>
      <w:r w:rsidRPr="006D670C">
        <w:rPr>
          <w:rFonts w:ascii="Times New Roman" w:hAnsi="Times New Roman" w:cs="Times New Roman"/>
          <w:position w:val="-12"/>
          <w:sz w:val="28"/>
          <w:szCs w:val="28"/>
        </w:rPr>
        <w:object w:dxaOrig="1160" w:dyaOrig="360">
          <v:shape id="_x0000_i1061" type="#_x0000_t75" style="width:57.6pt;height:18.9pt" o:ole="">
            <v:imagedata r:id="rId72" o:title=""/>
          </v:shape>
          <o:OLEObject Type="Embed" ProgID="Equation.3" ShapeID="_x0000_i1061" DrawAspect="Content" ObjectID="_1463665248" r:id="rId73"/>
        </w:object>
      </w:r>
      <w:r w:rsidRPr="006D670C">
        <w:rPr>
          <w:rFonts w:ascii="Times New Roman" w:hAnsi="Times New Roman" w:cs="Times New Roman"/>
          <w:sz w:val="28"/>
          <w:szCs w:val="28"/>
        </w:rPr>
        <w:t xml:space="preserve">; поэтому увеличение численности квалифицированных кадров - </w:t>
      </w:r>
      <m:oMath>
        <m:sSub>
          <m:sSubPr>
            <m:ctrlPr>
              <w:rPr>
                <w:rFonts w:ascii="Cambria Math" w:eastAsiaTheme="minorEastAsia" w:hAnsi="Cambria Math" w:cs="Times New Roman"/>
                <w:i/>
                <w:sz w:val="28"/>
                <w:szCs w:val="28"/>
                <w:lang w:eastAsia="ru-RU"/>
              </w:rPr>
            </m:ctrlPr>
          </m:sSubPr>
          <m:e>
            <m:r>
              <w:rPr>
                <w:rFonts w:ascii="Cambria Math" w:hAnsi="Cambria Math" w:cs="Times New Roman"/>
                <w:sz w:val="28"/>
                <w:szCs w:val="28"/>
              </w:rPr>
              <m:t>L</m:t>
            </m:r>
          </m:e>
          <m:sub>
            <m:r>
              <w:rPr>
                <w:rFonts w:ascii="Cambria Math" w:hAnsi="Cambria Math" w:cs="Times New Roman"/>
                <w:sz w:val="28"/>
                <w:szCs w:val="28"/>
              </w:rPr>
              <m:t>s</m:t>
            </m:r>
          </m:sub>
        </m:sSub>
      </m:oMath>
      <w:r w:rsidRPr="006D670C">
        <w:rPr>
          <w:rFonts w:ascii="Times New Roman" w:hAnsi="Times New Roman" w:cs="Times New Roman"/>
          <w:sz w:val="28"/>
          <w:szCs w:val="28"/>
        </w:rPr>
        <w:t xml:space="preserve"> сопровождается снижением числа неквалифицированных работников, и чтобы, привлечь таких работников в отрасль и удовлетворить спрос на неквалифицированный труд нужно повысить ставку заработной платы неквалифицированного труда.</w:t>
      </w:r>
    </w:p>
    <w:p w:rsidR="00FC4B95" w:rsidRPr="006D670C" w:rsidRDefault="00FC4B95" w:rsidP="00EA10CB">
      <w:pPr>
        <w:pStyle w:val="a7"/>
        <w:spacing w:line="360" w:lineRule="auto"/>
        <w:ind w:firstLine="709"/>
        <w:jc w:val="both"/>
        <w:rPr>
          <w:rFonts w:ascii="Times New Roman" w:hAnsi="Times New Roman" w:cs="Times New Roman"/>
          <w:i/>
          <w:sz w:val="28"/>
          <w:szCs w:val="28"/>
        </w:rPr>
      </w:pPr>
      <w:r w:rsidRPr="006D670C">
        <w:rPr>
          <w:rFonts w:ascii="Times New Roman" w:hAnsi="Times New Roman" w:cs="Times New Roman"/>
          <w:sz w:val="28"/>
          <w:szCs w:val="28"/>
        </w:rPr>
        <w:t xml:space="preserve">Из этого же уравнения можно проследить, </w:t>
      </w:r>
      <w:r w:rsidR="00CC22FD" w:rsidRPr="006D670C">
        <w:rPr>
          <w:rFonts w:ascii="Times New Roman" w:hAnsi="Times New Roman" w:cs="Times New Roman"/>
          <w:sz w:val="28"/>
          <w:szCs w:val="28"/>
        </w:rPr>
        <w:t>что при росте</w:t>
      </w:r>
      <w:r w:rsidR="006D670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m:t>
            </m:r>
          </m:sub>
        </m:sSub>
      </m:oMath>
      <w:r w:rsidR="00CC22FD" w:rsidRPr="006D670C">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6477F5" w:rsidRPr="006D670C">
        <w:rPr>
          <w:rFonts w:ascii="Times New Roman" w:hAnsi="Times New Roman" w:cs="Times New Roman"/>
          <w:sz w:val="28"/>
          <w:szCs w:val="28"/>
        </w:rPr>
        <w:t>, для того, чтобы соблюдалось равенство,</w:t>
      </w:r>
      <w:r w:rsidR="006D670C">
        <w:rPr>
          <w:rFonts w:ascii="Times New Roman" w:hAnsi="Times New Roman" w:cs="Times New Roman"/>
          <w:sz w:val="28"/>
          <w:szCs w:val="28"/>
        </w:rPr>
        <w:t xml:space="preserve"> </w:t>
      </w:r>
      <w:r w:rsidR="006477F5" w:rsidRPr="006D670C">
        <w:rPr>
          <w:rFonts w:ascii="Times New Roman" w:hAnsi="Times New Roman" w:cs="Times New Roman"/>
          <w:sz w:val="28"/>
          <w:szCs w:val="28"/>
        </w:rPr>
        <w:t>должно</w:t>
      </w:r>
      <w:r w:rsidR="00CC22FD" w:rsidRPr="006D670C">
        <w:rPr>
          <w:rFonts w:ascii="Times New Roman" w:hAnsi="Times New Roman" w:cs="Times New Roman"/>
          <w:sz w:val="28"/>
          <w:szCs w:val="28"/>
        </w:rPr>
        <w:t xml:space="preserve"> увеличи</w:t>
      </w:r>
      <w:r w:rsidR="006477F5" w:rsidRPr="006D670C">
        <w:rPr>
          <w:rFonts w:ascii="Times New Roman" w:hAnsi="Times New Roman" w:cs="Times New Roman"/>
          <w:sz w:val="28"/>
          <w:szCs w:val="28"/>
        </w:rPr>
        <w:t>ть</w:t>
      </w:r>
      <w:r w:rsidR="00CC22FD" w:rsidRPr="006D670C">
        <w:rPr>
          <w:rFonts w:ascii="Times New Roman" w:hAnsi="Times New Roman" w:cs="Times New Roman"/>
          <w:sz w:val="28"/>
          <w:szCs w:val="28"/>
        </w:rPr>
        <w:t>ся</w:t>
      </w:r>
      <w:r w:rsidR="006D670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w:proofErr w:type="gramStart"/>
          </m:sub>
        </m:sSub>
      </m:oMath>
      <w:r w:rsidR="006477F5" w:rsidRPr="006D670C">
        <w:rPr>
          <w:rFonts w:ascii="Times New Roman" w:hAnsi="Times New Roman" w:cs="Times New Roman"/>
          <w:sz w:val="28"/>
          <w:szCs w:val="28"/>
        </w:rPr>
        <w:t>-</w:t>
      </w:r>
      <w:proofErr w:type="gramEnd"/>
      <w:r w:rsidR="006477F5" w:rsidRPr="006D670C">
        <w:rPr>
          <w:rFonts w:ascii="Times New Roman" w:hAnsi="Times New Roman" w:cs="Times New Roman"/>
          <w:sz w:val="28"/>
          <w:szCs w:val="28"/>
        </w:rPr>
        <w:t>предложение квалифицированного труда.</w:t>
      </w:r>
    </w:p>
    <w:p w:rsidR="00FC4B95" w:rsidRPr="006D670C" w:rsidRDefault="00FC4B95" w:rsidP="00EA10CB">
      <w:pPr>
        <w:pStyle w:val="a7"/>
        <w:spacing w:line="360" w:lineRule="auto"/>
        <w:ind w:firstLine="709"/>
        <w:jc w:val="both"/>
        <w:rPr>
          <w:rFonts w:ascii="Times New Roman" w:hAnsi="Times New Roman" w:cs="Times New Roman"/>
          <w:position w:val="-12"/>
          <w:sz w:val="28"/>
          <w:szCs w:val="28"/>
        </w:rPr>
      </w:pPr>
      <w:r w:rsidRPr="006D670C">
        <w:rPr>
          <w:rFonts w:ascii="Times New Roman" w:hAnsi="Times New Roman" w:cs="Times New Roman"/>
          <w:position w:val="-12"/>
          <w:sz w:val="28"/>
          <w:szCs w:val="28"/>
        </w:rPr>
        <w:t>Чтобы найти явно ставку заработной платы квалифицированного труда, переписываем уравнение в виде</w:t>
      </w:r>
      <w:r w:rsidR="00992EE0">
        <w:rPr>
          <w:rFonts w:ascii="Times New Roman" w:hAnsi="Times New Roman" w:cs="Times New Roman"/>
          <w:position w:val="-12"/>
          <w:sz w:val="28"/>
          <w:szCs w:val="28"/>
        </w:rPr>
        <w:t>:</w:t>
      </w:r>
    </w:p>
    <w:p w:rsidR="00FC4B95" w:rsidRPr="00127243" w:rsidRDefault="007D1549" w:rsidP="00EA10CB">
      <w:pPr>
        <w:spacing w:line="360" w:lineRule="auto"/>
        <w:rPr>
          <w:rFonts w:ascii="Times New Roman" w:hAnsi="Times New Roman" w:cs="Times New Roman"/>
          <w:sz w:val="24"/>
          <w:szCs w:val="24"/>
          <w:lang w:val="en-US"/>
        </w:rPr>
      </w:pPr>
      <m:oMathPara>
        <m:oMath>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num>
                <m:den>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num>
                <m:den>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s</m:t>
              </m:r>
            </m:sub>
          </m:sSub>
          <m:r>
            <w:rPr>
              <w:rFonts w:ascii="Cambria Math" w:hAnsi="Cambria Math" w:cs="Times New Roman"/>
              <w:sz w:val="24"/>
              <w:szCs w:val="24"/>
            </w:rPr>
            <m:t xml:space="preserve"> ,</m:t>
          </m:r>
        </m:oMath>
      </m:oMathPara>
    </w:p>
    <w:p w:rsidR="00FC4B95" w:rsidRPr="00EA10CB" w:rsidRDefault="007D1549" w:rsidP="00EA10CB">
      <w:pPr>
        <w:spacing w:line="360" w:lineRule="auto"/>
        <w:rPr>
          <w:rFonts w:ascii="Times New Roman" w:hAnsi="Times New Roman" w:cs="Times New Roman"/>
          <w:sz w:val="26"/>
          <w:szCs w:val="26"/>
          <w:lang w:val="en-US"/>
        </w:rPr>
      </w:pPr>
      <m:oMathPara>
        <m:oMath>
          <m:sSubSup>
            <m:sSubSupPr>
              <m:ctrlPr>
                <w:rPr>
                  <w:rFonts w:ascii="Cambria Math" w:eastAsiaTheme="minorEastAsia" w:hAnsi="Cambria Math" w:cs="Times New Roman"/>
                  <w:i/>
                  <w:sz w:val="26"/>
                  <w:szCs w:val="26"/>
                  <w:lang w:val="en-US" w:eastAsia="ru-RU"/>
                </w:rPr>
              </m:ctrlPr>
            </m:sSubSupPr>
            <m:e>
              <m:r>
                <w:rPr>
                  <w:rFonts w:ascii="Cambria Math" w:hAnsi="Cambria Math" w:cs="Times New Roman"/>
                  <w:sz w:val="26"/>
                  <w:szCs w:val="26"/>
                  <w:lang w:val="en-US"/>
                </w:rPr>
                <m:t>w</m:t>
              </m:r>
            </m:e>
            <m:sub>
              <m:r>
                <w:rPr>
                  <w:rFonts w:ascii="Cambria Math" w:hAnsi="Cambria Math" w:cs="Times New Roman"/>
                  <w:sz w:val="26"/>
                  <w:szCs w:val="26"/>
                  <w:lang w:val="en-US"/>
                </w:rPr>
                <m:t>s</m:t>
              </m:r>
            </m:sub>
            <m:sup>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2</m:t>
                  </m:r>
                </m:num>
                <m:den>
                  <m:r>
                    <w:rPr>
                      <w:rFonts w:ascii="Cambria Math" w:hAnsi="Cambria Math" w:cs="Times New Roman"/>
                      <w:sz w:val="26"/>
                      <w:szCs w:val="26"/>
                    </w:rPr>
                    <m:t>1-α</m:t>
                  </m:r>
                </m:den>
              </m:f>
            </m:sup>
          </m:sSubSup>
          <m:r>
            <w:rPr>
              <w:rFonts w:ascii="Cambria Math" w:hAnsi="Cambria Math" w:cs="Times New Roman"/>
              <w:sz w:val="26"/>
              <w:szCs w:val="26"/>
              <w:lang w:val="en-US"/>
            </w:rPr>
            <m:t>+</m:t>
          </m:r>
          <m:sSubSup>
            <m:sSubSupPr>
              <m:ctrlPr>
                <w:rPr>
                  <w:rFonts w:ascii="Cambria Math" w:eastAsiaTheme="minorEastAsia" w:hAnsi="Cambria Math" w:cs="Times New Roman"/>
                  <w:i/>
                  <w:sz w:val="26"/>
                  <w:szCs w:val="26"/>
                  <w:lang w:val="en-US" w:eastAsia="ru-RU"/>
                </w:rPr>
              </m:ctrlPr>
            </m:sSubSupPr>
            <m:e>
              <m:r>
                <w:rPr>
                  <w:rFonts w:ascii="Cambria Math" w:hAnsi="Cambria Math" w:cs="Times New Roman"/>
                  <w:sz w:val="26"/>
                  <w:szCs w:val="26"/>
                  <w:lang w:val="en-US"/>
                </w:rPr>
                <m:t>w</m:t>
              </m:r>
            </m:e>
            <m:sub>
              <m:r>
                <w:rPr>
                  <w:rFonts w:ascii="Cambria Math" w:hAnsi="Cambria Math" w:cs="Times New Roman"/>
                  <w:sz w:val="26"/>
                  <w:szCs w:val="26"/>
                  <w:lang w:val="en-US"/>
                </w:rPr>
                <m:t>s</m:t>
              </m:r>
            </m:sub>
            <m:sup>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1</m:t>
                  </m:r>
                </m:num>
                <m:den>
                  <m:r>
                    <w:rPr>
                      <w:rFonts w:ascii="Cambria Math" w:hAnsi="Cambria Math" w:cs="Times New Roman"/>
                      <w:sz w:val="26"/>
                      <w:szCs w:val="26"/>
                    </w:rPr>
                    <m:t>1-α</m:t>
                  </m:r>
                </m:den>
              </m:f>
            </m:sup>
          </m:sSubSup>
          <m:d>
            <m:dPr>
              <m:ctrlPr>
                <w:rPr>
                  <w:rFonts w:ascii="Cambria Math" w:eastAsiaTheme="minorEastAsia" w:hAnsi="Cambria Math" w:cs="Times New Roman"/>
                  <w:i/>
                  <w:sz w:val="26"/>
                  <w:szCs w:val="26"/>
                  <w:lang w:val="en-US" w:eastAsia="ru-RU"/>
                </w:rPr>
              </m:ctrlPr>
            </m:dPr>
            <m:e>
              <m:r>
                <w:rPr>
                  <w:rFonts w:ascii="Cambria Math" w:hAnsi="Cambria Math" w:cs="Times New Roman"/>
                  <w:sz w:val="26"/>
                  <w:szCs w:val="26"/>
                  <w:lang w:val="en-US"/>
                </w:rPr>
                <m:t>1-</m:t>
              </m:r>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L</m:t>
                  </m:r>
                </m:num>
                <m:den>
                  <m:sSub>
                    <m:sSubPr>
                      <m:ctrlPr>
                        <w:rPr>
                          <w:rFonts w:ascii="Cambria Math" w:hAnsi="Cambria Math" w:cs="Times New Roman"/>
                          <w:i/>
                          <w:sz w:val="26"/>
                          <w:szCs w:val="26"/>
                        </w:rPr>
                      </m:ctrlPr>
                    </m:sSubPr>
                    <m:e>
                      <m:r>
                        <w:rPr>
                          <w:rFonts w:ascii="Cambria Math" w:hAnsi="Cambria Math" w:cs="Times New Roman"/>
                          <w:sz w:val="26"/>
                          <w:szCs w:val="26"/>
                          <w:lang w:val="en-US"/>
                        </w:rPr>
                        <m:t>2L</m:t>
                      </m:r>
                    </m:e>
                    <m:sub>
                      <m:r>
                        <w:rPr>
                          <w:rFonts w:ascii="Cambria Math" w:hAnsi="Cambria Math" w:cs="Times New Roman"/>
                          <w:sz w:val="26"/>
                          <w:szCs w:val="26"/>
                        </w:rPr>
                        <m:t>s</m:t>
                      </m:r>
                    </m:sub>
                  </m:sSub>
                </m:den>
              </m:f>
            </m:e>
          </m:d>
          <m:d>
            <m:dPr>
              <m:ctrlPr>
                <w:rPr>
                  <w:rFonts w:ascii="Cambria Math" w:eastAsiaTheme="minorEastAsia" w:hAnsi="Cambria Math" w:cs="Times New Roman"/>
                  <w:i/>
                  <w:sz w:val="26"/>
                  <w:szCs w:val="26"/>
                  <w:lang w:val="en-US" w:eastAsia="ru-RU"/>
                </w:rPr>
              </m:ctrlPr>
            </m:dPr>
            <m:e>
              <m:sSup>
                <m:sSupPr>
                  <m:ctrlPr>
                    <w:rPr>
                      <w:rFonts w:ascii="Cambria Math" w:eastAsiaTheme="minorEastAsia" w:hAnsi="Cambria Math" w:cs="Times New Roman"/>
                      <w:i/>
                      <w:sz w:val="26"/>
                      <w:szCs w:val="26"/>
                      <w:lang w:val="en-US" w:eastAsia="ru-RU"/>
                    </w:rPr>
                  </m:ctrlPr>
                </m:sSupPr>
                <m:e>
                  <m:r>
                    <w:rPr>
                      <w:rFonts w:ascii="Cambria Math" w:hAnsi="Cambria Math" w:cs="Times New Roman"/>
                      <w:sz w:val="26"/>
                      <w:szCs w:val="26"/>
                      <w:lang w:val="en-US"/>
                    </w:rPr>
                    <m:t>(</m:t>
                  </m:r>
                  <m:r>
                    <w:rPr>
                      <w:rFonts w:ascii="Cambria Math" w:hAnsi="Cambria Math" w:cs="Times New Roman"/>
                      <w:sz w:val="26"/>
                      <w:szCs w:val="26"/>
                    </w:rPr>
                    <m:t>α</m:t>
                  </m:r>
                  <m:sSub>
                    <m:sSubPr>
                      <m:ctrlPr>
                        <w:rPr>
                          <w:rFonts w:ascii="Cambria Math" w:eastAsiaTheme="minorEastAsia" w:hAnsi="Cambria Math" w:cs="Times New Roman"/>
                          <w:i/>
                          <w:sz w:val="26"/>
                          <w:szCs w:val="26"/>
                          <w:lang w:val="en-US" w:eastAsia="ru-RU"/>
                        </w:rPr>
                      </m:ctrlPr>
                    </m:sSubPr>
                    <m:e>
                      <m:r>
                        <w:rPr>
                          <w:rFonts w:ascii="Cambria Math" w:hAnsi="Cambria Math" w:cs="Times New Roman"/>
                          <w:sz w:val="26"/>
                          <w:szCs w:val="26"/>
                          <w:lang w:val="en-US"/>
                        </w:rPr>
                        <m:t>A</m:t>
                      </m:r>
                    </m:e>
                    <m:sub>
                      <m:r>
                        <w:rPr>
                          <w:rFonts w:ascii="Cambria Math" w:hAnsi="Cambria Math" w:cs="Times New Roman"/>
                          <w:sz w:val="26"/>
                          <w:szCs w:val="26"/>
                          <w:lang w:val="en-US"/>
                        </w:rPr>
                        <m:t>1</m:t>
                      </m:r>
                    </m:sub>
                  </m:sSub>
                  <m:r>
                    <w:rPr>
                      <w:rFonts w:ascii="Cambria Math" w:hAnsi="Cambria Math" w:cs="Times New Roman"/>
                      <w:sz w:val="26"/>
                      <w:szCs w:val="26"/>
                      <w:lang w:val="en-US"/>
                    </w:rPr>
                    <m:t>)</m:t>
                  </m:r>
                </m:e>
                <m:sup>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1</m:t>
                      </m:r>
                    </m:num>
                    <m:den>
                      <m:r>
                        <w:rPr>
                          <w:rFonts w:ascii="Cambria Math" w:hAnsi="Cambria Math" w:cs="Times New Roman"/>
                          <w:sz w:val="26"/>
                          <w:szCs w:val="26"/>
                        </w:rPr>
                        <m:t>1-α</m:t>
                      </m:r>
                    </m:den>
                  </m:f>
                </m:sup>
              </m:sSup>
              <m:r>
                <w:rPr>
                  <w:rFonts w:ascii="Cambria Math" w:hAnsi="Cambria Math" w:cs="Times New Roman"/>
                  <w:sz w:val="26"/>
                  <w:szCs w:val="26"/>
                  <w:lang w:val="en-US"/>
                </w:rPr>
                <m:t>+</m:t>
              </m:r>
              <m:sSup>
                <m:sSupPr>
                  <m:ctrlPr>
                    <w:rPr>
                      <w:rFonts w:ascii="Cambria Math" w:eastAsiaTheme="minorEastAsia" w:hAnsi="Cambria Math" w:cs="Times New Roman"/>
                      <w:i/>
                      <w:sz w:val="26"/>
                      <w:szCs w:val="26"/>
                      <w:lang w:val="en-US" w:eastAsia="ru-RU"/>
                    </w:rPr>
                  </m:ctrlPr>
                </m:sSupPr>
                <m:e>
                  <m:r>
                    <w:rPr>
                      <w:rFonts w:ascii="Cambria Math" w:hAnsi="Cambria Math" w:cs="Times New Roman"/>
                      <w:sz w:val="26"/>
                      <w:szCs w:val="26"/>
                      <w:lang w:val="en-US"/>
                    </w:rPr>
                    <m:t>(</m:t>
                  </m:r>
                  <m:r>
                    <w:rPr>
                      <w:rFonts w:ascii="Cambria Math" w:hAnsi="Cambria Math" w:cs="Times New Roman"/>
                      <w:sz w:val="26"/>
                      <w:szCs w:val="26"/>
                    </w:rPr>
                    <m:t>α</m:t>
                  </m:r>
                  <m:sSub>
                    <m:sSubPr>
                      <m:ctrlPr>
                        <w:rPr>
                          <w:rFonts w:ascii="Cambria Math" w:eastAsiaTheme="minorEastAsia" w:hAnsi="Cambria Math" w:cs="Times New Roman"/>
                          <w:i/>
                          <w:sz w:val="26"/>
                          <w:szCs w:val="26"/>
                          <w:lang w:val="en-US" w:eastAsia="ru-RU"/>
                        </w:rPr>
                      </m:ctrlPr>
                    </m:sSubPr>
                    <m:e>
                      <m:r>
                        <w:rPr>
                          <w:rFonts w:ascii="Cambria Math" w:hAnsi="Cambria Math" w:cs="Times New Roman"/>
                          <w:sz w:val="26"/>
                          <w:szCs w:val="26"/>
                          <w:lang w:val="en-US"/>
                        </w:rPr>
                        <m:t>A</m:t>
                      </m:r>
                    </m:e>
                    <m:sub>
                      <m:r>
                        <w:rPr>
                          <w:rFonts w:ascii="Cambria Math" w:hAnsi="Cambria Math" w:cs="Times New Roman"/>
                          <w:sz w:val="26"/>
                          <w:szCs w:val="26"/>
                          <w:lang w:val="en-US"/>
                        </w:rPr>
                        <m:t>2</m:t>
                      </m:r>
                    </m:sub>
                  </m:sSub>
                  <m:r>
                    <w:rPr>
                      <w:rFonts w:ascii="Cambria Math" w:hAnsi="Cambria Math" w:cs="Times New Roman"/>
                      <w:sz w:val="26"/>
                      <w:szCs w:val="26"/>
                      <w:lang w:val="en-US"/>
                    </w:rPr>
                    <m:t>)</m:t>
                  </m:r>
                </m:e>
                <m:sup>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1</m:t>
                      </m:r>
                    </m:num>
                    <m:den>
                      <m:r>
                        <w:rPr>
                          <w:rFonts w:ascii="Cambria Math" w:hAnsi="Cambria Math" w:cs="Times New Roman"/>
                          <w:sz w:val="26"/>
                          <w:szCs w:val="26"/>
                        </w:rPr>
                        <m:t>1-α</m:t>
                      </m:r>
                    </m:den>
                  </m:f>
                </m:sup>
              </m:sSup>
            </m:e>
          </m:d>
          <m:r>
            <w:rPr>
              <w:rFonts w:ascii="Cambria Math" w:hAnsi="Cambria Math" w:cs="Times New Roman"/>
              <w:sz w:val="26"/>
              <w:szCs w:val="26"/>
              <w:lang w:val="en-US"/>
            </w:rPr>
            <m:t>+</m:t>
          </m:r>
          <m:d>
            <m:dPr>
              <m:ctrlPr>
                <w:rPr>
                  <w:rFonts w:ascii="Cambria Math" w:eastAsiaTheme="minorEastAsia" w:hAnsi="Cambria Math" w:cs="Times New Roman"/>
                  <w:i/>
                  <w:sz w:val="26"/>
                  <w:szCs w:val="26"/>
                  <w:lang w:val="en-US" w:eastAsia="ru-RU"/>
                </w:rPr>
              </m:ctrlPr>
            </m:dPr>
            <m:e>
              <m:r>
                <w:rPr>
                  <w:rFonts w:ascii="Cambria Math" w:hAnsi="Cambria Math" w:cs="Times New Roman"/>
                  <w:sz w:val="26"/>
                  <w:szCs w:val="26"/>
                  <w:lang w:val="en-US"/>
                </w:rPr>
                <m:t>1-</m:t>
              </m:r>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L</m:t>
                  </m:r>
                </m:num>
                <m:den>
                  <m:sSub>
                    <m:sSubPr>
                      <m:ctrlPr>
                        <w:rPr>
                          <w:rFonts w:ascii="Cambria Math" w:hAnsi="Cambria Math" w:cs="Times New Roman"/>
                          <w:i/>
                          <w:sz w:val="26"/>
                          <w:szCs w:val="26"/>
                        </w:rPr>
                      </m:ctrlPr>
                    </m:sSubPr>
                    <m:e>
                      <m:r>
                        <w:rPr>
                          <w:rFonts w:ascii="Cambria Math" w:hAnsi="Cambria Math" w:cs="Times New Roman"/>
                          <w:sz w:val="26"/>
                          <w:szCs w:val="26"/>
                          <w:lang w:val="en-US"/>
                        </w:rPr>
                        <m:t>L</m:t>
                      </m:r>
                    </m:e>
                    <m:sub>
                      <m:r>
                        <w:rPr>
                          <w:rFonts w:ascii="Cambria Math" w:hAnsi="Cambria Math" w:cs="Times New Roman"/>
                          <w:sz w:val="26"/>
                          <w:szCs w:val="26"/>
                        </w:rPr>
                        <m:t>s</m:t>
                      </m:r>
                    </m:sub>
                  </m:sSub>
                </m:den>
              </m:f>
            </m:e>
          </m:d>
          <m:sSup>
            <m:sSupPr>
              <m:ctrlPr>
                <w:rPr>
                  <w:rFonts w:ascii="Cambria Math" w:eastAsiaTheme="minorEastAsia" w:hAnsi="Cambria Math" w:cs="Times New Roman"/>
                  <w:i/>
                  <w:sz w:val="26"/>
                  <w:szCs w:val="26"/>
                  <w:lang w:val="en-US" w:eastAsia="ru-RU"/>
                </w:rPr>
              </m:ctrlPr>
            </m:sSupPr>
            <m:e>
              <m:sSub>
                <m:sSubPr>
                  <m:ctrlPr>
                    <w:rPr>
                      <w:rFonts w:ascii="Cambria Math" w:eastAsiaTheme="minorEastAsia" w:hAnsi="Cambria Math" w:cs="Times New Roman"/>
                      <w:i/>
                      <w:sz w:val="26"/>
                      <w:szCs w:val="26"/>
                      <w:lang w:val="en-US" w:eastAsia="ru-RU"/>
                    </w:rPr>
                  </m:ctrlPr>
                </m:sSubPr>
                <m:e>
                  <m:r>
                    <w:rPr>
                      <w:rFonts w:ascii="Cambria Math" w:hAnsi="Cambria Math" w:cs="Times New Roman"/>
                      <w:sz w:val="26"/>
                      <w:szCs w:val="26"/>
                      <w:lang w:val="en-US"/>
                    </w:rPr>
                    <m:t>(</m:t>
                  </m:r>
                  <m:sSup>
                    <m:sSupPr>
                      <m:ctrlPr>
                        <w:rPr>
                          <w:rFonts w:ascii="Cambria Math" w:eastAsiaTheme="minorEastAsia" w:hAnsi="Cambria Math" w:cs="Times New Roman"/>
                          <w:i/>
                          <w:sz w:val="26"/>
                          <w:szCs w:val="26"/>
                          <w:lang w:val="en-US" w:eastAsia="ru-RU"/>
                        </w:rPr>
                      </m:ctrlPr>
                    </m:sSupPr>
                    <m:e>
                      <m:r>
                        <w:rPr>
                          <w:rFonts w:ascii="Cambria Math" w:hAnsi="Cambria Math" w:cs="Times New Roman"/>
                          <w:sz w:val="26"/>
                          <w:szCs w:val="26"/>
                        </w:rPr>
                        <m:t>α</m:t>
                      </m:r>
                    </m:e>
                    <m:sup>
                      <m:r>
                        <w:rPr>
                          <w:rFonts w:ascii="Cambria Math" w:hAnsi="Cambria Math" w:cs="Times New Roman"/>
                          <w:sz w:val="26"/>
                          <w:szCs w:val="26"/>
                          <w:lang w:val="en-US"/>
                        </w:rPr>
                        <m:t>2</m:t>
                      </m:r>
                    </m:sup>
                  </m:sSup>
                  <m:r>
                    <w:rPr>
                      <w:rFonts w:ascii="Cambria Math" w:hAnsi="Cambria Math" w:cs="Times New Roman"/>
                      <w:sz w:val="26"/>
                      <w:szCs w:val="26"/>
                      <w:lang w:val="en-US"/>
                    </w:rPr>
                    <m:t>A</m:t>
                  </m:r>
                </m:e>
                <m:sub>
                  <m:r>
                    <w:rPr>
                      <w:rFonts w:ascii="Cambria Math" w:hAnsi="Cambria Math" w:cs="Times New Roman"/>
                      <w:sz w:val="26"/>
                      <w:szCs w:val="26"/>
                      <w:lang w:val="en-US"/>
                    </w:rPr>
                    <m:t>1</m:t>
                  </m:r>
                </m:sub>
              </m:sSub>
              <m:sSub>
                <m:sSubPr>
                  <m:ctrlPr>
                    <w:rPr>
                      <w:rFonts w:ascii="Cambria Math" w:eastAsiaTheme="minorEastAsia" w:hAnsi="Cambria Math" w:cs="Times New Roman"/>
                      <w:i/>
                      <w:sz w:val="26"/>
                      <w:szCs w:val="26"/>
                      <w:lang w:val="en-US" w:eastAsia="ru-RU"/>
                    </w:rPr>
                  </m:ctrlPr>
                </m:sSubPr>
                <m:e>
                  <m:r>
                    <w:rPr>
                      <w:rFonts w:ascii="Cambria Math" w:hAnsi="Cambria Math" w:cs="Times New Roman"/>
                      <w:sz w:val="26"/>
                      <w:szCs w:val="26"/>
                      <w:lang w:val="en-US"/>
                    </w:rPr>
                    <m:t>A</m:t>
                  </m:r>
                </m:e>
                <m:sub>
                  <m:r>
                    <w:rPr>
                      <w:rFonts w:ascii="Cambria Math" w:hAnsi="Cambria Math" w:cs="Times New Roman"/>
                      <w:sz w:val="26"/>
                      <w:szCs w:val="26"/>
                      <w:lang w:val="en-US"/>
                    </w:rPr>
                    <m:t>2</m:t>
                  </m:r>
                </m:sub>
              </m:sSub>
              <m:r>
                <w:rPr>
                  <w:rFonts w:ascii="Cambria Math" w:hAnsi="Cambria Math" w:cs="Times New Roman"/>
                  <w:sz w:val="26"/>
                  <w:szCs w:val="26"/>
                  <w:lang w:val="en-US"/>
                </w:rPr>
                <m:t>)</m:t>
              </m:r>
            </m:e>
            <m:sup>
              <m:f>
                <m:fPr>
                  <m:ctrlPr>
                    <w:rPr>
                      <w:rFonts w:ascii="Cambria Math" w:eastAsiaTheme="minorEastAsia" w:hAnsi="Cambria Math" w:cs="Times New Roman"/>
                      <w:i/>
                      <w:sz w:val="26"/>
                      <w:szCs w:val="26"/>
                      <w:lang w:val="en-US" w:eastAsia="ru-RU"/>
                    </w:rPr>
                  </m:ctrlPr>
                </m:fPr>
                <m:num>
                  <m:r>
                    <w:rPr>
                      <w:rFonts w:ascii="Cambria Math" w:hAnsi="Cambria Math" w:cs="Times New Roman"/>
                      <w:sz w:val="26"/>
                      <w:szCs w:val="26"/>
                      <w:lang w:val="en-US"/>
                    </w:rPr>
                    <m:t>1</m:t>
                  </m:r>
                </m:num>
                <m:den>
                  <m:r>
                    <w:rPr>
                      <w:rFonts w:ascii="Cambria Math" w:hAnsi="Cambria Math" w:cs="Times New Roman"/>
                      <w:sz w:val="26"/>
                      <w:szCs w:val="26"/>
                    </w:rPr>
                    <m:t>1-α</m:t>
                  </m:r>
                </m:den>
              </m:f>
            </m:sup>
          </m:sSup>
          <m:r>
            <w:rPr>
              <w:rFonts w:ascii="Cambria Math" w:hAnsi="Cambria Math" w:cs="Times New Roman"/>
              <w:sz w:val="26"/>
              <w:szCs w:val="26"/>
              <w:lang w:val="en-US"/>
            </w:rPr>
            <m:t>=0</m:t>
          </m:r>
          <m:r>
            <w:rPr>
              <w:rFonts w:ascii="Cambria Math" w:hAnsi="Cambria Math" w:cs="Times New Roman"/>
              <w:sz w:val="26"/>
              <w:szCs w:val="26"/>
              <w:lang w:val="en-US"/>
            </w:rPr>
            <m:t>.</m:t>
          </m:r>
          <m:r>
            <w:rPr>
              <w:rFonts w:ascii="Cambria Math" w:hAnsi="Cambria Math" w:cs="Times New Roman"/>
              <w:sz w:val="26"/>
              <w:szCs w:val="26"/>
              <w:lang w:val="en-US"/>
            </w:rPr>
            <m:t xml:space="preserve">   (2.11)</m:t>
          </m:r>
        </m:oMath>
      </m:oMathPara>
    </w:p>
    <w:p w:rsidR="00FC4B95" w:rsidRPr="00582624" w:rsidRDefault="00FC4B95" w:rsidP="00EA10C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Приводим </w:t>
      </w:r>
      <w:r w:rsidR="00603AB3">
        <w:rPr>
          <w:rFonts w:ascii="Times New Roman" w:hAnsi="Times New Roman" w:cs="Times New Roman"/>
          <w:sz w:val="28"/>
          <w:szCs w:val="28"/>
        </w:rPr>
        <w:t xml:space="preserve">(2.11) </w:t>
      </w:r>
      <w:r>
        <w:rPr>
          <w:rFonts w:ascii="Times New Roman" w:hAnsi="Times New Roman" w:cs="Times New Roman"/>
          <w:sz w:val="28"/>
          <w:szCs w:val="28"/>
        </w:rPr>
        <w:t xml:space="preserve">к общему знаменателю и получаем квадратное уравнение относительно переменной </w:t>
      </w:r>
      <m:oMath>
        <m:r>
          <w:rPr>
            <w:rFonts w:ascii="Cambria Math" w:hAnsi="Cambria Math" w:cs="Times New Roman"/>
            <w:sz w:val="28"/>
            <w:szCs w:val="28"/>
          </w:rPr>
          <m:t>x=</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e>
            </m:d>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1-α</m:t>
                </m:r>
              </m:den>
            </m:f>
          </m:sup>
        </m:sSup>
        <m:r>
          <w:rPr>
            <w:rFonts w:ascii="Cambria Math" w:hAnsi="Cambria Math" w:cs="Times New Roman"/>
            <w:sz w:val="28"/>
            <w:szCs w:val="28"/>
          </w:rPr>
          <m:t xml:space="preserve"> .</m:t>
        </m:r>
      </m:oMath>
    </w:p>
    <w:p w:rsidR="00FC4B95" w:rsidRPr="00405A2F" w:rsidRDefault="00405A2F" w:rsidP="00FC4B95">
      <w:pPr>
        <w:rPr>
          <w:rFonts w:ascii="Times New Roman" w:hAnsi="Times New Roman" w:cs="Times New Roman"/>
          <w:sz w:val="28"/>
          <w:szCs w:val="28"/>
        </w:rPr>
      </w:pPr>
      <w:r w:rsidRPr="00405A2F">
        <w:rPr>
          <w:rFonts w:ascii="Times New Roman" w:hAnsi="Times New Roman" w:cs="Times New Roman"/>
          <w:sz w:val="28"/>
          <w:szCs w:val="28"/>
        </w:rPr>
        <w:t>Получается</w:t>
      </w:r>
      <w:r w:rsidR="00FC4B95" w:rsidRPr="00405A2F">
        <w:rPr>
          <w:rFonts w:ascii="Times New Roman" w:hAnsi="Times New Roman" w:cs="Times New Roman"/>
          <w:sz w:val="28"/>
          <w:szCs w:val="28"/>
        </w:rPr>
        <w:t>:</w:t>
      </w:r>
    </w:p>
    <w:p w:rsidR="00FC4B95" w:rsidRPr="00322EEB" w:rsidRDefault="007D1549" w:rsidP="00FC4B95">
      <w:pPr>
        <w:rPr>
          <w:rFonts w:ascii="Times New Roman" w:hAnsi="Times New Roman" w:cs="Times New Roman"/>
          <w:sz w:val="26"/>
          <w:szCs w:val="26"/>
          <w:lang w:val="en-US"/>
        </w:rPr>
      </w:pPr>
      <m:oMathPara>
        <m:oMath>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α</m:t>
                      </m:r>
                      <m:sSub>
                        <m:sSubPr>
                          <m:ctrlPr>
                            <w:rPr>
                              <w:rFonts w:ascii="Cambria Math" w:hAnsi="Cambria Math" w:cs="Times New Roman"/>
                              <w:i/>
                              <w:sz w:val="26"/>
                              <w:szCs w:val="26"/>
                            </w:rPr>
                          </m:ctrlPr>
                        </m:sSubPr>
                        <m:e>
                          <m:r>
                            <w:rPr>
                              <w:rFonts w:ascii="Cambria Math" w:hAnsi="Cambria Math" w:cs="Times New Roman"/>
                              <w:sz w:val="26"/>
                              <w:szCs w:val="26"/>
                            </w:rPr>
                            <m:t>A</m:t>
                          </m:r>
                        </m:e>
                        <m:sub>
                          <m:r>
                            <w:rPr>
                              <w:rFonts w:ascii="Cambria Math" w:hAnsi="Cambria Math" w:cs="Times New Roman"/>
                              <w:sz w:val="26"/>
                              <w:szCs w:val="26"/>
                            </w:rPr>
                            <m:t>1</m:t>
                          </m:r>
                        </m:sub>
                      </m:sSub>
                    </m:e>
                  </m:d>
                </m:e>
                <m:sup>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1-α</m:t>
                      </m:r>
                    </m:den>
                  </m:f>
                </m:sup>
              </m:sSup>
              <m:r>
                <w:rPr>
                  <w:rFonts w:ascii="Cambria Math" w:hAnsi="Cambria Math" w:cs="Times New Roman"/>
                  <w:sz w:val="26"/>
                  <w:szCs w:val="26"/>
                </w:rPr>
                <m:t>+</m:t>
              </m:r>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α</m:t>
                      </m:r>
                      <m:sSub>
                        <m:sSubPr>
                          <m:ctrlPr>
                            <w:rPr>
                              <w:rFonts w:ascii="Cambria Math" w:hAnsi="Cambria Math" w:cs="Times New Roman"/>
                              <w:i/>
                              <w:sz w:val="26"/>
                              <w:szCs w:val="26"/>
                            </w:rPr>
                          </m:ctrlPr>
                        </m:sSubPr>
                        <m:e>
                          <m:r>
                            <w:rPr>
                              <w:rFonts w:ascii="Cambria Math" w:hAnsi="Cambria Math" w:cs="Times New Roman"/>
                              <w:sz w:val="26"/>
                              <w:szCs w:val="26"/>
                            </w:rPr>
                            <m:t>A</m:t>
                          </m:r>
                        </m:e>
                        <m:sub>
                          <m:r>
                            <w:rPr>
                              <w:rFonts w:ascii="Cambria Math" w:hAnsi="Cambria Math" w:cs="Times New Roman"/>
                              <w:sz w:val="26"/>
                              <w:szCs w:val="26"/>
                            </w:rPr>
                            <m:t>2</m:t>
                          </m:r>
                        </m:sub>
                      </m:sSub>
                    </m:e>
                  </m:d>
                </m:e>
                <m:sup>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1-α</m:t>
                      </m:r>
                    </m:den>
                  </m:f>
                </m:sup>
              </m:sSup>
            </m:e>
          </m:d>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lang w:val="en-US"/>
                    </w:rPr>
                    <m:t>L</m:t>
                  </m:r>
                </m:num>
                <m:den>
                  <m:r>
                    <w:rPr>
                      <w:rFonts w:ascii="Cambria Math" w:hAnsi="Cambria Math" w:cs="Times New Roman"/>
                      <w:sz w:val="26"/>
                      <w:szCs w:val="26"/>
                    </w:rPr>
                    <m:t>2</m:t>
                  </m:r>
                  <m:sSub>
                    <m:sSubPr>
                      <m:ctrlPr>
                        <w:rPr>
                          <w:rFonts w:ascii="Cambria Math" w:hAnsi="Cambria Math" w:cs="Times New Roman"/>
                          <w:i/>
                          <w:sz w:val="26"/>
                          <w:szCs w:val="26"/>
                        </w:rPr>
                      </m:ctrlPr>
                    </m:sSubPr>
                    <m:e>
                      <m:r>
                        <w:rPr>
                          <w:rFonts w:ascii="Cambria Math" w:hAnsi="Cambria Math" w:cs="Times New Roman"/>
                          <w:sz w:val="26"/>
                          <w:szCs w:val="26"/>
                          <w:lang w:val="en-US"/>
                        </w:rPr>
                        <m:t>L</m:t>
                      </m:r>
                    </m:e>
                    <m:sub>
                      <m:r>
                        <w:rPr>
                          <w:rFonts w:ascii="Cambria Math" w:hAnsi="Cambria Math" w:cs="Times New Roman"/>
                          <w:sz w:val="26"/>
                          <w:szCs w:val="26"/>
                        </w:rPr>
                        <m:t>s</m:t>
                      </m:r>
                    </m:sub>
                  </m:sSub>
                </m:den>
              </m:f>
            </m:e>
          </m:d>
          <m:r>
            <w:rPr>
              <w:rFonts w:ascii="Cambria Math" w:hAnsi="Cambria Math" w:cs="Times New Roman"/>
              <w:sz w:val="26"/>
              <w:szCs w:val="26"/>
            </w:rPr>
            <m:t>x+</m:t>
          </m:r>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L</m:t>
                  </m:r>
                </m:num>
                <m:den>
                  <m:sSub>
                    <m:sSubPr>
                      <m:ctrlPr>
                        <w:rPr>
                          <w:rFonts w:ascii="Cambria Math" w:hAnsi="Cambria Math" w:cs="Times New Roman"/>
                          <w:i/>
                          <w:sz w:val="26"/>
                          <w:szCs w:val="26"/>
                        </w:rPr>
                      </m:ctrlPr>
                    </m:sSubPr>
                    <m:e>
                      <m:r>
                        <w:rPr>
                          <w:rFonts w:ascii="Cambria Math" w:hAnsi="Cambria Math" w:cs="Times New Roman"/>
                          <w:sz w:val="26"/>
                          <w:szCs w:val="26"/>
                          <w:lang w:val="en-US"/>
                        </w:rPr>
                        <m:t>L</m:t>
                      </m:r>
                    </m:e>
                    <m:sub>
                      <m:r>
                        <w:rPr>
                          <w:rFonts w:ascii="Cambria Math" w:hAnsi="Cambria Math" w:cs="Times New Roman"/>
                          <w:sz w:val="26"/>
                          <w:szCs w:val="26"/>
                        </w:rPr>
                        <m:t>s</m:t>
                      </m:r>
                    </m:sub>
                  </m:sSub>
                </m:den>
              </m:f>
            </m:e>
          </m:d>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α</m:t>
                  </m:r>
                  <m:sSub>
                    <m:sSubPr>
                      <m:ctrlPr>
                        <w:rPr>
                          <w:rFonts w:ascii="Cambria Math" w:hAnsi="Cambria Math" w:cs="Times New Roman"/>
                          <w:i/>
                          <w:sz w:val="26"/>
                          <w:szCs w:val="26"/>
                        </w:rPr>
                      </m:ctrlPr>
                    </m:sSubPr>
                    <m:e>
                      <m:r>
                        <w:rPr>
                          <w:rFonts w:ascii="Cambria Math" w:hAnsi="Cambria Math" w:cs="Times New Roman"/>
                          <w:sz w:val="26"/>
                          <w:szCs w:val="26"/>
                        </w:rPr>
                        <m:t>A</m:t>
                      </m:r>
                    </m:e>
                    <m:sub>
                      <m:r>
                        <w:rPr>
                          <w:rFonts w:ascii="Cambria Math" w:hAnsi="Cambria Math" w:cs="Times New Roman"/>
                          <w:sz w:val="26"/>
                          <w:szCs w:val="26"/>
                        </w:rPr>
                        <m:t>1</m:t>
                      </m:r>
                    </m:sub>
                  </m:sSub>
                </m:e>
              </m:d>
            </m:e>
            <m:sup>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1-α</m:t>
                  </m:r>
                </m:den>
              </m:f>
            </m:sup>
          </m:sSup>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α</m:t>
                  </m:r>
                  <m:sSub>
                    <m:sSubPr>
                      <m:ctrlPr>
                        <w:rPr>
                          <w:rFonts w:ascii="Cambria Math" w:hAnsi="Cambria Math" w:cs="Times New Roman"/>
                          <w:i/>
                          <w:sz w:val="26"/>
                          <w:szCs w:val="26"/>
                        </w:rPr>
                      </m:ctrlPr>
                    </m:sSubPr>
                    <m:e>
                      <m:r>
                        <w:rPr>
                          <w:rFonts w:ascii="Cambria Math" w:hAnsi="Cambria Math" w:cs="Times New Roman"/>
                          <w:sz w:val="26"/>
                          <w:szCs w:val="26"/>
                        </w:rPr>
                        <m:t>A</m:t>
                      </m:r>
                    </m:e>
                    <m:sub>
                      <m:r>
                        <w:rPr>
                          <w:rFonts w:ascii="Cambria Math" w:hAnsi="Cambria Math" w:cs="Times New Roman"/>
                          <w:sz w:val="26"/>
                          <w:szCs w:val="26"/>
                        </w:rPr>
                        <m:t>2</m:t>
                      </m:r>
                    </m:sub>
                  </m:sSub>
                </m:e>
              </m:d>
            </m:e>
            <m:sup>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1-α</m:t>
                  </m:r>
                </m:den>
              </m:f>
            </m:sup>
          </m:sSup>
          <m:r>
            <w:rPr>
              <w:rFonts w:ascii="Cambria Math" w:hAnsi="Cambria Math" w:cs="Times New Roman"/>
              <w:sz w:val="26"/>
              <w:szCs w:val="26"/>
            </w:rPr>
            <m:t>=0</m:t>
          </m:r>
          <m:r>
            <w:rPr>
              <w:rFonts w:ascii="Cambria Math" w:hAnsi="Cambria Math" w:cs="Times New Roman"/>
              <w:sz w:val="26"/>
              <w:szCs w:val="26"/>
            </w:rPr>
            <m:t>,</m:t>
          </m:r>
          <m:r>
            <w:rPr>
              <w:rFonts w:ascii="Cambria Math" w:hAnsi="Cambria Math" w:cs="Times New Roman"/>
              <w:sz w:val="26"/>
              <w:szCs w:val="26"/>
            </w:rPr>
            <m:t xml:space="preserve">   (2.12)</m:t>
          </m:r>
        </m:oMath>
      </m:oMathPara>
    </w:p>
    <w:p w:rsidR="00FC4B95" w:rsidRPr="00322EEB" w:rsidRDefault="00322EEB" w:rsidP="00FC4B95">
      <w:pPr>
        <w:rPr>
          <w:rFonts w:ascii="Times New Roman" w:hAnsi="Times New Roman" w:cs="Times New Roman"/>
          <w:i/>
          <w:sz w:val="24"/>
          <w:szCs w:val="24"/>
          <w:lang w:val="en-US"/>
        </w:rPr>
      </w:pPr>
      <m:oMathPara>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r>
            <w:rPr>
              <w:rFonts w:ascii="Cambria Math" w:hAnsi="Cambria Math" w:cs="Times New Roman"/>
              <w:sz w:val="24"/>
              <w:szCs w:val="24"/>
            </w:rPr>
            <m:t>=</m:t>
          </m:r>
          <m:f>
            <m:fPr>
              <m:ctrlPr>
                <w:rPr>
                  <w:rFonts w:ascii="Cambria Math" w:eastAsiaTheme="minorEastAsia" w:hAnsi="Cambria Math" w:cs="Times New Roman"/>
                  <w:i/>
                  <w:sz w:val="24"/>
                  <w:szCs w:val="24"/>
                  <w:lang w:eastAsia="ru-RU"/>
                </w:rPr>
              </m:ctrlPr>
            </m:fPr>
            <m:num>
              <m:r>
                <w:rPr>
                  <w:rFonts w:ascii="Cambria Math" w:hAnsi="Cambria Math" w:cs="Times New Roman"/>
                  <w:sz w:val="24"/>
                  <w:szCs w:val="24"/>
                </w:rPr>
                <m:t>1</m:t>
              </m:r>
            </m:num>
            <m:den>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4L</m:t>
                  </m:r>
                </m:e>
                <m:sub>
                  <m:r>
                    <w:rPr>
                      <w:rFonts w:ascii="Cambria Math" w:hAnsi="Cambria Math" w:cs="Times New Roman"/>
                      <w:sz w:val="24"/>
                      <w:szCs w:val="24"/>
                    </w:rPr>
                    <m:t>s</m:t>
                  </m:r>
                </m:sub>
              </m:sSub>
            </m:den>
          </m:f>
          <m:d>
            <m:dPr>
              <m:ctrlPr>
                <w:rPr>
                  <w:rFonts w:ascii="Cambria Math" w:eastAsiaTheme="minorEastAsia" w:hAnsi="Cambria Math" w:cs="Times New Roman"/>
                  <w:i/>
                  <w:sz w:val="24"/>
                  <w:szCs w:val="24"/>
                  <w:lang w:eastAsia="ru-RU"/>
                </w:rPr>
              </m:ctrlPr>
            </m:dPr>
            <m:e>
              <m:rad>
                <m:radPr>
                  <m:degHide m:val="1"/>
                  <m:ctrlPr>
                    <w:rPr>
                      <w:rFonts w:ascii="Cambria Math" w:eastAsiaTheme="minorEastAsia" w:hAnsi="Cambria Math" w:cs="Times New Roman"/>
                      <w:i/>
                      <w:sz w:val="24"/>
                      <w:szCs w:val="24"/>
                      <w:lang w:eastAsia="ru-RU"/>
                    </w:rPr>
                  </m:ctrlPr>
                </m:radPr>
                <m:deg/>
                <m:e>
                  <m:sSup>
                    <m:sSupPr>
                      <m:ctrlPr>
                        <w:rPr>
                          <w:rFonts w:ascii="Cambria Math" w:eastAsiaTheme="minorEastAsia" w:hAnsi="Cambria Math" w:cs="Times New Roman"/>
                          <w:i/>
                          <w:sz w:val="24"/>
                          <w:szCs w:val="24"/>
                          <w:lang w:eastAsia="ru-RU"/>
                        </w:rPr>
                      </m:ctrlPr>
                    </m:sSupPr>
                    <m:e>
                      <m:d>
                        <m:dPr>
                          <m:ctrlPr>
                            <w:rPr>
                              <w:rFonts w:ascii="Cambria Math" w:eastAsiaTheme="minorEastAsia" w:hAnsi="Cambria Math" w:cs="Times New Roman"/>
                              <w:i/>
                              <w:sz w:val="24"/>
                              <w:szCs w:val="24"/>
                              <w:lang w:eastAsia="ru-RU"/>
                            </w:rPr>
                          </m:ctrlPr>
                        </m:dPr>
                        <m:e>
                          <m:r>
                            <w:rPr>
                              <w:rFonts w:ascii="Cambria Math" w:hAnsi="Cambria Math" w:cs="Times New Roman"/>
                              <w:sz w:val="24"/>
                              <w:szCs w:val="24"/>
                            </w:rPr>
                            <m:t>(2</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s</m:t>
                              </m:r>
                            </m:sub>
                          </m:sSub>
                          <m:r>
                            <w:rPr>
                              <w:rFonts w:ascii="Cambria Math" w:hAnsi="Cambria Math" w:cs="Times New Roman"/>
                              <w:sz w:val="24"/>
                              <w:szCs w:val="24"/>
                            </w:rPr>
                            <m:t>-L)</m:t>
                          </m:r>
                          <m:d>
                            <m:dPr>
                              <m:ctrlPr>
                                <w:rPr>
                                  <w:rFonts w:ascii="Cambria Math" w:eastAsiaTheme="minorEastAsia" w:hAnsi="Cambria Math" w:cs="Times New Roman"/>
                                  <w:i/>
                                  <w:sz w:val="24"/>
                                  <w:szCs w:val="24"/>
                                  <w:lang w:eastAsia="ru-RU"/>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e>
                          </m:d>
                        </m:e>
                      </m:d>
                    </m:e>
                    <m:sup>
                      <m:r>
                        <w:rPr>
                          <w:rFonts w:ascii="Cambria Math" w:hAnsi="Cambria Math" w:cs="Times New Roman"/>
                          <w:sz w:val="24"/>
                          <w:szCs w:val="24"/>
                        </w:rPr>
                        <m:t>2</m:t>
                      </m:r>
                    </m:sup>
                  </m:sSup>
                  <m:r>
                    <w:rPr>
                      <w:rFonts w:ascii="Cambria Math" w:hAnsi="Cambria Math" w:cs="Times New Roman"/>
                      <w:sz w:val="24"/>
                      <w:szCs w:val="24"/>
                    </w:rPr>
                    <m:t>-8</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s</m:t>
                      </m:r>
                    </m:sub>
                  </m:sSub>
                  <m:d>
                    <m:dPr>
                      <m:ctrlPr>
                        <w:rPr>
                          <w:rFonts w:ascii="Cambria Math" w:eastAsiaTheme="minorEastAsia" w:hAnsi="Cambria Math" w:cs="Times New Roman"/>
                          <w:i/>
                          <w:sz w:val="24"/>
                          <w:szCs w:val="24"/>
                          <w:lang w:eastAsia="ru-RU"/>
                        </w:rPr>
                      </m:ctrlPr>
                    </m:dPr>
                    <m:e>
                      <m:r>
                        <w:rPr>
                          <w:rFonts w:ascii="Cambria Math" w:hAnsi="Cambria Math" w:cs="Times New Roman"/>
                          <w:sz w:val="24"/>
                          <w:szCs w:val="24"/>
                        </w:rPr>
                        <m:t>2</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s</m:t>
                          </m:r>
                        </m:sub>
                      </m:sSub>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e>
                  </m:d>
                </m:e>
              </m:ra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L-2</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s</m:t>
                      </m:r>
                    </m:sub>
                  </m:sSub>
                </m:e>
              </m:d>
              <m:d>
                <m:dPr>
                  <m:ctrlPr>
                    <w:rPr>
                      <w:rFonts w:ascii="Cambria Math" w:eastAsiaTheme="minorEastAsia" w:hAnsi="Cambria Math" w:cs="Times New Roman"/>
                      <w:i/>
                      <w:sz w:val="24"/>
                      <w:szCs w:val="24"/>
                      <w:lang w:eastAsia="ru-RU"/>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1-α</m:t>
                          </m:r>
                        </m:den>
                      </m:f>
                    </m:sup>
                  </m:sSup>
                </m:e>
              </m:d>
            </m:e>
          </m:d>
          <m:r>
            <w:rPr>
              <w:rFonts w:ascii="Cambria Math" w:eastAsiaTheme="minorEastAsia" w:hAnsi="Cambria Math" w:cs="Times New Roman"/>
              <w:sz w:val="24"/>
              <w:szCs w:val="24"/>
              <w:lang w:eastAsia="ru-RU"/>
            </w:rPr>
            <m:t>.</m:t>
          </m:r>
        </m:oMath>
      </m:oMathPara>
    </w:p>
    <w:p w:rsidR="00FC4B95" w:rsidRPr="00405A2F" w:rsidRDefault="00E978B5" w:rsidP="006D670C">
      <w:pPr>
        <w:spacing w:line="360" w:lineRule="auto"/>
        <w:ind w:firstLine="709"/>
        <w:rPr>
          <w:rFonts w:ascii="Times New Roman" w:eastAsia="Times New Roman" w:hAnsi="Times New Roman" w:cs="Times New Roman"/>
          <w:color w:val="000000" w:themeColor="text1"/>
          <w:position w:val="-12"/>
          <w:sz w:val="28"/>
          <w:szCs w:val="28"/>
        </w:rPr>
      </w:pPr>
      <w:r>
        <w:rPr>
          <w:rFonts w:ascii="Times New Roman" w:eastAsia="Times New Roman" w:hAnsi="Times New Roman" w:cs="Times New Roman"/>
          <w:color w:val="000000" w:themeColor="text1"/>
          <w:position w:val="-12"/>
          <w:sz w:val="28"/>
          <w:szCs w:val="28"/>
        </w:rPr>
        <w:t>Теперь, чтобы найти</w:t>
      </w:r>
      <w:r w:rsidR="006477F5">
        <w:rPr>
          <w:rFonts w:ascii="Times New Roman" w:eastAsia="Times New Roman" w:hAnsi="Times New Roman" w:cs="Times New Roman"/>
          <w:color w:val="000000" w:themeColor="text1"/>
          <w:position w:val="-12"/>
          <w:sz w:val="28"/>
          <w:szCs w:val="28"/>
        </w:rPr>
        <w:t xml:space="preserve"> ставку заработной платы неквалифицированного труда</w:t>
      </w:r>
      <w:r w:rsidR="006D670C">
        <w:rPr>
          <w:rFonts w:ascii="Times New Roman" w:eastAsia="Times New Roman" w:hAnsi="Times New Roman" w:cs="Times New Roman"/>
          <w:color w:val="000000" w:themeColor="text1"/>
          <w:position w:val="-12"/>
          <w:sz w:val="28"/>
          <w:szCs w:val="28"/>
        </w:rPr>
        <w:t xml:space="preserve"> </w:t>
      </w:r>
      <w:r>
        <w:rPr>
          <w:rFonts w:ascii="Times New Roman" w:eastAsia="Times New Roman" w:hAnsi="Times New Roman" w:cs="Times New Roman"/>
          <w:color w:val="000000" w:themeColor="text1"/>
          <w:position w:val="-12"/>
          <w:sz w:val="28"/>
          <w:szCs w:val="28"/>
        </w:rPr>
        <w:t>и</w:t>
      </w:r>
      <w:r w:rsidR="006477F5">
        <w:rPr>
          <w:rFonts w:ascii="Times New Roman" w:eastAsia="Times New Roman" w:hAnsi="Times New Roman" w:cs="Times New Roman"/>
          <w:color w:val="000000" w:themeColor="text1"/>
          <w:position w:val="-12"/>
          <w:sz w:val="28"/>
          <w:szCs w:val="28"/>
        </w:rPr>
        <w:t>спользуем</w:t>
      </w:r>
      <w:r w:rsidR="00C36A32">
        <w:rPr>
          <w:rFonts w:ascii="Times New Roman" w:eastAsia="Times New Roman" w:hAnsi="Times New Roman" w:cs="Times New Roman"/>
          <w:color w:val="000000" w:themeColor="text1"/>
          <w:position w:val="-12"/>
          <w:sz w:val="28"/>
          <w:szCs w:val="28"/>
        </w:rPr>
        <w:t xml:space="preserve"> уравнение (</w:t>
      </w:r>
      <w:r w:rsidR="00603AB3">
        <w:rPr>
          <w:rFonts w:ascii="Times New Roman" w:eastAsia="Times New Roman" w:hAnsi="Times New Roman" w:cs="Times New Roman"/>
          <w:color w:val="000000" w:themeColor="text1"/>
          <w:position w:val="-12"/>
          <w:sz w:val="28"/>
          <w:szCs w:val="28"/>
        </w:rPr>
        <w:t>2.</w:t>
      </w:r>
      <w:r w:rsidR="00C36A32">
        <w:rPr>
          <w:rFonts w:ascii="Times New Roman" w:eastAsia="Times New Roman" w:hAnsi="Times New Roman" w:cs="Times New Roman"/>
          <w:color w:val="000000" w:themeColor="text1"/>
          <w:position w:val="-12"/>
          <w:sz w:val="28"/>
          <w:szCs w:val="28"/>
        </w:rPr>
        <w:t>9)</w:t>
      </w:r>
      <w:r w:rsidR="00FC4B95" w:rsidRPr="00405A2F">
        <w:rPr>
          <w:rFonts w:ascii="Times New Roman" w:eastAsia="Times New Roman" w:hAnsi="Times New Roman" w:cs="Times New Roman"/>
          <w:color w:val="000000" w:themeColor="text1"/>
          <w:position w:val="-12"/>
          <w:sz w:val="28"/>
          <w:szCs w:val="28"/>
        </w:rPr>
        <w:t xml:space="preserve">, </w:t>
      </w:r>
      <w:r>
        <w:rPr>
          <w:rFonts w:ascii="Times New Roman" w:eastAsia="Times New Roman" w:hAnsi="Times New Roman" w:cs="Times New Roman"/>
          <w:color w:val="000000" w:themeColor="text1"/>
          <w:position w:val="-12"/>
          <w:sz w:val="28"/>
          <w:szCs w:val="28"/>
        </w:rPr>
        <w:t>получаем</w:t>
      </w:r>
    </w:p>
    <w:p w:rsidR="00FC4B95" w:rsidRPr="0076019E" w:rsidRDefault="00322EEB" w:rsidP="00FC4B95">
      <w:p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lang w:val="en-US"/>
                      </w:rPr>
                      <m:t>u</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r>
          <w:rPr>
            <w:rFonts w:ascii="Cambria Math" w:hAnsi="Cambria Math" w:cs="Times New Roman"/>
            <w:sz w:val="24"/>
            <w:szCs w:val="24"/>
          </w:rPr>
          <m:t>=</m:t>
        </m:r>
        <m:f>
          <m:fPr>
            <m:ctrlPr>
              <w:rPr>
                <w:rFonts w:ascii="Cambria Math" w:eastAsiaTheme="minorEastAsia" w:hAnsi="Cambria Math" w:cs="Times New Roman"/>
                <w:i/>
                <w:sz w:val="24"/>
                <w:szCs w:val="24"/>
                <w:lang w:eastAsia="ru-RU"/>
              </w:rPr>
            </m:ctrlPr>
          </m:fPr>
          <m:num>
            <m:r>
              <w:rPr>
                <w:rFonts w:ascii="Cambria Math" w:hAnsi="Cambria Math" w:cs="Times New Roman"/>
                <w:sz w:val="24"/>
                <w:szCs w:val="24"/>
              </w:rPr>
              <m:t>1</m:t>
            </m:r>
          </m:num>
          <m:den>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4L</m:t>
                </m:r>
              </m:e>
              <m:sub>
                <m:r>
                  <w:rPr>
                    <w:rFonts w:ascii="Cambria Math" w:hAnsi="Cambria Math" w:cs="Times New Roman"/>
                    <w:sz w:val="24"/>
                    <w:szCs w:val="24"/>
                  </w:rPr>
                  <m:t>u</m:t>
                </m:r>
              </m:sub>
            </m:sSub>
          </m:den>
        </m:f>
        <m:d>
          <m:dPr>
            <m:ctrlPr>
              <w:rPr>
                <w:rFonts w:ascii="Cambria Math" w:eastAsiaTheme="minorEastAsia" w:hAnsi="Cambria Math" w:cs="Times New Roman"/>
                <w:i/>
                <w:sz w:val="24"/>
                <w:szCs w:val="24"/>
                <w:lang w:eastAsia="ru-RU"/>
              </w:rPr>
            </m:ctrlPr>
          </m:dPr>
          <m:e>
            <m:rad>
              <m:radPr>
                <m:degHide m:val="1"/>
                <m:ctrlPr>
                  <w:rPr>
                    <w:rFonts w:ascii="Cambria Math" w:eastAsiaTheme="minorEastAsia" w:hAnsi="Cambria Math" w:cs="Times New Roman"/>
                    <w:i/>
                    <w:sz w:val="24"/>
                    <w:szCs w:val="24"/>
                    <w:lang w:eastAsia="ru-RU"/>
                  </w:rPr>
                </m:ctrlPr>
              </m:radPr>
              <m:deg/>
              <m:e>
                <m:sSup>
                  <m:sSupPr>
                    <m:ctrlPr>
                      <w:rPr>
                        <w:rFonts w:ascii="Cambria Math" w:eastAsiaTheme="minorEastAsia" w:hAnsi="Cambria Math" w:cs="Times New Roman"/>
                        <w:i/>
                        <w:sz w:val="24"/>
                        <w:szCs w:val="24"/>
                        <w:lang w:eastAsia="ru-RU"/>
                      </w:rPr>
                    </m:ctrlPr>
                  </m:sSupPr>
                  <m:e>
                    <m:d>
                      <m:dPr>
                        <m:ctrlPr>
                          <w:rPr>
                            <w:rFonts w:ascii="Cambria Math" w:eastAsiaTheme="minorEastAsia" w:hAnsi="Cambria Math" w:cs="Times New Roman"/>
                            <w:i/>
                            <w:sz w:val="24"/>
                            <w:szCs w:val="24"/>
                            <w:lang w:eastAsia="ru-RU"/>
                          </w:rPr>
                        </m:ctrlPr>
                      </m:dPr>
                      <m:e>
                        <m:r>
                          <w:rPr>
                            <w:rFonts w:ascii="Cambria Math" w:hAnsi="Cambria Math" w:cs="Times New Roman"/>
                            <w:sz w:val="24"/>
                            <w:szCs w:val="24"/>
                          </w:rPr>
                          <m:t>(2</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u</m:t>
                            </m:r>
                          </m:sub>
                        </m:sSub>
                        <m:r>
                          <w:rPr>
                            <w:rFonts w:ascii="Cambria Math" w:hAnsi="Cambria Math" w:cs="Times New Roman"/>
                            <w:sz w:val="24"/>
                            <w:szCs w:val="24"/>
                          </w:rPr>
                          <m:t>-L)</m:t>
                        </m:r>
                        <m:d>
                          <m:dPr>
                            <m:ctrlPr>
                              <w:rPr>
                                <w:rFonts w:ascii="Cambria Math" w:eastAsiaTheme="minorEastAsia" w:hAnsi="Cambria Math" w:cs="Times New Roman"/>
                                <w:i/>
                                <w:sz w:val="24"/>
                                <w:szCs w:val="24"/>
                                <w:lang w:eastAsia="ru-RU"/>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e>
                        </m:d>
                      </m:e>
                    </m:d>
                  </m:e>
                  <m:sup>
                    <m:r>
                      <w:rPr>
                        <w:rFonts w:ascii="Cambria Math" w:hAnsi="Cambria Math" w:cs="Times New Roman"/>
                        <w:sz w:val="24"/>
                        <w:szCs w:val="24"/>
                      </w:rPr>
                      <m:t>2</m:t>
                    </m:r>
                  </m:sup>
                </m:sSup>
                <m:r>
                  <w:rPr>
                    <w:rFonts w:ascii="Cambria Math" w:hAnsi="Cambria Math" w:cs="Times New Roman"/>
                    <w:sz w:val="24"/>
                    <w:szCs w:val="24"/>
                  </w:rPr>
                  <m:t>-8</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u</m:t>
                    </m:r>
                  </m:sub>
                </m:sSub>
                <m:d>
                  <m:dPr>
                    <m:ctrlPr>
                      <w:rPr>
                        <w:rFonts w:ascii="Cambria Math" w:eastAsiaTheme="minorEastAsia" w:hAnsi="Cambria Math" w:cs="Times New Roman"/>
                        <w:i/>
                        <w:sz w:val="24"/>
                        <w:szCs w:val="24"/>
                        <w:lang w:eastAsia="ru-RU"/>
                      </w:rPr>
                    </m:ctrlPr>
                  </m:dPr>
                  <m:e>
                    <m:r>
                      <w:rPr>
                        <w:rFonts w:ascii="Cambria Math" w:hAnsi="Cambria Math" w:cs="Times New Roman"/>
                        <w:sz w:val="24"/>
                        <w:szCs w:val="24"/>
                      </w:rPr>
                      <m:t>2</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u</m:t>
                        </m:r>
                      </m:sub>
                    </m:sSub>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(1-α)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d>
                          <m:dPr>
                            <m:ctrlPr>
                              <w:rPr>
                                <w:rFonts w:ascii="Cambria Math" w:hAnsi="Cambria Math" w:cs="Times New Roman"/>
                                <w:i/>
                                <w:sz w:val="24"/>
                                <w:szCs w:val="24"/>
                              </w:rPr>
                            </m:ctrlPr>
                          </m:dPr>
                          <m:e>
                            <m:r>
                              <w:rPr>
                                <w:rFonts w:ascii="Cambria Math" w:hAnsi="Cambria Math" w:cs="Times New Roman"/>
                                <w:sz w:val="24"/>
                                <w:szCs w:val="24"/>
                              </w:rPr>
                              <m:t>(1-α)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e>
                </m:d>
              </m:e>
            </m:ra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L-2</m:t>
                </m:r>
                <m:sSub>
                  <m:sSubPr>
                    <m:ctrlPr>
                      <w:rPr>
                        <w:rFonts w:ascii="Cambria Math" w:eastAsiaTheme="minorEastAsia" w:hAnsi="Cambria Math" w:cs="Times New Roman"/>
                        <w:i/>
                        <w:sz w:val="24"/>
                        <w:szCs w:val="24"/>
                        <w:lang w:eastAsia="ru-RU"/>
                      </w:rPr>
                    </m:ctrlPr>
                  </m:sSubPr>
                  <m:e>
                    <m:r>
                      <w:rPr>
                        <w:rFonts w:ascii="Cambria Math" w:hAnsi="Cambria Math" w:cs="Times New Roman"/>
                        <w:sz w:val="24"/>
                        <w:szCs w:val="24"/>
                      </w:rPr>
                      <m:t>L</m:t>
                    </m:r>
                  </m:e>
                  <m:sub>
                    <m:r>
                      <w:rPr>
                        <w:rFonts w:ascii="Cambria Math" w:hAnsi="Cambria Math" w:cs="Times New Roman"/>
                        <w:sz w:val="24"/>
                        <w:szCs w:val="24"/>
                      </w:rPr>
                      <m:t>u</m:t>
                    </m:r>
                  </m:sub>
                </m:sSub>
              </m:e>
            </m:d>
            <m:d>
              <m:dPr>
                <m:ctrlPr>
                  <w:rPr>
                    <w:rFonts w:ascii="Cambria Math" w:eastAsiaTheme="minorEastAsia" w:hAnsi="Cambria Math" w:cs="Times New Roman"/>
                    <w:i/>
                    <w:sz w:val="24"/>
                    <w:szCs w:val="24"/>
                    <w:lang w:eastAsia="ru-RU"/>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α</m:t>
                        </m:r>
                      </m:den>
                    </m:f>
                  </m:sup>
                </m:sSup>
              </m:e>
            </m:d>
          </m:e>
        </m:d>
      </m:oMath>
      <w:r w:rsidR="0076019E">
        <w:rPr>
          <w:rFonts w:ascii="Times New Roman" w:eastAsiaTheme="minorEastAsia" w:hAnsi="Times New Roman" w:cs="Times New Roman"/>
          <w:sz w:val="24"/>
          <w:szCs w:val="24"/>
          <w:lang w:eastAsia="ru-RU"/>
        </w:rPr>
        <w:t>.</w:t>
      </w:r>
    </w:p>
    <w:p w:rsidR="00FC4B95" w:rsidRPr="00817EFB" w:rsidRDefault="00E978B5" w:rsidP="00817EFB">
      <w:pPr>
        <w:spacing w:line="360" w:lineRule="auto"/>
        <w:ind w:firstLine="709"/>
        <w:rPr>
          <w:rFonts w:ascii="Times New Roman" w:hAnsi="Times New Roman" w:cs="Times New Roman"/>
          <w:sz w:val="28"/>
          <w:szCs w:val="28"/>
        </w:rPr>
      </w:pPr>
      <w:r w:rsidRPr="00817EFB">
        <w:rPr>
          <w:rFonts w:ascii="Times New Roman" w:hAnsi="Times New Roman" w:cs="Times New Roman"/>
          <w:sz w:val="28"/>
          <w:szCs w:val="28"/>
        </w:rPr>
        <w:t xml:space="preserve">И </w:t>
      </w:r>
      <w:r w:rsidR="00603AB3" w:rsidRPr="00817EFB">
        <w:rPr>
          <w:rFonts w:ascii="Times New Roman" w:hAnsi="Times New Roman" w:cs="Times New Roman"/>
          <w:sz w:val="28"/>
          <w:szCs w:val="28"/>
        </w:rPr>
        <w:t>наконец,</w:t>
      </w:r>
      <w:r w:rsidR="00540CDD">
        <w:rPr>
          <w:rFonts w:ascii="Times New Roman" w:hAnsi="Times New Roman" w:cs="Times New Roman"/>
          <w:sz w:val="28"/>
          <w:szCs w:val="28"/>
        </w:rPr>
        <w:t xml:space="preserve"> </w:t>
      </w:r>
      <w:r w:rsidR="00FC4B95" w:rsidRPr="00817EFB">
        <w:rPr>
          <w:rFonts w:ascii="Times New Roman" w:hAnsi="Times New Roman" w:cs="Times New Roman"/>
          <w:sz w:val="28"/>
          <w:szCs w:val="28"/>
        </w:rPr>
        <w:t>на</w:t>
      </w:r>
      <w:r w:rsidRPr="00817EFB">
        <w:rPr>
          <w:rFonts w:ascii="Times New Roman" w:hAnsi="Times New Roman" w:cs="Times New Roman"/>
          <w:sz w:val="28"/>
          <w:szCs w:val="28"/>
        </w:rPr>
        <w:t>ходим</w:t>
      </w:r>
      <w:r w:rsidR="00FC4B95" w:rsidRPr="00817EFB">
        <w:rPr>
          <w:rFonts w:ascii="Times New Roman" w:hAnsi="Times New Roman" w:cs="Times New Roman"/>
          <w:sz w:val="28"/>
          <w:szCs w:val="28"/>
        </w:rPr>
        <w:t xml:space="preserve"> равновесные </w:t>
      </w:r>
      <w:r w:rsidR="00FC4B95" w:rsidRPr="00817EFB">
        <w:rPr>
          <w:rFonts w:ascii="Times New Roman" w:hAnsi="Times New Roman" w:cs="Times New Roman"/>
          <w:position w:val="-12"/>
          <w:sz w:val="28"/>
          <w:szCs w:val="28"/>
        </w:rPr>
        <w:object w:dxaOrig="780" w:dyaOrig="360">
          <v:shape id="_x0000_i1062" type="#_x0000_t75" style="width:38.7pt;height:18.9pt" o:ole="">
            <v:imagedata r:id="rId74" o:title=""/>
          </v:shape>
          <o:OLEObject Type="Embed" ProgID="Equation.3" ShapeID="_x0000_i1062" DrawAspect="Content" ObjectID="_1463665249" r:id="rId75"/>
        </w:object>
      </w:r>
      <w:r w:rsidR="00FC4B95" w:rsidRPr="00817EFB">
        <w:rPr>
          <w:rFonts w:ascii="Times New Roman" w:hAnsi="Times New Roman" w:cs="Times New Roman"/>
          <w:sz w:val="28"/>
          <w:szCs w:val="28"/>
        </w:rPr>
        <w:t xml:space="preserve">, где </w:t>
      </w:r>
      <w:r w:rsidR="00FC4B95" w:rsidRPr="00817EFB">
        <w:rPr>
          <w:rFonts w:ascii="Times New Roman" w:hAnsi="Times New Roman" w:cs="Times New Roman"/>
          <w:position w:val="-10"/>
          <w:sz w:val="28"/>
          <w:szCs w:val="28"/>
        </w:rPr>
        <w:object w:dxaOrig="700" w:dyaOrig="320">
          <v:shape id="_x0000_i1063" type="#_x0000_t75" style="width:35.1pt;height:16.2pt" o:ole="">
            <v:imagedata r:id="rId76" o:title=""/>
          </v:shape>
          <o:OLEObject Type="Embed" ProgID="Equation.3" ShapeID="_x0000_i1063" DrawAspect="Content" ObjectID="_1463665250" r:id="rId77"/>
        </w:object>
      </w:r>
      <w:r w:rsidR="00FC4B95" w:rsidRPr="00817EFB">
        <w:rPr>
          <w:rFonts w:ascii="Times New Roman" w:hAnsi="Times New Roman" w:cs="Times New Roman"/>
          <w:sz w:val="28"/>
          <w:szCs w:val="28"/>
        </w:rPr>
        <w:t>, теперь уже как функции параметров модели.</w:t>
      </w:r>
    </w:p>
    <w:p w:rsidR="00405A2F" w:rsidRPr="00582624" w:rsidRDefault="007D1549" w:rsidP="00405A2F">
      <w:pPr>
        <w:rPr>
          <w:rFonts w:ascii="Times New Roman" w:hAnsi="Times New Roman" w:cs="Times New Roman"/>
          <w:b/>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si</m:t>
              </m:r>
            </m:sub>
          </m:sSub>
          <m:r>
            <w:rPr>
              <w:rFonts w:ascii="Cambria Math" w:hAnsi="Cambria Math" w:cs="Times New Roman"/>
              <w:sz w:val="28"/>
              <w:szCs w:val="28"/>
            </w:rPr>
            <m:t>=</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2</m:t>
                  </m:r>
                </m:den>
              </m:f>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f>
                            <m:fPr>
                              <m:ctrlPr>
                                <w:rPr>
                                  <w:rFonts w:ascii="Cambria Math" w:eastAsiaTheme="minorEastAsia" w:hAnsi="Cambria Math" w:cs="Times New Roman"/>
                                  <w:b/>
                                  <w:i/>
                                  <w:sz w:val="20"/>
                                  <w:szCs w:val="20"/>
                                  <w:lang w:eastAsia="ru-RU"/>
                                </w:rPr>
                              </m:ctrlPr>
                            </m:fPr>
                            <m:num>
                              <m:r>
                                <m:rPr>
                                  <m:sty m:val="bi"/>
                                </m:rPr>
                                <w:rPr>
                                  <w:rFonts w:ascii="Cambria Math" w:hAnsi="Cambria Math" w:cs="Times New Roman"/>
                                  <w:sz w:val="20"/>
                                  <w:szCs w:val="20"/>
                                </w:rPr>
                                <m:t>1</m:t>
                              </m:r>
                            </m:num>
                            <m:den>
                              <m:sSub>
                                <m:sSubPr>
                                  <m:ctrlPr>
                                    <w:rPr>
                                      <w:rFonts w:ascii="Cambria Math" w:eastAsiaTheme="minorEastAsia" w:hAnsi="Cambria Math" w:cs="Times New Roman"/>
                                      <w:b/>
                                      <w:i/>
                                      <w:sz w:val="20"/>
                                      <w:szCs w:val="20"/>
                                      <w:lang w:eastAsia="ru-RU"/>
                                    </w:rPr>
                                  </m:ctrlPr>
                                </m:sSubPr>
                                <m:e>
                                  <m:r>
                                    <m:rPr>
                                      <m:sty m:val="bi"/>
                                    </m:rPr>
                                    <w:rPr>
                                      <w:rFonts w:ascii="Cambria Math" w:hAnsi="Cambria Math" w:cs="Times New Roman"/>
                                      <w:sz w:val="20"/>
                                      <w:szCs w:val="20"/>
                                    </w:rPr>
                                    <m:t>4</m:t>
                                  </m:r>
                                  <m:r>
                                    <m:rPr>
                                      <m:sty m:val="bi"/>
                                    </m:rPr>
                                    <w:rPr>
                                      <w:rFonts w:ascii="Cambria Math" w:hAnsi="Cambria Math" w:cs="Times New Roman"/>
                                      <w:sz w:val="20"/>
                                      <w:szCs w:val="20"/>
                                    </w:rPr>
                                    <m:t>L</m:t>
                                  </m:r>
                                </m:e>
                                <m:sub>
                                  <m:r>
                                    <m:rPr>
                                      <m:sty m:val="bi"/>
                                    </m:rPr>
                                    <w:rPr>
                                      <w:rFonts w:ascii="Cambria Math" w:hAnsi="Cambria Math" w:cs="Times New Roman"/>
                                      <w:sz w:val="20"/>
                                      <w:szCs w:val="20"/>
                                    </w:rPr>
                                    <m:t>s</m:t>
                                  </m:r>
                                </m:sub>
                              </m:sSub>
                            </m:den>
                          </m:f>
                          <m:d>
                            <m:dPr>
                              <m:ctrlPr>
                                <w:rPr>
                                  <w:rFonts w:ascii="Cambria Math" w:eastAsiaTheme="minorEastAsia" w:hAnsi="Cambria Math" w:cs="Times New Roman"/>
                                  <w:b/>
                                  <w:i/>
                                  <w:sz w:val="18"/>
                                  <w:szCs w:val="18"/>
                                  <w:lang w:eastAsia="ru-RU"/>
                                </w:rPr>
                              </m:ctrlPr>
                            </m:dPr>
                            <m:e>
                              <m:rad>
                                <m:radPr>
                                  <m:degHide m:val="1"/>
                                  <m:ctrlPr>
                                    <w:rPr>
                                      <w:rFonts w:ascii="Cambria Math" w:eastAsiaTheme="minorEastAsia" w:hAnsi="Cambria Math" w:cs="Times New Roman"/>
                                      <w:b/>
                                      <w:i/>
                                      <w:sz w:val="18"/>
                                      <w:szCs w:val="18"/>
                                      <w:lang w:eastAsia="ru-RU"/>
                                    </w:rPr>
                                  </m:ctrlPr>
                                </m:radPr>
                                <m:deg/>
                                <m:e>
                                  <m:sSup>
                                    <m:sSupPr>
                                      <m:ctrlPr>
                                        <w:rPr>
                                          <w:rFonts w:ascii="Cambria Math" w:eastAsiaTheme="minorEastAsia" w:hAnsi="Cambria Math" w:cs="Times New Roman"/>
                                          <w:b/>
                                          <w:i/>
                                          <w:sz w:val="18"/>
                                          <w:szCs w:val="18"/>
                                          <w:lang w:eastAsia="ru-RU"/>
                                        </w:rPr>
                                      </m:ctrlPr>
                                    </m:sSupPr>
                                    <m:e>
                                      <m:d>
                                        <m:dPr>
                                          <m:ctrlPr>
                                            <w:rPr>
                                              <w:rFonts w:ascii="Cambria Math" w:eastAsiaTheme="minorEastAsia" w:hAnsi="Cambria Math" w:cs="Times New Roman"/>
                                              <w:b/>
                                              <w:i/>
                                              <w:sz w:val="18"/>
                                              <w:szCs w:val="18"/>
                                              <w:lang w:eastAsia="ru-RU"/>
                                            </w:rPr>
                                          </m:ctrlPr>
                                        </m:dPr>
                                        <m:e>
                                          <m:r>
                                            <m:rPr>
                                              <m:sty m:val="bi"/>
                                            </m:rPr>
                                            <w:rPr>
                                              <w:rFonts w:ascii="Cambria Math" w:hAnsi="Cambria Math" w:cs="Times New Roman"/>
                                              <w:sz w:val="18"/>
                                              <w:szCs w:val="18"/>
                                            </w:rPr>
                                            <m:t>(2</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s</m:t>
                                              </m:r>
                                            </m:sub>
                                          </m:sSub>
                                          <m:r>
                                            <m:rPr>
                                              <m:sty m:val="bi"/>
                                            </m:rPr>
                                            <w:rPr>
                                              <w:rFonts w:ascii="Cambria Math" w:hAnsi="Cambria Math" w:cs="Times New Roman"/>
                                              <w:sz w:val="18"/>
                                              <w:szCs w:val="18"/>
                                            </w:rPr>
                                            <m:t>-L)</m:t>
                                          </m:r>
                                          <m:d>
                                            <m:dPr>
                                              <m:ctrlPr>
                                                <w:rPr>
                                                  <w:rFonts w:ascii="Cambria Math" w:eastAsiaTheme="minorEastAsia" w:hAnsi="Cambria Math" w:cs="Times New Roman"/>
                                                  <w:b/>
                                                  <w:i/>
                                                  <w:sz w:val="18"/>
                                                  <w:szCs w:val="18"/>
                                                  <w:lang w:eastAsia="ru-RU"/>
                                                </w:rPr>
                                              </m:ctrlPr>
                                            </m:dPr>
                                            <m:e>
                                              <m:sSup>
                                                <m:sSupPr>
                                                  <m:ctrlPr>
                                                    <w:rPr>
                                                      <w:rFonts w:ascii="Cambria Math" w:hAnsi="Cambria Math" w:cs="Times New Roman"/>
                                                      <w:b/>
                                                      <w:i/>
                                                      <w:sz w:val="20"/>
                                                      <w:szCs w:val="20"/>
                                                    </w:rPr>
                                                  </m:ctrlPr>
                                                </m:sSupPr>
                                                <m:e>
                                                  <m:d>
                                                    <m:dPr>
                                                      <m:ctrlPr>
                                                        <w:rPr>
                                                          <w:rFonts w:ascii="Cambria Math" w:hAnsi="Cambria Math" w:cs="Times New Roman"/>
                                                          <w:b/>
                                                          <w:i/>
                                                          <w:sz w:val="20"/>
                                                          <w:szCs w:val="20"/>
                                                        </w:rPr>
                                                      </m:ctrlPr>
                                                    </m:dPr>
                                                    <m:e>
                                                      <m:r>
                                                        <m:rPr>
                                                          <m:sty m:val="bi"/>
                                                        </m:rPr>
                                                        <w:rPr>
                                                          <w:rFonts w:ascii="Cambria Math" w:hAnsi="Cambria Math" w:cs="Times New Roman"/>
                                                          <w:sz w:val="20"/>
                                                          <w:szCs w:val="20"/>
                                                        </w:rPr>
                                                        <m:t>α</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1</m:t>
                                                          </m:r>
                                                        </m:sub>
                                                      </m:sSub>
                                                    </m:e>
                                                  </m:d>
                                                </m:e>
                                                <m:sup>
                                                  <m:f>
                                                    <m:fPr>
                                                      <m:ctrlPr>
                                                        <w:rPr>
                                                          <w:rFonts w:ascii="Cambria Math" w:hAnsi="Cambria Math" w:cs="Times New Roman"/>
                                                          <w:b/>
                                                          <w:i/>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1-α</m:t>
                                                      </m:r>
                                                    </m:den>
                                                  </m:f>
                                                </m:sup>
                                              </m:sSup>
                                              <m:r>
                                                <m:rPr>
                                                  <m:sty m:val="bi"/>
                                                </m:rPr>
                                                <w:rPr>
                                                  <w:rFonts w:ascii="Cambria Math" w:hAnsi="Cambria Math" w:cs="Times New Roman"/>
                                                  <w:sz w:val="18"/>
                                                  <w:szCs w:val="18"/>
                                                </w:rPr>
                                                <m:t>+</m:t>
                                              </m:r>
                                              <m:sSup>
                                                <m:sSupPr>
                                                  <m:ctrlPr>
                                                    <w:rPr>
                                                      <w:rFonts w:ascii="Cambria Math" w:hAnsi="Cambria Math" w:cs="Times New Roman"/>
                                                      <w:b/>
                                                      <w:i/>
                                                      <w:sz w:val="18"/>
                                                      <w:szCs w:val="18"/>
                                                    </w:rPr>
                                                  </m:ctrlPr>
                                                </m:sSupPr>
                                                <m:e>
                                                  <m:d>
                                                    <m:dPr>
                                                      <m:ctrlPr>
                                                        <w:rPr>
                                                          <w:rFonts w:ascii="Cambria Math" w:hAnsi="Cambria Math" w:cs="Times New Roman"/>
                                                          <w:b/>
                                                          <w:i/>
                                                          <w:sz w:val="18"/>
                                                          <w:szCs w:val="18"/>
                                                        </w:rPr>
                                                      </m:ctrlPr>
                                                    </m:dPr>
                                                    <m:e>
                                                      <m:r>
                                                        <m:rPr>
                                                          <m:sty m:val="bi"/>
                                                        </m:rPr>
                                                        <w:rPr>
                                                          <w:rFonts w:ascii="Cambria Math" w:hAnsi="Cambria Math" w:cs="Times New Roman"/>
                                                          <w:sz w:val="18"/>
                                                          <w:szCs w:val="18"/>
                                                        </w:rPr>
                                                        <m:t>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2</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1-α</m:t>
                                                      </m:r>
                                                    </m:den>
                                                  </m:f>
                                                </m:sup>
                                              </m:sSup>
                                            </m:e>
                                          </m:d>
                                        </m:e>
                                      </m:d>
                                    </m:e>
                                    <m:sup>
                                      <m:r>
                                        <m:rPr>
                                          <m:sty m:val="bi"/>
                                        </m:rPr>
                                        <w:rPr>
                                          <w:rFonts w:ascii="Cambria Math" w:hAnsi="Cambria Math" w:cs="Times New Roman"/>
                                          <w:sz w:val="18"/>
                                          <w:szCs w:val="18"/>
                                        </w:rPr>
                                        <m:t>2</m:t>
                                      </m:r>
                                    </m:sup>
                                  </m:sSup>
                                  <m:r>
                                    <m:rPr>
                                      <m:sty m:val="bi"/>
                                    </m:rPr>
                                    <w:rPr>
                                      <w:rFonts w:ascii="Cambria Math" w:hAnsi="Cambria Math" w:cs="Times New Roman"/>
                                      <w:sz w:val="18"/>
                                      <w:szCs w:val="18"/>
                                    </w:rPr>
                                    <m:t>-8</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s</m:t>
                                      </m:r>
                                    </m:sub>
                                  </m:sSub>
                                  <m:d>
                                    <m:dPr>
                                      <m:ctrlPr>
                                        <w:rPr>
                                          <w:rFonts w:ascii="Cambria Math" w:eastAsiaTheme="minorEastAsia" w:hAnsi="Cambria Math" w:cs="Times New Roman"/>
                                          <w:b/>
                                          <w:i/>
                                          <w:sz w:val="18"/>
                                          <w:szCs w:val="18"/>
                                          <w:lang w:eastAsia="ru-RU"/>
                                        </w:rPr>
                                      </m:ctrlPr>
                                    </m:dPr>
                                    <m:e>
                                      <m:r>
                                        <m:rPr>
                                          <m:sty m:val="bi"/>
                                        </m:rPr>
                                        <w:rPr>
                                          <w:rFonts w:ascii="Cambria Math" w:hAnsi="Cambria Math" w:cs="Times New Roman"/>
                                          <w:sz w:val="18"/>
                                          <w:szCs w:val="18"/>
                                        </w:rPr>
                                        <m:t>2</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s</m:t>
                                          </m:r>
                                        </m:sub>
                                      </m:sSub>
                                      <m:sSup>
                                        <m:sSupPr>
                                          <m:ctrlPr>
                                            <w:rPr>
                                              <w:rFonts w:ascii="Cambria Math" w:hAnsi="Cambria Math" w:cs="Times New Roman"/>
                                              <w:b/>
                                              <w:i/>
                                              <w:sz w:val="18"/>
                                              <w:szCs w:val="18"/>
                                            </w:rPr>
                                          </m:ctrlPr>
                                        </m:sSupPr>
                                        <m:e>
                                          <m:sSup>
                                            <m:sSupPr>
                                              <m:ctrlPr>
                                                <w:rPr>
                                                  <w:rFonts w:ascii="Cambria Math" w:hAnsi="Cambria Math" w:cs="Times New Roman"/>
                                                  <w:b/>
                                                  <w:i/>
                                                  <w:sz w:val="18"/>
                                                  <w:szCs w:val="18"/>
                                                </w:rPr>
                                              </m:ctrlPr>
                                            </m:sSupPr>
                                            <m:e>
                                              <m:r>
                                                <m:rPr>
                                                  <m:sty m:val="bi"/>
                                                </m:rPr>
                                                <w:rPr>
                                                  <w:rFonts w:ascii="Cambria Math" w:hAnsi="Cambria Math" w:cs="Times New Roman"/>
                                                  <w:sz w:val="18"/>
                                                  <w:szCs w:val="18"/>
                                                </w:rPr>
                                                <m:t>-L)</m:t>
                                              </m:r>
                                              <m:d>
                                                <m:dPr>
                                                  <m:ctrlPr>
                                                    <w:rPr>
                                                      <w:rFonts w:ascii="Cambria Math" w:hAnsi="Cambria Math" w:cs="Times New Roman"/>
                                                      <w:b/>
                                                      <w:i/>
                                                      <w:sz w:val="18"/>
                                                      <w:szCs w:val="18"/>
                                                    </w:rPr>
                                                  </m:ctrlPr>
                                                </m:dPr>
                                                <m:e>
                                                  <m:r>
                                                    <m:rPr>
                                                      <m:sty m:val="bi"/>
                                                    </m:rPr>
                                                    <w:rPr>
                                                      <w:rFonts w:ascii="Cambria Math" w:hAnsi="Cambria Math" w:cs="Times New Roman"/>
                                                      <w:sz w:val="18"/>
                                                      <w:szCs w:val="18"/>
                                                    </w:rPr>
                                                    <m:t>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1</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1-α</m:t>
                                                  </m:r>
                                                </m:den>
                                              </m:f>
                                            </m:sup>
                                          </m:sSup>
                                          <m:d>
                                            <m:dPr>
                                              <m:ctrlPr>
                                                <w:rPr>
                                                  <w:rFonts w:ascii="Cambria Math" w:hAnsi="Cambria Math" w:cs="Times New Roman"/>
                                                  <w:b/>
                                                  <w:i/>
                                                  <w:sz w:val="18"/>
                                                  <w:szCs w:val="18"/>
                                                </w:rPr>
                                              </m:ctrlPr>
                                            </m:dPr>
                                            <m:e>
                                              <m:r>
                                                <m:rPr>
                                                  <m:sty m:val="bi"/>
                                                </m:rPr>
                                                <w:rPr>
                                                  <w:rFonts w:ascii="Cambria Math" w:hAnsi="Cambria Math" w:cs="Times New Roman"/>
                                                  <w:sz w:val="18"/>
                                                  <w:szCs w:val="18"/>
                                                </w:rPr>
                                                <m:t>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2</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1-α</m:t>
                                              </m:r>
                                            </m:den>
                                          </m:f>
                                        </m:sup>
                                      </m:sSup>
                                    </m:e>
                                  </m:d>
                                </m:e>
                              </m:rad>
                              <m:r>
                                <m:rPr>
                                  <m:sty m:val="bi"/>
                                </m:rPr>
                                <w:rPr>
                                  <w:rFonts w:ascii="Cambria Math" w:hAnsi="Cambria Math" w:cs="Times New Roman"/>
                                  <w:sz w:val="18"/>
                                  <w:szCs w:val="18"/>
                                </w:rPr>
                                <m:t>+</m:t>
                              </m:r>
                              <m:d>
                                <m:dPr>
                                  <m:ctrlPr>
                                    <w:rPr>
                                      <w:rFonts w:ascii="Cambria Math" w:hAnsi="Cambria Math" w:cs="Times New Roman"/>
                                      <w:b/>
                                      <w:i/>
                                      <w:sz w:val="18"/>
                                      <w:szCs w:val="18"/>
                                    </w:rPr>
                                  </m:ctrlPr>
                                </m:dPr>
                                <m:e>
                                  <m:r>
                                    <m:rPr>
                                      <m:sty m:val="bi"/>
                                    </m:rPr>
                                    <w:rPr>
                                      <w:rFonts w:ascii="Cambria Math" w:hAnsi="Cambria Math" w:cs="Times New Roman"/>
                                      <w:sz w:val="18"/>
                                      <w:szCs w:val="18"/>
                                    </w:rPr>
                                    <m:t>L-2</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s</m:t>
                                      </m:r>
                                    </m:sub>
                                  </m:sSub>
                                </m:e>
                              </m:d>
                              <m:d>
                                <m:dPr>
                                  <m:ctrlPr>
                                    <w:rPr>
                                      <w:rFonts w:ascii="Cambria Math" w:eastAsiaTheme="minorEastAsia" w:hAnsi="Cambria Math" w:cs="Times New Roman"/>
                                      <w:b/>
                                      <w:i/>
                                      <w:sz w:val="18"/>
                                      <w:szCs w:val="18"/>
                                      <w:lang w:eastAsia="ru-RU"/>
                                    </w:rPr>
                                  </m:ctrlPr>
                                </m:dPr>
                                <m:e>
                                  <m:sSup>
                                    <m:sSupPr>
                                      <m:ctrlPr>
                                        <w:rPr>
                                          <w:rFonts w:ascii="Cambria Math" w:hAnsi="Cambria Math" w:cs="Times New Roman"/>
                                          <w:b/>
                                          <w:i/>
                                          <w:sz w:val="20"/>
                                          <w:szCs w:val="20"/>
                                        </w:rPr>
                                      </m:ctrlPr>
                                    </m:sSupPr>
                                    <m:e>
                                      <m:d>
                                        <m:dPr>
                                          <m:ctrlPr>
                                            <w:rPr>
                                              <w:rFonts w:ascii="Cambria Math" w:hAnsi="Cambria Math" w:cs="Times New Roman"/>
                                              <w:b/>
                                              <w:i/>
                                              <w:sz w:val="20"/>
                                              <w:szCs w:val="20"/>
                                            </w:rPr>
                                          </m:ctrlPr>
                                        </m:dPr>
                                        <m:e>
                                          <m:r>
                                            <m:rPr>
                                              <m:sty m:val="bi"/>
                                            </m:rPr>
                                            <w:rPr>
                                              <w:rFonts w:ascii="Cambria Math" w:hAnsi="Cambria Math" w:cs="Times New Roman"/>
                                              <w:sz w:val="20"/>
                                              <w:szCs w:val="20"/>
                                            </w:rPr>
                                            <m:t>α</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1</m:t>
                                              </m:r>
                                            </m:sub>
                                          </m:sSub>
                                        </m:e>
                                      </m:d>
                                    </m:e>
                                    <m:sup>
                                      <m:f>
                                        <m:fPr>
                                          <m:ctrlPr>
                                            <w:rPr>
                                              <w:rFonts w:ascii="Cambria Math" w:hAnsi="Cambria Math" w:cs="Times New Roman"/>
                                              <w:b/>
                                              <w:i/>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1-α</m:t>
                                          </m:r>
                                        </m:den>
                                      </m:f>
                                    </m:sup>
                                  </m:sSup>
                                  <m:r>
                                    <m:rPr>
                                      <m:sty m:val="bi"/>
                                    </m:rPr>
                                    <w:rPr>
                                      <w:rFonts w:ascii="Cambria Math" w:hAnsi="Cambria Math" w:cs="Times New Roman"/>
                                      <w:sz w:val="18"/>
                                      <w:szCs w:val="18"/>
                                    </w:rPr>
                                    <m:t>+</m:t>
                                  </m:r>
                                  <m:sSup>
                                    <m:sSupPr>
                                      <m:ctrlPr>
                                        <w:rPr>
                                          <w:rFonts w:ascii="Cambria Math" w:hAnsi="Cambria Math" w:cs="Times New Roman"/>
                                          <w:b/>
                                          <w:i/>
                                          <w:sz w:val="18"/>
                                          <w:szCs w:val="18"/>
                                        </w:rPr>
                                      </m:ctrlPr>
                                    </m:sSupPr>
                                    <m:e>
                                      <m:d>
                                        <m:dPr>
                                          <m:ctrlPr>
                                            <w:rPr>
                                              <w:rFonts w:ascii="Cambria Math" w:hAnsi="Cambria Math" w:cs="Times New Roman"/>
                                              <w:b/>
                                              <w:i/>
                                              <w:sz w:val="18"/>
                                              <w:szCs w:val="18"/>
                                            </w:rPr>
                                          </m:ctrlPr>
                                        </m:dPr>
                                        <m:e>
                                          <m:r>
                                            <m:rPr>
                                              <m:sty m:val="bi"/>
                                            </m:rPr>
                                            <w:rPr>
                                              <w:rFonts w:ascii="Cambria Math" w:hAnsi="Cambria Math" w:cs="Times New Roman"/>
                                              <w:sz w:val="18"/>
                                              <w:szCs w:val="18"/>
                                            </w:rPr>
                                            <m:t>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2</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1-α</m:t>
                                          </m:r>
                                        </m:den>
                                      </m:f>
                                    </m:sup>
                                  </m:sSup>
                                </m:e>
                              </m:d>
                            </m:e>
                          </m:d>
                        </m:num>
                        <m:den>
                          <m:r>
                            <w:rPr>
                              <w:rFonts w:ascii="Cambria Math" w:hAnsi="Cambria Math" w:cs="Times New Roman"/>
                              <w:sz w:val="28"/>
                              <w:szCs w:val="28"/>
                            </w:rPr>
                            <m:t>α</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den>
                      </m:f>
                    </m:e>
                  </m:d>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1-α</m:t>
                      </m:r>
                    </m:den>
                  </m:f>
                </m:sup>
              </m:sSup>
              <m:r>
                <w:rPr>
                  <w:rFonts w:ascii="Cambria Math" w:hAnsi="Cambria Math" w:cs="Times New Roman"/>
                  <w:sz w:val="28"/>
                  <w:szCs w:val="28"/>
                </w:rPr>
                <m:t>+1</m:t>
              </m:r>
              <m:r>
                <w:rPr>
                  <w:rFonts w:ascii="Cambria Math" w:hAnsi="Cambria Math" w:cs="Times New Roman"/>
                  <w:sz w:val="28"/>
                  <w:szCs w:val="28"/>
                </w:rPr>
                <m:t>,</m:t>
              </m:r>
            </m:den>
          </m:f>
        </m:oMath>
      </m:oMathPara>
    </w:p>
    <w:p w:rsidR="00FC4B95" w:rsidRPr="00BD3DD8" w:rsidRDefault="007D1549" w:rsidP="00FC4B95">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ui</m:t>
              </m:r>
            </m:sub>
          </m:sSub>
          <m:r>
            <w:rPr>
              <w:rFonts w:ascii="Cambria Math" w:hAnsi="Cambria Math" w:cs="Times New Roman"/>
              <w:sz w:val="28"/>
              <w:szCs w:val="28"/>
            </w:rPr>
            <m:t>=</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2</m:t>
                  </m:r>
                </m:den>
              </m:f>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f>
                            <m:fPr>
                              <m:ctrlPr>
                                <w:rPr>
                                  <w:rFonts w:ascii="Cambria Math" w:eastAsiaTheme="minorEastAsia" w:hAnsi="Cambria Math" w:cs="Times New Roman"/>
                                  <w:b/>
                                  <w:i/>
                                  <w:sz w:val="20"/>
                                  <w:szCs w:val="20"/>
                                  <w:lang w:eastAsia="ru-RU"/>
                                </w:rPr>
                              </m:ctrlPr>
                            </m:fPr>
                            <m:num>
                              <m:r>
                                <m:rPr>
                                  <m:sty m:val="bi"/>
                                </m:rPr>
                                <w:rPr>
                                  <w:rFonts w:ascii="Cambria Math" w:hAnsi="Cambria Math" w:cs="Times New Roman"/>
                                  <w:sz w:val="20"/>
                                  <w:szCs w:val="20"/>
                                </w:rPr>
                                <m:t>1</m:t>
                              </m:r>
                            </m:num>
                            <m:den>
                              <m:sSub>
                                <m:sSubPr>
                                  <m:ctrlPr>
                                    <w:rPr>
                                      <w:rFonts w:ascii="Cambria Math" w:eastAsiaTheme="minorEastAsia" w:hAnsi="Cambria Math" w:cs="Times New Roman"/>
                                      <w:b/>
                                      <w:i/>
                                      <w:sz w:val="20"/>
                                      <w:szCs w:val="20"/>
                                      <w:lang w:eastAsia="ru-RU"/>
                                    </w:rPr>
                                  </m:ctrlPr>
                                </m:sSubPr>
                                <m:e>
                                  <m:r>
                                    <m:rPr>
                                      <m:sty m:val="bi"/>
                                    </m:rPr>
                                    <w:rPr>
                                      <w:rFonts w:ascii="Cambria Math" w:hAnsi="Cambria Math" w:cs="Times New Roman"/>
                                      <w:sz w:val="20"/>
                                      <w:szCs w:val="20"/>
                                    </w:rPr>
                                    <m:t>4</m:t>
                                  </m:r>
                                  <m:r>
                                    <m:rPr>
                                      <m:sty m:val="bi"/>
                                    </m:rPr>
                                    <w:rPr>
                                      <w:rFonts w:ascii="Cambria Math" w:hAnsi="Cambria Math" w:cs="Times New Roman"/>
                                      <w:sz w:val="20"/>
                                      <w:szCs w:val="20"/>
                                    </w:rPr>
                                    <m:t>L</m:t>
                                  </m:r>
                                </m:e>
                                <m:sub>
                                  <m:r>
                                    <m:rPr>
                                      <m:sty m:val="bi"/>
                                    </m:rPr>
                                    <w:rPr>
                                      <w:rFonts w:ascii="Cambria Math" w:hAnsi="Cambria Math" w:cs="Times New Roman"/>
                                      <w:sz w:val="20"/>
                                      <w:szCs w:val="20"/>
                                    </w:rPr>
                                    <m:t>u</m:t>
                                  </m:r>
                                </m:sub>
                              </m:sSub>
                            </m:den>
                          </m:f>
                          <m:d>
                            <m:dPr>
                              <m:ctrlPr>
                                <w:rPr>
                                  <w:rFonts w:ascii="Cambria Math" w:eastAsiaTheme="minorEastAsia" w:hAnsi="Cambria Math" w:cs="Times New Roman"/>
                                  <w:b/>
                                  <w:i/>
                                  <w:sz w:val="18"/>
                                  <w:szCs w:val="18"/>
                                  <w:lang w:eastAsia="ru-RU"/>
                                </w:rPr>
                              </m:ctrlPr>
                            </m:dPr>
                            <m:e>
                              <m:rad>
                                <m:radPr>
                                  <m:degHide m:val="1"/>
                                  <m:ctrlPr>
                                    <w:rPr>
                                      <w:rFonts w:ascii="Cambria Math" w:eastAsiaTheme="minorEastAsia" w:hAnsi="Cambria Math" w:cs="Times New Roman"/>
                                      <w:b/>
                                      <w:i/>
                                      <w:sz w:val="18"/>
                                      <w:szCs w:val="18"/>
                                      <w:lang w:eastAsia="ru-RU"/>
                                    </w:rPr>
                                  </m:ctrlPr>
                                </m:radPr>
                                <m:deg/>
                                <m:e>
                                  <m:sSup>
                                    <m:sSupPr>
                                      <m:ctrlPr>
                                        <w:rPr>
                                          <w:rFonts w:ascii="Cambria Math" w:eastAsiaTheme="minorEastAsia" w:hAnsi="Cambria Math" w:cs="Times New Roman"/>
                                          <w:b/>
                                          <w:i/>
                                          <w:sz w:val="18"/>
                                          <w:szCs w:val="18"/>
                                          <w:lang w:eastAsia="ru-RU"/>
                                        </w:rPr>
                                      </m:ctrlPr>
                                    </m:sSupPr>
                                    <m:e>
                                      <m:d>
                                        <m:dPr>
                                          <m:ctrlPr>
                                            <w:rPr>
                                              <w:rFonts w:ascii="Cambria Math" w:eastAsiaTheme="minorEastAsia" w:hAnsi="Cambria Math" w:cs="Times New Roman"/>
                                              <w:b/>
                                              <w:i/>
                                              <w:sz w:val="18"/>
                                              <w:szCs w:val="18"/>
                                              <w:lang w:eastAsia="ru-RU"/>
                                            </w:rPr>
                                          </m:ctrlPr>
                                        </m:dPr>
                                        <m:e>
                                          <m:r>
                                            <m:rPr>
                                              <m:sty m:val="bi"/>
                                            </m:rPr>
                                            <w:rPr>
                                              <w:rFonts w:ascii="Cambria Math" w:hAnsi="Cambria Math" w:cs="Times New Roman"/>
                                              <w:sz w:val="18"/>
                                              <w:szCs w:val="18"/>
                                            </w:rPr>
                                            <m:t>(2</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u</m:t>
                                              </m:r>
                                            </m:sub>
                                          </m:sSub>
                                          <m:r>
                                            <m:rPr>
                                              <m:sty m:val="bi"/>
                                            </m:rPr>
                                            <w:rPr>
                                              <w:rFonts w:ascii="Cambria Math" w:hAnsi="Cambria Math" w:cs="Times New Roman"/>
                                              <w:sz w:val="18"/>
                                              <w:szCs w:val="18"/>
                                            </w:rPr>
                                            <m:t>-L)</m:t>
                                          </m:r>
                                          <m:d>
                                            <m:dPr>
                                              <m:ctrlPr>
                                                <w:rPr>
                                                  <w:rFonts w:ascii="Cambria Math" w:eastAsiaTheme="minorEastAsia" w:hAnsi="Cambria Math" w:cs="Times New Roman"/>
                                                  <w:b/>
                                                  <w:i/>
                                                  <w:sz w:val="18"/>
                                                  <w:szCs w:val="18"/>
                                                  <w:lang w:eastAsia="ru-RU"/>
                                                </w:rPr>
                                              </m:ctrlPr>
                                            </m:dPr>
                                            <m:e>
                                              <m:sSup>
                                                <m:sSupPr>
                                                  <m:ctrlPr>
                                                    <w:rPr>
                                                      <w:rFonts w:ascii="Cambria Math" w:hAnsi="Cambria Math" w:cs="Times New Roman"/>
                                                      <w:b/>
                                                      <w:i/>
                                                      <w:sz w:val="20"/>
                                                      <w:szCs w:val="20"/>
                                                    </w:rPr>
                                                  </m:ctrlPr>
                                                </m:sSupPr>
                                                <m:e>
                                                  <m:d>
                                                    <m:dPr>
                                                      <m:ctrlPr>
                                                        <w:rPr>
                                                          <w:rFonts w:ascii="Cambria Math" w:hAnsi="Cambria Math" w:cs="Times New Roman"/>
                                                          <w:b/>
                                                          <w:i/>
                                                          <w:sz w:val="20"/>
                                                          <w:szCs w:val="20"/>
                                                        </w:rPr>
                                                      </m:ctrlPr>
                                                    </m:dPr>
                                                    <m:e>
                                                      <m:r>
                                                        <m:rPr>
                                                          <m:sty m:val="bi"/>
                                                        </m:rPr>
                                                        <w:rPr>
                                                          <w:rFonts w:ascii="Cambria Math" w:hAnsi="Cambria Math" w:cs="Times New Roman"/>
                                                          <w:sz w:val="20"/>
                                                          <w:szCs w:val="20"/>
                                                        </w:rPr>
                                                        <m:t>(1-α)</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1</m:t>
                                                          </m:r>
                                                        </m:sub>
                                                      </m:sSub>
                                                    </m:e>
                                                  </m:d>
                                                </m:e>
                                                <m:sup>
                                                  <m:f>
                                                    <m:fPr>
                                                      <m:ctrlPr>
                                                        <w:rPr>
                                                          <w:rFonts w:ascii="Cambria Math" w:hAnsi="Cambria Math" w:cs="Times New Roman"/>
                                                          <w:b/>
                                                          <w:i/>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α</m:t>
                                                      </m:r>
                                                    </m:den>
                                                  </m:f>
                                                </m:sup>
                                              </m:sSup>
                                              <m:r>
                                                <m:rPr>
                                                  <m:sty m:val="bi"/>
                                                </m:rPr>
                                                <w:rPr>
                                                  <w:rFonts w:ascii="Cambria Math" w:hAnsi="Cambria Math" w:cs="Times New Roman"/>
                                                  <w:sz w:val="18"/>
                                                  <w:szCs w:val="18"/>
                                                </w:rPr>
                                                <m:t>+</m:t>
                                              </m:r>
                                              <m:sSup>
                                                <m:sSupPr>
                                                  <m:ctrlPr>
                                                    <w:rPr>
                                                      <w:rFonts w:ascii="Cambria Math" w:hAnsi="Cambria Math" w:cs="Times New Roman"/>
                                                      <w:b/>
                                                      <w:i/>
                                                      <w:sz w:val="18"/>
                                                      <w:szCs w:val="18"/>
                                                    </w:rPr>
                                                  </m:ctrlPr>
                                                </m:sSupPr>
                                                <m:e>
                                                  <m:d>
                                                    <m:dPr>
                                                      <m:ctrlPr>
                                                        <w:rPr>
                                                          <w:rFonts w:ascii="Cambria Math" w:hAnsi="Cambria Math" w:cs="Times New Roman"/>
                                                          <w:b/>
                                                          <w:i/>
                                                          <w:sz w:val="18"/>
                                                          <w:szCs w:val="18"/>
                                                        </w:rPr>
                                                      </m:ctrlPr>
                                                    </m:dPr>
                                                    <m:e>
                                                      <m:r>
                                                        <m:rPr>
                                                          <m:sty m:val="bi"/>
                                                        </m:rPr>
                                                        <w:rPr>
                                                          <w:rFonts w:ascii="Cambria Math" w:hAnsi="Cambria Math" w:cs="Times New Roman"/>
                                                          <w:sz w:val="18"/>
                                                          <w:szCs w:val="18"/>
                                                        </w:rPr>
                                                        <m:t>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2</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α</m:t>
                                                      </m:r>
                                                    </m:den>
                                                  </m:f>
                                                </m:sup>
                                              </m:sSup>
                                            </m:e>
                                          </m:d>
                                        </m:e>
                                      </m:d>
                                    </m:e>
                                    <m:sup>
                                      <m:r>
                                        <m:rPr>
                                          <m:sty m:val="bi"/>
                                        </m:rPr>
                                        <w:rPr>
                                          <w:rFonts w:ascii="Cambria Math" w:hAnsi="Cambria Math" w:cs="Times New Roman"/>
                                          <w:sz w:val="18"/>
                                          <w:szCs w:val="18"/>
                                        </w:rPr>
                                        <m:t>2</m:t>
                                      </m:r>
                                    </m:sup>
                                  </m:sSup>
                                  <m:r>
                                    <m:rPr>
                                      <m:sty m:val="bi"/>
                                    </m:rPr>
                                    <w:rPr>
                                      <w:rFonts w:ascii="Cambria Math" w:hAnsi="Cambria Math" w:cs="Times New Roman"/>
                                      <w:sz w:val="18"/>
                                      <w:szCs w:val="18"/>
                                    </w:rPr>
                                    <m:t>-8</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u</m:t>
                                      </m:r>
                                    </m:sub>
                                  </m:sSub>
                                  <m:d>
                                    <m:dPr>
                                      <m:ctrlPr>
                                        <w:rPr>
                                          <w:rFonts w:ascii="Cambria Math" w:eastAsiaTheme="minorEastAsia" w:hAnsi="Cambria Math" w:cs="Times New Roman"/>
                                          <w:b/>
                                          <w:i/>
                                          <w:sz w:val="18"/>
                                          <w:szCs w:val="18"/>
                                          <w:lang w:eastAsia="ru-RU"/>
                                        </w:rPr>
                                      </m:ctrlPr>
                                    </m:dPr>
                                    <m:e>
                                      <m:r>
                                        <m:rPr>
                                          <m:sty m:val="bi"/>
                                        </m:rPr>
                                        <w:rPr>
                                          <w:rFonts w:ascii="Cambria Math" w:hAnsi="Cambria Math" w:cs="Times New Roman"/>
                                          <w:sz w:val="18"/>
                                          <w:szCs w:val="18"/>
                                        </w:rPr>
                                        <m:t>2</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u</m:t>
                                          </m:r>
                                        </m:sub>
                                      </m:sSub>
                                      <m:sSup>
                                        <m:sSupPr>
                                          <m:ctrlPr>
                                            <w:rPr>
                                              <w:rFonts w:ascii="Cambria Math" w:hAnsi="Cambria Math" w:cs="Times New Roman"/>
                                              <w:b/>
                                              <w:i/>
                                              <w:sz w:val="18"/>
                                              <w:szCs w:val="18"/>
                                            </w:rPr>
                                          </m:ctrlPr>
                                        </m:sSupPr>
                                        <m:e>
                                          <m:sSup>
                                            <m:sSupPr>
                                              <m:ctrlPr>
                                                <w:rPr>
                                                  <w:rFonts w:ascii="Cambria Math" w:hAnsi="Cambria Math" w:cs="Times New Roman"/>
                                                  <w:b/>
                                                  <w:i/>
                                                  <w:sz w:val="18"/>
                                                  <w:szCs w:val="18"/>
                                                </w:rPr>
                                              </m:ctrlPr>
                                            </m:sSupPr>
                                            <m:e>
                                              <m:r>
                                                <m:rPr>
                                                  <m:sty m:val="bi"/>
                                                </m:rPr>
                                                <w:rPr>
                                                  <w:rFonts w:ascii="Cambria Math" w:hAnsi="Cambria Math" w:cs="Times New Roman"/>
                                                  <w:sz w:val="18"/>
                                                  <w:szCs w:val="18"/>
                                                </w:rPr>
                                                <m:t>-L)</m:t>
                                              </m:r>
                                              <m:d>
                                                <m:dPr>
                                                  <m:ctrlPr>
                                                    <w:rPr>
                                                      <w:rFonts w:ascii="Cambria Math" w:hAnsi="Cambria Math" w:cs="Times New Roman"/>
                                                      <w:b/>
                                                      <w:i/>
                                                      <w:sz w:val="18"/>
                                                      <w:szCs w:val="18"/>
                                                    </w:rPr>
                                                  </m:ctrlPr>
                                                </m:dPr>
                                                <m:e>
                                                  <m:r>
                                                    <m:rPr>
                                                      <m:sty m:val="bi"/>
                                                    </m:rPr>
                                                    <w:rPr>
                                                      <w:rFonts w:ascii="Cambria Math" w:hAnsi="Cambria Math" w:cs="Times New Roman"/>
                                                      <w:sz w:val="18"/>
                                                      <w:szCs w:val="18"/>
                                                    </w:rPr>
                                                    <m:t>(1-α)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1</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α</m:t>
                                                  </m:r>
                                                </m:den>
                                              </m:f>
                                            </m:sup>
                                          </m:sSup>
                                          <m:d>
                                            <m:dPr>
                                              <m:ctrlPr>
                                                <w:rPr>
                                                  <w:rFonts w:ascii="Cambria Math" w:hAnsi="Cambria Math" w:cs="Times New Roman"/>
                                                  <w:b/>
                                                  <w:i/>
                                                  <w:sz w:val="18"/>
                                                  <w:szCs w:val="18"/>
                                                </w:rPr>
                                              </m:ctrlPr>
                                            </m:dPr>
                                            <m:e>
                                              <m:r>
                                                <m:rPr>
                                                  <m:sty m:val="bi"/>
                                                </m:rPr>
                                                <w:rPr>
                                                  <w:rFonts w:ascii="Cambria Math" w:hAnsi="Cambria Math" w:cs="Times New Roman"/>
                                                  <w:sz w:val="18"/>
                                                  <w:szCs w:val="18"/>
                                                </w:rPr>
                                                <m:t>(1-α)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2</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α</m:t>
                                              </m:r>
                                            </m:den>
                                          </m:f>
                                        </m:sup>
                                      </m:sSup>
                                    </m:e>
                                  </m:d>
                                </m:e>
                              </m:rad>
                              <m:r>
                                <m:rPr>
                                  <m:sty m:val="bi"/>
                                </m:rPr>
                                <w:rPr>
                                  <w:rFonts w:ascii="Cambria Math" w:hAnsi="Cambria Math" w:cs="Times New Roman"/>
                                  <w:sz w:val="18"/>
                                  <w:szCs w:val="18"/>
                                </w:rPr>
                                <m:t>+</m:t>
                              </m:r>
                              <m:d>
                                <m:dPr>
                                  <m:ctrlPr>
                                    <w:rPr>
                                      <w:rFonts w:ascii="Cambria Math" w:hAnsi="Cambria Math" w:cs="Times New Roman"/>
                                      <w:b/>
                                      <w:i/>
                                      <w:sz w:val="18"/>
                                      <w:szCs w:val="18"/>
                                    </w:rPr>
                                  </m:ctrlPr>
                                </m:dPr>
                                <m:e>
                                  <m:r>
                                    <m:rPr>
                                      <m:sty m:val="bi"/>
                                    </m:rPr>
                                    <w:rPr>
                                      <w:rFonts w:ascii="Cambria Math" w:hAnsi="Cambria Math" w:cs="Times New Roman"/>
                                      <w:sz w:val="18"/>
                                      <w:szCs w:val="18"/>
                                    </w:rPr>
                                    <m:t>L-2</m:t>
                                  </m:r>
                                  <m:sSub>
                                    <m:sSubPr>
                                      <m:ctrlPr>
                                        <w:rPr>
                                          <w:rFonts w:ascii="Cambria Math" w:eastAsiaTheme="minorEastAsia" w:hAnsi="Cambria Math" w:cs="Times New Roman"/>
                                          <w:b/>
                                          <w:i/>
                                          <w:sz w:val="18"/>
                                          <w:szCs w:val="18"/>
                                          <w:lang w:eastAsia="ru-RU"/>
                                        </w:rPr>
                                      </m:ctrlPr>
                                    </m:sSubPr>
                                    <m:e>
                                      <m:r>
                                        <m:rPr>
                                          <m:sty m:val="bi"/>
                                        </m:rPr>
                                        <w:rPr>
                                          <w:rFonts w:ascii="Cambria Math" w:hAnsi="Cambria Math" w:cs="Times New Roman"/>
                                          <w:sz w:val="18"/>
                                          <w:szCs w:val="18"/>
                                        </w:rPr>
                                        <m:t>L</m:t>
                                      </m:r>
                                    </m:e>
                                    <m:sub>
                                      <m:r>
                                        <m:rPr>
                                          <m:sty m:val="bi"/>
                                        </m:rPr>
                                        <w:rPr>
                                          <w:rFonts w:ascii="Cambria Math" w:hAnsi="Cambria Math" w:cs="Times New Roman"/>
                                          <w:sz w:val="18"/>
                                          <w:szCs w:val="18"/>
                                        </w:rPr>
                                        <m:t>u</m:t>
                                      </m:r>
                                    </m:sub>
                                  </m:sSub>
                                </m:e>
                              </m:d>
                              <m:d>
                                <m:dPr>
                                  <m:ctrlPr>
                                    <w:rPr>
                                      <w:rFonts w:ascii="Cambria Math" w:eastAsiaTheme="minorEastAsia" w:hAnsi="Cambria Math" w:cs="Times New Roman"/>
                                      <w:b/>
                                      <w:i/>
                                      <w:sz w:val="18"/>
                                      <w:szCs w:val="18"/>
                                      <w:lang w:eastAsia="ru-RU"/>
                                    </w:rPr>
                                  </m:ctrlPr>
                                </m:dPr>
                                <m:e>
                                  <m:sSup>
                                    <m:sSupPr>
                                      <m:ctrlPr>
                                        <w:rPr>
                                          <w:rFonts w:ascii="Cambria Math" w:hAnsi="Cambria Math" w:cs="Times New Roman"/>
                                          <w:b/>
                                          <w:i/>
                                          <w:sz w:val="20"/>
                                          <w:szCs w:val="20"/>
                                        </w:rPr>
                                      </m:ctrlPr>
                                    </m:sSupPr>
                                    <m:e>
                                      <m:d>
                                        <m:dPr>
                                          <m:ctrlPr>
                                            <w:rPr>
                                              <w:rFonts w:ascii="Cambria Math" w:hAnsi="Cambria Math" w:cs="Times New Roman"/>
                                              <w:b/>
                                              <w:i/>
                                              <w:sz w:val="20"/>
                                              <w:szCs w:val="20"/>
                                            </w:rPr>
                                          </m:ctrlPr>
                                        </m:dPr>
                                        <m:e>
                                          <m:r>
                                            <m:rPr>
                                              <m:sty m:val="bi"/>
                                            </m:rPr>
                                            <w:rPr>
                                              <w:rFonts w:ascii="Cambria Math" w:hAnsi="Cambria Math" w:cs="Times New Roman"/>
                                              <w:sz w:val="20"/>
                                              <w:szCs w:val="20"/>
                                            </w:rPr>
                                            <m:t>(1-α)</m:t>
                                          </m:r>
                                          <m:sSub>
                                            <m:sSubPr>
                                              <m:ctrlPr>
                                                <w:rPr>
                                                  <w:rFonts w:ascii="Cambria Math" w:hAnsi="Cambria Math" w:cs="Times New Roman"/>
                                                  <w:b/>
                                                  <w:i/>
                                                  <w:sz w:val="20"/>
                                                  <w:szCs w:val="20"/>
                                                </w:rPr>
                                              </m:ctrlPr>
                                            </m:sSubPr>
                                            <m:e>
                                              <m:r>
                                                <m:rPr>
                                                  <m:sty m:val="bi"/>
                                                </m:rPr>
                                                <w:rPr>
                                                  <w:rFonts w:ascii="Cambria Math" w:hAnsi="Cambria Math" w:cs="Times New Roman"/>
                                                  <w:sz w:val="20"/>
                                                  <w:szCs w:val="20"/>
                                                </w:rPr>
                                                <m:t>A</m:t>
                                              </m:r>
                                            </m:e>
                                            <m:sub>
                                              <m:r>
                                                <m:rPr>
                                                  <m:sty m:val="bi"/>
                                                </m:rPr>
                                                <w:rPr>
                                                  <w:rFonts w:ascii="Cambria Math" w:hAnsi="Cambria Math" w:cs="Times New Roman"/>
                                                  <w:sz w:val="20"/>
                                                  <w:szCs w:val="20"/>
                                                </w:rPr>
                                                <m:t>1</m:t>
                                              </m:r>
                                            </m:sub>
                                          </m:sSub>
                                        </m:e>
                                      </m:d>
                                    </m:e>
                                    <m:sup>
                                      <m:f>
                                        <m:fPr>
                                          <m:ctrlPr>
                                            <w:rPr>
                                              <w:rFonts w:ascii="Cambria Math" w:hAnsi="Cambria Math" w:cs="Times New Roman"/>
                                              <w:b/>
                                              <w:i/>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α</m:t>
                                          </m:r>
                                        </m:den>
                                      </m:f>
                                    </m:sup>
                                  </m:sSup>
                                  <m:r>
                                    <m:rPr>
                                      <m:sty m:val="bi"/>
                                    </m:rPr>
                                    <w:rPr>
                                      <w:rFonts w:ascii="Cambria Math" w:hAnsi="Cambria Math" w:cs="Times New Roman"/>
                                      <w:sz w:val="18"/>
                                      <w:szCs w:val="18"/>
                                    </w:rPr>
                                    <m:t>+</m:t>
                                  </m:r>
                                  <m:sSup>
                                    <m:sSupPr>
                                      <m:ctrlPr>
                                        <w:rPr>
                                          <w:rFonts w:ascii="Cambria Math" w:hAnsi="Cambria Math" w:cs="Times New Roman"/>
                                          <w:b/>
                                          <w:i/>
                                          <w:sz w:val="18"/>
                                          <w:szCs w:val="18"/>
                                        </w:rPr>
                                      </m:ctrlPr>
                                    </m:sSupPr>
                                    <m:e>
                                      <m:d>
                                        <m:dPr>
                                          <m:ctrlPr>
                                            <w:rPr>
                                              <w:rFonts w:ascii="Cambria Math" w:hAnsi="Cambria Math" w:cs="Times New Roman"/>
                                              <w:b/>
                                              <w:i/>
                                              <w:sz w:val="18"/>
                                              <w:szCs w:val="18"/>
                                            </w:rPr>
                                          </m:ctrlPr>
                                        </m:dPr>
                                        <m:e>
                                          <m:r>
                                            <m:rPr>
                                              <m:sty m:val="bi"/>
                                            </m:rPr>
                                            <w:rPr>
                                              <w:rFonts w:ascii="Cambria Math" w:hAnsi="Cambria Math" w:cs="Times New Roman"/>
                                              <w:sz w:val="18"/>
                                              <w:szCs w:val="18"/>
                                            </w:rPr>
                                            <m:t>(1-α)</m:t>
                                          </m:r>
                                          <m:sSub>
                                            <m:sSubPr>
                                              <m:ctrlPr>
                                                <w:rPr>
                                                  <w:rFonts w:ascii="Cambria Math" w:hAnsi="Cambria Math" w:cs="Times New Roman"/>
                                                  <w:b/>
                                                  <w:i/>
                                                  <w:sz w:val="18"/>
                                                  <w:szCs w:val="18"/>
                                                </w:rPr>
                                              </m:ctrlPr>
                                            </m:sSubPr>
                                            <m:e>
                                              <m:r>
                                                <m:rPr>
                                                  <m:sty m:val="bi"/>
                                                </m:rPr>
                                                <w:rPr>
                                                  <w:rFonts w:ascii="Cambria Math" w:hAnsi="Cambria Math" w:cs="Times New Roman"/>
                                                  <w:sz w:val="18"/>
                                                  <w:szCs w:val="18"/>
                                                </w:rPr>
                                                <m:t>A</m:t>
                                              </m:r>
                                            </m:e>
                                            <m:sub>
                                              <m:r>
                                                <m:rPr>
                                                  <m:sty m:val="bi"/>
                                                </m:rPr>
                                                <w:rPr>
                                                  <w:rFonts w:ascii="Cambria Math" w:hAnsi="Cambria Math" w:cs="Times New Roman"/>
                                                  <w:sz w:val="18"/>
                                                  <w:szCs w:val="18"/>
                                                </w:rPr>
                                                <m:t>2</m:t>
                                              </m:r>
                                            </m:sub>
                                          </m:sSub>
                                        </m:e>
                                      </m:d>
                                    </m:e>
                                    <m:sup>
                                      <m:f>
                                        <m:fPr>
                                          <m:ctrlPr>
                                            <w:rPr>
                                              <w:rFonts w:ascii="Cambria Math" w:hAnsi="Cambria Math" w:cs="Times New Roman"/>
                                              <w:b/>
                                              <w:i/>
                                              <w:sz w:val="18"/>
                                              <w:szCs w:val="18"/>
                                            </w:rPr>
                                          </m:ctrlPr>
                                        </m:fPr>
                                        <m:num>
                                          <m:r>
                                            <m:rPr>
                                              <m:sty m:val="bi"/>
                                            </m:rPr>
                                            <w:rPr>
                                              <w:rFonts w:ascii="Cambria Math" w:hAnsi="Cambria Math" w:cs="Times New Roman"/>
                                              <w:sz w:val="18"/>
                                              <w:szCs w:val="18"/>
                                            </w:rPr>
                                            <m:t>1</m:t>
                                          </m:r>
                                        </m:num>
                                        <m:den>
                                          <m:r>
                                            <m:rPr>
                                              <m:sty m:val="bi"/>
                                            </m:rPr>
                                            <w:rPr>
                                              <w:rFonts w:ascii="Cambria Math" w:hAnsi="Cambria Math" w:cs="Times New Roman"/>
                                              <w:sz w:val="18"/>
                                              <w:szCs w:val="18"/>
                                            </w:rPr>
                                            <m:t>α</m:t>
                                          </m:r>
                                        </m:den>
                                      </m:f>
                                    </m:sup>
                                  </m:sSup>
                                </m:e>
                              </m:d>
                            </m:e>
                          </m:d>
                        </m:num>
                        <m:den>
                          <m:r>
                            <w:rPr>
                              <w:rFonts w:ascii="Cambria Math" w:hAnsi="Cambria Math" w:cs="Times New Roman"/>
                              <w:sz w:val="28"/>
                              <w:szCs w:val="28"/>
                            </w:rPr>
                            <m:t>(1-α)</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den>
                      </m:f>
                    </m:e>
                  </m:d>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α</m:t>
                      </m:r>
                    </m:den>
                  </m:f>
                </m:sup>
              </m:sSup>
              <m:r>
                <w:rPr>
                  <w:rFonts w:ascii="Cambria Math" w:hAnsi="Cambria Math" w:cs="Times New Roman"/>
                  <w:sz w:val="28"/>
                  <w:szCs w:val="28"/>
                </w:rPr>
                <m:t>+1</m:t>
              </m:r>
              <m:r>
                <w:rPr>
                  <w:rFonts w:ascii="Cambria Math" w:hAnsi="Cambria Math" w:cs="Times New Roman"/>
                  <w:sz w:val="28"/>
                  <w:szCs w:val="28"/>
                </w:rPr>
                <m:t>.</m:t>
              </m:r>
            </m:den>
          </m:f>
        </m:oMath>
      </m:oMathPara>
    </w:p>
    <w:p w:rsidR="00BD3DD8" w:rsidRDefault="00BD3DD8" w:rsidP="00FC4B95">
      <w:pPr>
        <w:rPr>
          <w:rFonts w:ascii="Times New Roman" w:eastAsiaTheme="minorEastAsia" w:hAnsi="Times New Roman" w:cs="Times New Roman"/>
          <w:sz w:val="28"/>
          <w:szCs w:val="28"/>
        </w:rPr>
      </w:pPr>
    </w:p>
    <w:p w:rsidR="00FC4B95" w:rsidRPr="0076019E" w:rsidRDefault="00BD3DD8" w:rsidP="00BD3DD8">
      <w:pPr>
        <w:pStyle w:val="3"/>
        <w:rPr>
          <w:rFonts w:ascii="Times New Roman" w:hAnsi="Times New Roman" w:cs="Times New Roman"/>
          <w:color w:val="000000" w:themeColor="text1"/>
          <w:sz w:val="28"/>
          <w:szCs w:val="28"/>
        </w:rPr>
      </w:pPr>
      <w:bookmarkStart w:id="15" w:name="_Toc389726689"/>
      <w:r w:rsidRPr="00322EEB">
        <w:rPr>
          <w:rFonts w:ascii="Times New Roman" w:hAnsi="Times New Roman" w:cs="Times New Roman"/>
          <w:color w:val="000000" w:themeColor="text1"/>
          <w:sz w:val="28"/>
          <w:szCs w:val="28"/>
        </w:rPr>
        <w:lastRenderedPageBreak/>
        <w:t>2.2.2 Переход фирмы</w:t>
      </w:r>
      <w:r w:rsidR="00FC4B95" w:rsidRPr="00322EEB">
        <w:rPr>
          <w:rFonts w:ascii="Times New Roman" w:hAnsi="Times New Roman" w:cs="Times New Roman"/>
          <w:color w:val="000000" w:themeColor="text1"/>
          <w:sz w:val="28"/>
          <w:szCs w:val="28"/>
        </w:rPr>
        <w:t xml:space="preserve"> </w:t>
      </w:r>
      <w:r w:rsidRPr="00322EEB">
        <w:rPr>
          <w:rFonts w:ascii="Times New Roman" w:hAnsi="Times New Roman" w:cs="Times New Roman"/>
          <w:color w:val="000000" w:themeColor="text1"/>
          <w:sz w:val="28"/>
          <w:szCs w:val="28"/>
        </w:rPr>
        <w:t>на внешний</w:t>
      </w:r>
      <w:r w:rsidR="00FC4B95" w:rsidRPr="00322EEB">
        <w:rPr>
          <w:rFonts w:ascii="Times New Roman" w:hAnsi="Times New Roman" w:cs="Times New Roman"/>
          <w:color w:val="000000" w:themeColor="text1"/>
          <w:sz w:val="28"/>
          <w:szCs w:val="28"/>
        </w:rPr>
        <w:t xml:space="preserve"> рын</w:t>
      </w:r>
      <w:r w:rsidRPr="00322EEB">
        <w:rPr>
          <w:rFonts w:ascii="Times New Roman" w:hAnsi="Times New Roman" w:cs="Times New Roman"/>
          <w:color w:val="000000" w:themeColor="text1"/>
          <w:sz w:val="28"/>
          <w:szCs w:val="28"/>
        </w:rPr>
        <w:t>о</w:t>
      </w:r>
      <w:r w:rsidR="00FC4B95" w:rsidRPr="00322EEB">
        <w:rPr>
          <w:rFonts w:ascii="Times New Roman" w:hAnsi="Times New Roman" w:cs="Times New Roman"/>
          <w:color w:val="000000" w:themeColor="text1"/>
          <w:sz w:val="28"/>
          <w:szCs w:val="28"/>
        </w:rPr>
        <w:t>к</w:t>
      </w:r>
      <w:bookmarkEnd w:id="15"/>
      <w:r w:rsidR="00322EEB" w:rsidRPr="0076019E">
        <w:rPr>
          <w:rFonts w:ascii="Times New Roman" w:hAnsi="Times New Roman" w:cs="Times New Roman"/>
          <w:color w:val="000000" w:themeColor="text1"/>
          <w:sz w:val="28"/>
          <w:szCs w:val="28"/>
        </w:rPr>
        <w:br/>
      </w:r>
    </w:p>
    <w:p w:rsidR="00FC4B95" w:rsidRPr="00BD3DD8" w:rsidRDefault="00FC4B95" w:rsidP="006D670C">
      <w:pPr>
        <w:spacing w:line="360" w:lineRule="auto"/>
        <w:ind w:firstLine="709"/>
        <w:jc w:val="both"/>
        <w:rPr>
          <w:rFonts w:ascii="Times New Roman" w:hAnsi="Times New Roman" w:cs="Times New Roman"/>
          <w:sz w:val="28"/>
          <w:szCs w:val="28"/>
        </w:rPr>
      </w:pPr>
      <w:r w:rsidRPr="00BD3DD8">
        <w:rPr>
          <w:rFonts w:ascii="Times New Roman" w:hAnsi="Times New Roman" w:cs="Times New Roman"/>
          <w:sz w:val="28"/>
          <w:szCs w:val="28"/>
        </w:rPr>
        <w:t xml:space="preserve">Задача фирмы 2 при работе на внешнем рынке состоит в нахождении объемов квалифицированного и неквалифицированного труда, при которых максимизируется прибыль </w:t>
      </w:r>
    </w:p>
    <w:p w:rsidR="00603AB3" w:rsidRPr="00BD3DD8" w:rsidRDefault="00603AB3" w:rsidP="00BD3DD8">
      <w:pPr>
        <w:spacing w:line="360" w:lineRule="auto"/>
        <w:ind w:firstLine="709"/>
        <w:rPr>
          <w:rFonts w:ascii="Times New Roman" w:hAnsi="Times New Roman" w:cs="Times New Roman"/>
          <w:sz w:val="28"/>
          <w:szCs w:val="28"/>
        </w:rPr>
      </w:pPr>
      <m:oMathPara>
        <m:oMath>
          <m:r>
            <w:rPr>
              <w:rFonts w:ascii="Cambria Math" w:hAnsi="Cambria Math" w:cs="Times New Roman"/>
              <w:sz w:val="28"/>
              <w:szCs w:val="28"/>
            </w:rPr>
            <m:t>B</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num>
                    <m:den>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u2</m:t>
                          </m:r>
                        </m:sub>
                      </m:sSub>
                    </m:den>
                  </m:f>
                </m:e>
              </m:d>
            </m:e>
            <m:sup>
              <m:r>
                <w:rPr>
                  <w:rFonts w:ascii="Cambria Math" w:hAnsi="Cambria Math" w:cs="Times New Roman"/>
                  <w:sz w:val="28"/>
                  <w:szCs w:val="28"/>
                </w:rPr>
                <m:t>β</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s2</m:t>
              </m:r>
            </m:sub>
            <m:sup>
              <m:r>
                <w:rPr>
                  <w:rFonts w:ascii="Cambria Math" w:hAnsi="Cambria Math" w:cs="Times New Roman"/>
                  <w:sz w:val="28"/>
                  <w:szCs w:val="28"/>
                  <w:lang w:val="en-US"/>
                </w:rPr>
                <m:t>α</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u2</m:t>
              </m:r>
            </m:sub>
            <m:sup>
              <m:r>
                <w:rPr>
                  <w:rFonts w:ascii="Cambria Math" w:hAnsi="Cambria Math" w:cs="Times New Roman"/>
                  <w:sz w:val="28"/>
                  <w:szCs w:val="28"/>
                  <w:lang w:val="en-US"/>
                </w:rPr>
                <m:t>1-α</m:t>
              </m:r>
            </m:sup>
          </m:sSubSup>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u</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u2</m:t>
              </m:r>
            </m:sub>
          </m:sSub>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max ,</m:t>
              </m:r>
            </m:fName>
            <m:e/>
          </m:func>
        </m:oMath>
      </m:oMathPara>
    </w:p>
    <w:p w:rsidR="00FC4B95" w:rsidRPr="00BD3DD8" w:rsidRDefault="00FC4B95" w:rsidP="006D670C">
      <w:pPr>
        <w:spacing w:line="360" w:lineRule="auto"/>
        <w:jc w:val="both"/>
        <w:rPr>
          <w:rFonts w:ascii="Times New Roman" w:hAnsi="Times New Roman" w:cs="Times New Roman"/>
          <w:sz w:val="28"/>
          <w:szCs w:val="28"/>
        </w:rPr>
      </w:pPr>
      <w:r w:rsidRPr="00BD3DD8">
        <w:rPr>
          <w:rFonts w:ascii="Times New Roman" w:hAnsi="Times New Roman" w:cs="Times New Roman"/>
          <w:sz w:val="28"/>
          <w:szCs w:val="28"/>
        </w:rPr>
        <w:t xml:space="preserve">при условии </w:t>
      </w:r>
      <w:r w:rsidRPr="00BD3DD8">
        <w:rPr>
          <w:rFonts w:ascii="Times New Roman" w:hAnsi="Times New Roman" w:cs="Times New Roman"/>
          <w:position w:val="-12"/>
          <w:sz w:val="28"/>
          <w:szCs w:val="28"/>
        </w:rPr>
        <w:object w:dxaOrig="1620" w:dyaOrig="360">
          <v:shape id="_x0000_i1064" type="#_x0000_t75" style="width:81pt;height:18.9pt" o:ole="">
            <v:imagedata r:id="rId78" o:title=""/>
          </v:shape>
          <o:OLEObject Type="Embed" ProgID="Equation.3" ShapeID="_x0000_i1064" DrawAspect="Content" ObjectID="_1463665251" r:id="rId79"/>
        </w:object>
      </w:r>
      <w:r w:rsidR="00603AB3" w:rsidRPr="00BD3DD8">
        <w:rPr>
          <w:rFonts w:ascii="Times New Roman" w:hAnsi="Times New Roman" w:cs="Times New Roman"/>
          <w:sz w:val="28"/>
          <w:szCs w:val="28"/>
        </w:rPr>
        <w:t xml:space="preserve">. Мы можем получить </w:t>
      </w:r>
      <w:r w:rsidR="00603AB3" w:rsidRPr="00BD3DD8">
        <w:rPr>
          <w:rFonts w:ascii="Times New Roman" w:hAnsi="Times New Roman" w:cs="Times New Roman"/>
          <w:color w:val="000000" w:themeColor="text1"/>
          <w:sz w:val="28"/>
          <w:szCs w:val="28"/>
        </w:rPr>
        <w:t xml:space="preserve">условия оптимальности первого порядка,  с учетом того, что это задача условной оптимизации, </w:t>
      </w:r>
      <w:r w:rsidR="00992EE0">
        <w:rPr>
          <w:rFonts w:ascii="Times New Roman" w:hAnsi="Times New Roman" w:cs="Times New Roman"/>
          <w:color w:val="000000" w:themeColor="text1"/>
          <w:sz w:val="28"/>
          <w:szCs w:val="28"/>
        </w:rPr>
        <w:t>построив функцию Лагранжа:</w:t>
      </w:r>
    </w:p>
    <w:p w:rsidR="00817EFB" w:rsidRPr="00BD3DD8" w:rsidRDefault="00817EFB" w:rsidP="00BD3DD8">
      <w:pPr>
        <w:spacing w:line="360" w:lineRule="auto"/>
        <w:ind w:firstLine="709"/>
        <w:rPr>
          <w:rFonts w:ascii="Times New Roman" w:hAnsi="Times New Roman" w:cs="Times New Roman"/>
          <w:i/>
          <w:sz w:val="28"/>
          <w:szCs w:val="28"/>
        </w:rPr>
      </w:pPr>
      <m:oMathPara>
        <m:oMath>
          <m:r>
            <m:rPr>
              <m:scr m:val="script"/>
            </m:rPr>
            <w:rPr>
              <w:rFonts w:ascii="Cambria Math" w:hAnsi="Cambria Math" w:cs="Times New Roman"/>
              <w:sz w:val="28"/>
              <w:szCs w:val="28"/>
            </w:rPr>
            <m:t>L=</m:t>
          </m:r>
          <m:r>
            <w:rPr>
              <w:rFonts w:ascii="Cambria Math" w:hAnsi="Cambria Math" w:cs="Times New Roman"/>
              <w:sz w:val="28"/>
              <w:szCs w:val="28"/>
              <w:lang w:val="en-US"/>
            </w:rPr>
            <m:t>B</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s2</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u2</m:t>
                          </m:r>
                        </m:sub>
                      </m:sSub>
                    </m:den>
                  </m:f>
                </m:e>
              </m:d>
            </m:e>
            <m:sup>
              <m:r>
                <w:rPr>
                  <w:rFonts w:ascii="Cambria Math" w:hAnsi="Cambria Math" w:cs="Times New Roman"/>
                  <w:sz w:val="28"/>
                  <w:szCs w:val="28"/>
                  <w:lang w:val="en-US"/>
                </w:rPr>
                <m:t>β</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s2</m:t>
              </m:r>
            </m:sub>
            <m:sup>
              <m:r>
                <w:rPr>
                  <w:rFonts w:ascii="Cambria Math" w:hAnsi="Cambria Math" w:cs="Times New Roman"/>
                  <w:sz w:val="28"/>
                  <w:szCs w:val="28"/>
                  <w:lang w:val="en-US"/>
                </w:rPr>
                <m:t>α</m:t>
              </m:r>
            </m:sup>
          </m:sSub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L</m:t>
              </m:r>
            </m:e>
            <m:sub>
              <m:r>
                <w:rPr>
                  <w:rFonts w:ascii="Cambria Math" w:hAnsi="Cambria Math" w:cs="Times New Roman"/>
                  <w:sz w:val="28"/>
                  <w:szCs w:val="28"/>
                  <w:lang w:val="en-US"/>
                </w:rPr>
                <m:t>u2</m:t>
              </m:r>
            </m:sub>
            <m:sup>
              <m:r>
                <w:rPr>
                  <w:rFonts w:ascii="Cambria Math" w:hAnsi="Cambria Math" w:cs="Times New Roman"/>
                  <w:sz w:val="28"/>
                  <w:szCs w:val="28"/>
                  <w:lang w:val="en-US"/>
                </w:rPr>
                <m:t>1-α</m:t>
              </m:r>
            </m:sup>
          </m:sSubSup>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s</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s2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u</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u2</m:t>
              </m:r>
            </m:sub>
          </m:sSub>
          <m:r>
            <w:rPr>
              <w:rFonts w:ascii="Cambria Math" w:hAnsi="Cambria Math" w:cs="Times New Roman"/>
              <w:sz w:val="28"/>
              <w:szCs w:val="28"/>
              <w:lang w:val="en-US"/>
            </w:rPr>
            <m:t>-λ</m:t>
          </m:r>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L</m:t>
                  </m:r>
                </m:num>
                <m:den>
                  <m:r>
                    <w:rPr>
                      <w:rFonts w:ascii="Cambria Math" w:hAnsi="Cambria Math" w:cs="Times New Roman"/>
                      <w:sz w:val="28"/>
                      <w:szCs w:val="28"/>
                      <w:lang w:val="en-US"/>
                    </w:rPr>
                    <m:t>2</m:t>
                  </m:r>
                </m:den>
              </m:f>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s2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u2</m:t>
                      </m:r>
                    </m:sub>
                  </m:sSub>
                </m:e>
              </m:d>
            </m:e>
          </m:d>
          <m:r>
            <w:rPr>
              <w:rFonts w:ascii="Cambria Math" w:hAnsi="Cambria Math" w:cs="Times New Roman"/>
              <w:sz w:val="28"/>
              <w:szCs w:val="28"/>
              <w:lang w:val="en-US"/>
            </w:rPr>
            <m:t>.</m:t>
          </m:r>
        </m:oMath>
      </m:oMathPara>
    </w:p>
    <w:p w:rsidR="00817EFB" w:rsidRPr="00BD3DD8" w:rsidRDefault="00D87E50" w:rsidP="00992EE0">
      <w:pPr>
        <w:spacing w:line="360" w:lineRule="auto"/>
        <w:ind w:firstLine="709"/>
        <w:jc w:val="both"/>
        <w:rPr>
          <w:rFonts w:ascii="Times New Roman" w:hAnsi="Times New Roman" w:cs="Times New Roman"/>
          <w:color w:val="000000" w:themeColor="text1"/>
          <w:sz w:val="28"/>
          <w:szCs w:val="28"/>
        </w:rPr>
      </w:pPr>
      <w:r w:rsidRPr="00BD3DD8">
        <w:rPr>
          <w:rFonts w:ascii="Times New Roman" w:hAnsi="Times New Roman" w:cs="Times New Roman"/>
          <w:color w:val="000000" w:themeColor="text1"/>
          <w:sz w:val="28"/>
          <w:szCs w:val="28"/>
        </w:rPr>
        <w:t>Откуда получаем условия оптимальности первого порядка:</w:t>
      </w:r>
    </w:p>
    <w:p w:rsidR="00FC4B95" w:rsidRPr="00BD3DD8" w:rsidRDefault="007D1549" w:rsidP="00BD3DD8">
      <w:pPr>
        <w:spacing w:line="360" w:lineRule="auto"/>
        <w:ind w:firstLine="709"/>
        <w:jc w:val="cente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B</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sSup>
              <m:sSupPr>
                <m:ctrlPr>
                  <w:rPr>
                    <w:rFonts w:ascii="Cambria Math" w:hAnsi="Cambria Math" w:cs="Times New Roman"/>
                    <w:i/>
                    <w:color w:val="000000" w:themeColor="text1"/>
                    <w:sz w:val="28"/>
                    <w:szCs w:val="28"/>
                    <w:lang w:val="en-US"/>
                  </w:rPr>
                </m:ctrlPr>
              </m:sSup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L</m:t>
                    </m:r>
                  </m:e>
                  <m:sub>
                    <m:r>
                      <w:rPr>
                        <w:rFonts w:ascii="Cambria Math" w:hAnsi="Cambria Math" w:cs="Times New Roman"/>
                        <w:color w:val="000000" w:themeColor="text1"/>
                        <w:sz w:val="28"/>
                        <w:szCs w:val="28"/>
                        <w:lang w:val="en-US"/>
                      </w:rPr>
                      <m:t>u</m:t>
                    </m:r>
                    <m:r>
                      <w:rPr>
                        <w:rFonts w:ascii="Cambria Math" w:hAnsi="Cambria Math" w:cs="Times New Roman"/>
                        <w:color w:val="000000" w:themeColor="text1"/>
                        <w:sz w:val="28"/>
                        <w:szCs w:val="28"/>
                      </w:rPr>
                      <m:t>2</m:t>
                    </m:r>
                  </m:sub>
                </m:sSub>
              </m:e>
              <m:sup>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rPr>
                      <m:t>1-</m:t>
                    </m:r>
                    <m:r>
                      <w:rPr>
                        <w:rFonts w:ascii="Cambria Math" w:hAnsi="Cambria Math" w:cs="Times New Roman"/>
                        <w:color w:val="000000" w:themeColor="text1"/>
                        <w:sz w:val="28"/>
                        <w:szCs w:val="28"/>
                        <w:lang w:val="en-US"/>
                      </w:rPr>
                      <m:t>α</m:t>
                    </m:r>
                  </m:e>
                </m:d>
              </m:sup>
            </m:sSup>
          </m:num>
          <m:den>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L</m:t>
                </m:r>
              </m:e>
              <m:sub>
                <m:r>
                  <w:rPr>
                    <w:rFonts w:ascii="Cambria Math" w:hAnsi="Cambria Math" w:cs="Times New Roman"/>
                    <w:color w:val="000000" w:themeColor="text1"/>
                    <w:sz w:val="28"/>
                    <w:szCs w:val="28"/>
                    <w:lang w:val="en-US"/>
                  </w:rPr>
                  <m:t>u</m:t>
                </m:r>
                <m:r>
                  <w:rPr>
                    <w:rFonts w:ascii="Cambria Math" w:hAnsi="Cambria Math" w:cs="Times New Roman"/>
                    <w:color w:val="000000" w:themeColor="text1"/>
                    <w:sz w:val="28"/>
                    <w:szCs w:val="28"/>
                  </w:rPr>
                  <m:t>2</m:t>
                </m:r>
              </m:sub>
              <m:sup>
                <m:r>
                  <w:rPr>
                    <w:rFonts w:ascii="Cambria Math" w:hAnsi="Cambria Math" w:cs="Times New Roman"/>
                    <w:color w:val="000000" w:themeColor="text1"/>
                    <w:sz w:val="28"/>
                    <w:szCs w:val="28"/>
                    <w:lang w:val="en-US"/>
                  </w:rPr>
                  <m:t>β</m:t>
                </m:r>
              </m:sup>
            </m:sSubSup>
          </m:den>
        </m:f>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m:t>
            </m:r>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β</m:t>
            </m:r>
          </m:e>
        </m:d>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L</m:t>
            </m:r>
          </m:e>
          <m:sub>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2</m:t>
            </m:r>
          </m:sub>
          <m:sup>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m:t>
                </m:r>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β</m:t>
                </m:r>
                <m:r>
                  <w:rPr>
                    <w:rFonts w:ascii="Cambria Math" w:hAnsi="Cambria Math" w:cs="Times New Roman"/>
                    <w:color w:val="000000" w:themeColor="text1"/>
                    <w:sz w:val="28"/>
                    <w:szCs w:val="28"/>
                  </w:rPr>
                  <m:t>-1</m:t>
                </m:r>
              </m:e>
            </m:d>
          </m:sup>
        </m:sSubSup>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lang w:val="en-US"/>
              </w:rPr>
              <m:t>s</m:t>
            </m:r>
          </m:sub>
        </m:sSub>
        <m:r>
          <w:rPr>
            <w:rFonts w:ascii="Cambria Math" w:hAnsi="Cambria Math" w:cs="Times New Roman"/>
            <w:color w:val="000000" w:themeColor="text1"/>
            <w:sz w:val="28"/>
            <w:szCs w:val="28"/>
          </w:rPr>
          <m:t xml:space="preserve"> </m:t>
        </m:r>
      </m:oMath>
      <w:r w:rsidR="00FC4B95" w:rsidRPr="00BD3DD8">
        <w:rPr>
          <w:rFonts w:ascii="Times New Roman" w:hAnsi="Times New Roman" w:cs="Times New Roman"/>
          <w:color w:val="000000" w:themeColor="text1"/>
          <w:sz w:val="28"/>
          <w:szCs w:val="28"/>
        </w:rPr>
        <w:t>,</w:t>
      </w:r>
      <w:r w:rsidR="0076019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 xml:space="preserve"> (2.13)</m:t>
        </m:r>
      </m:oMath>
    </w:p>
    <w:p w:rsidR="00FC4B95" w:rsidRPr="00BD3DD8" w:rsidRDefault="00FC4B95" w:rsidP="00BD3DD8">
      <w:pPr>
        <w:spacing w:line="360" w:lineRule="auto"/>
        <w:ind w:firstLine="709"/>
        <w:jc w:val="center"/>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lang w:val="en-US"/>
          </w:rPr>
          <m:t>B</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sSup>
          <m:sSupPr>
            <m:ctrlPr>
              <w:rPr>
                <w:rFonts w:ascii="Cambria Math" w:hAnsi="Cambria Math" w:cs="Times New Roman"/>
                <w:i/>
                <w:color w:val="000000" w:themeColor="text1"/>
                <w:sz w:val="28"/>
                <w:szCs w:val="28"/>
                <w:lang w:val="en-US"/>
              </w:rPr>
            </m:ctrlPr>
          </m:sSup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L</m:t>
                </m:r>
              </m:e>
              <m:sub>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2</m:t>
                </m:r>
              </m:sub>
            </m:sSub>
          </m:e>
          <m:sup>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m:t>
                </m:r>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β</m:t>
                </m:r>
              </m:e>
            </m:d>
          </m:sup>
        </m:sSup>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rPr>
              <m:t>1-</m:t>
            </m:r>
            <m:r>
              <w:rPr>
                <w:rFonts w:ascii="Cambria Math" w:hAnsi="Cambria Math" w:cs="Times New Roman"/>
                <w:color w:val="000000" w:themeColor="text1"/>
                <w:sz w:val="28"/>
                <w:szCs w:val="28"/>
                <w:lang w:val="en-US"/>
              </w:rPr>
              <m:t>α</m:t>
            </m:r>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β</m:t>
            </m:r>
          </m:e>
        </m:d>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L</m:t>
            </m:r>
          </m:e>
          <m:sub>
            <m:r>
              <w:rPr>
                <w:rFonts w:ascii="Cambria Math" w:hAnsi="Cambria Math" w:cs="Times New Roman"/>
                <w:color w:val="000000" w:themeColor="text1"/>
                <w:sz w:val="28"/>
                <w:szCs w:val="28"/>
                <w:lang w:val="en-US"/>
              </w:rPr>
              <m:t>u</m:t>
            </m:r>
            <m:r>
              <w:rPr>
                <w:rFonts w:ascii="Cambria Math" w:hAnsi="Cambria Math" w:cs="Times New Roman"/>
                <w:color w:val="000000" w:themeColor="text1"/>
                <w:sz w:val="28"/>
                <w:szCs w:val="28"/>
              </w:rPr>
              <m:t>2</m:t>
            </m:r>
          </m:sub>
          <m:sup>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m:t>
                </m:r>
                <m:r>
                  <w:rPr>
                    <w:rFonts w:ascii="Cambria Math" w:hAnsi="Cambria Math" w:cs="Times New Roman"/>
                    <w:color w:val="000000" w:themeColor="text1"/>
                    <w:sz w:val="28"/>
                    <w:szCs w:val="28"/>
                  </w:rPr>
                  <m:t>+</m:t>
                </m:r>
                <m:r>
                  <w:rPr>
                    <w:rFonts w:ascii="Cambria Math" w:hAnsi="Cambria Math" w:cs="Times New Roman"/>
                    <w:color w:val="000000" w:themeColor="text1"/>
                    <w:sz w:val="28"/>
                    <w:szCs w:val="28"/>
                    <w:lang w:val="en-US"/>
                  </w:rPr>
                  <m:t>β</m:t>
                </m:r>
              </m:e>
            </m:d>
          </m:sup>
        </m:sSubSup>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lang w:val="en-US"/>
              </w:rPr>
              <m:t>u</m:t>
            </m:r>
          </m:sub>
        </m:sSub>
      </m:oMath>
      <w:r w:rsidR="00322EEB">
        <w:rPr>
          <w:rFonts w:ascii="Times New Roman" w:hAnsi="Times New Roman" w:cs="Times New Roman"/>
          <w:color w:val="000000" w:themeColor="text1"/>
          <w:sz w:val="28"/>
          <w:szCs w:val="28"/>
        </w:rPr>
        <w:t xml:space="preserve"> </w:t>
      </w:r>
      <w:r w:rsidR="00322EEB" w:rsidRPr="00322EEB">
        <w:rPr>
          <w:rFonts w:ascii="Times New Roman" w:hAnsi="Times New Roman" w:cs="Times New Roman"/>
          <w:color w:val="000000" w:themeColor="text1"/>
          <w:sz w:val="28"/>
          <w:szCs w:val="28"/>
        </w:rPr>
        <w:t>.</w:t>
      </w:r>
      <w:r w:rsidR="00405A2F" w:rsidRPr="00BD3DD8">
        <w:rPr>
          <w:rFonts w:ascii="Times New Roman" w:hAnsi="Times New Roman" w:cs="Times New Roman"/>
          <w:color w:val="000000" w:themeColor="text1"/>
          <w:sz w:val="28"/>
          <w:szCs w:val="28"/>
        </w:rPr>
        <w:t xml:space="preserve">  (2</w:t>
      </w:r>
      <w:r w:rsidR="00D87E50" w:rsidRPr="00BD3DD8">
        <w:rPr>
          <w:rFonts w:ascii="Times New Roman" w:hAnsi="Times New Roman" w:cs="Times New Roman"/>
          <w:color w:val="000000" w:themeColor="text1"/>
          <w:sz w:val="28"/>
          <w:szCs w:val="28"/>
        </w:rPr>
        <w:t>.14</w:t>
      </w:r>
      <w:r w:rsidR="00405A2F" w:rsidRPr="00BD3DD8">
        <w:rPr>
          <w:rFonts w:ascii="Times New Roman" w:hAnsi="Times New Roman" w:cs="Times New Roman"/>
          <w:color w:val="000000" w:themeColor="text1"/>
          <w:sz w:val="28"/>
          <w:szCs w:val="28"/>
        </w:rPr>
        <w:t>)</w:t>
      </w:r>
    </w:p>
    <w:p w:rsidR="00D87E50" w:rsidRPr="00BD3DD8" w:rsidRDefault="00D87E50" w:rsidP="00992EE0">
      <w:pPr>
        <w:spacing w:line="360" w:lineRule="auto"/>
        <w:ind w:firstLine="709"/>
        <w:jc w:val="both"/>
        <w:rPr>
          <w:rFonts w:ascii="Times New Roman" w:eastAsiaTheme="minorEastAsia" w:hAnsi="Times New Roman" w:cs="Times New Roman"/>
          <w:color w:val="000000" w:themeColor="text1"/>
          <w:sz w:val="28"/>
          <w:szCs w:val="28"/>
        </w:rPr>
      </w:pPr>
      <w:r w:rsidRPr="00BD3DD8">
        <w:rPr>
          <w:rFonts w:ascii="Times New Roman" w:hAnsi="Times New Roman" w:cs="Times New Roman"/>
          <w:color w:val="000000" w:themeColor="text1"/>
          <w:sz w:val="28"/>
          <w:szCs w:val="28"/>
        </w:rPr>
        <w:t>Из каждого из равенств (2.13) или (2.14) можно найти относительный спрос</w:t>
      </w:r>
      <w:r w:rsidR="00322EEB" w:rsidRPr="00322EEB">
        <w:rPr>
          <w:rFonts w:ascii="Times New Roman" w:hAnsi="Times New Roman" w:cs="Times New Roman"/>
          <w:color w:val="000000" w:themeColor="text1"/>
          <w:sz w:val="28"/>
          <w:szCs w:val="28"/>
        </w:rPr>
        <w:t xml:space="preserve"> </w:t>
      </w:r>
      <m:oMath>
        <m:f>
          <m:fPr>
            <m:type m:val="skw"/>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s2</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u2</m:t>
                </m:r>
              </m:sub>
            </m:sSub>
          </m:den>
        </m:f>
      </m:oMath>
      <w:r w:rsidRPr="00BD3DD8">
        <w:rPr>
          <w:rFonts w:ascii="Times New Roman" w:eastAsiaTheme="minorEastAsia" w:hAnsi="Times New Roman" w:cs="Times New Roman"/>
          <w:color w:val="000000" w:themeColor="text1"/>
          <w:sz w:val="28"/>
          <w:szCs w:val="28"/>
        </w:rPr>
        <w:t>:</w:t>
      </w:r>
    </w:p>
    <w:p w:rsidR="00531694" w:rsidRPr="00DB0676" w:rsidRDefault="007D1549" w:rsidP="00531694">
      <w:pPr>
        <w:spacing w:line="360" w:lineRule="auto"/>
        <w:ind w:firstLine="709"/>
        <w:jc w:val="center"/>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32"/>
                <w:szCs w:val="28"/>
                <w:lang w:val="en-US"/>
              </w:rPr>
            </m:ctrlPr>
          </m:sSupPr>
          <m:e>
            <m:f>
              <m:fPr>
                <m:ctrlPr>
                  <w:rPr>
                    <w:rFonts w:ascii="Cambria Math" w:hAnsi="Cambria Math" w:cs="Times New Roman"/>
                    <w:i/>
                    <w:color w:val="000000" w:themeColor="text1"/>
                    <w:sz w:val="32"/>
                    <w:szCs w:val="28"/>
                    <w:lang w:val="en-US"/>
                  </w:rPr>
                </m:ctrlPr>
              </m:fPr>
              <m:num>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L</m:t>
                    </m:r>
                  </m:e>
                  <m:sub>
                    <m:r>
                      <w:rPr>
                        <w:rFonts w:ascii="Cambria Math" w:hAnsi="Cambria Math" w:cs="Times New Roman"/>
                        <w:color w:val="000000" w:themeColor="text1"/>
                        <w:sz w:val="32"/>
                        <w:szCs w:val="28"/>
                        <w:lang w:val="en-US"/>
                      </w:rPr>
                      <m:t>s</m:t>
                    </m:r>
                    <m:r>
                      <w:rPr>
                        <w:rFonts w:ascii="Cambria Math" w:hAnsi="Cambria Math" w:cs="Times New Roman"/>
                        <w:color w:val="000000" w:themeColor="text1"/>
                        <w:sz w:val="32"/>
                        <w:szCs w:val="28"/>
                      </w:rPr>
                      <m:t>2</m:t>
                    </m:r>
                  </m:sub>
                </m:sSub>
              </m:num>
              <m:den>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L</m:t>
                    </m:r>
                  </m:e>
                  <m:sub>
                    <m:r>
                      <w:rPr>
                        <w:rFonts w:ascii="Cambria Math" w:hAnsi="Cambria Math" w:cs="Times New Roman"/>
                        <w:color w:val="000000" w:themeColor="text1"/>
                        <w:sz w:val="32"/>
                        <w:szCs w:val="28"/>
                        <w:lang w:val="en-US"/>
                      </w:rPr>
                      <m:t>u</m:t>
                    </m:r>
                    <m:r>
                      <w:rPr>
                        <w:rFonts w:ascii="Cambria Math" w:hAnsi="Cambria Math" w:cs="Times New Roman"/>
                        <w:color w:val="000000" w:themeColor="text1"/>
                        <w:sz w:val="32"/>
                        <w:szCs w:val="28"/>
                      </w:rPr>
                      <m:t>2</m:t>
                    </m:r>
                  </m:sub>
                </m:sSub>
              </m:den>
            </m:f>
            <m:r>
              <w:rPr>
                <w:rFonts w:ascii="Cambria Math" w:hAnsi="Cambria Math" w:cs="Times New Roman"/>
                <w:color w:val="000000" w:themeColor="text1"/>
                <w:sz w:val="32"/>
                <w:szCs w:val="28"/>
              </w:rPr>
              <m:t>=</m:t>
            </m:r>
            <m:d>
              <m:dPr>
                <m:ctrlPr>
                  <w:rPr>
                    <w:rFonts w:ascii="Cambria Math" w:hAnsi="Cambria Math" w:cs="Times New Roman"/>
                    <w:i/>
                    <w:color w:val="000000" w:themeColor="text1"/>
                    <w:sz w:val="32"/>
                    <w:szCs w:val="28"/>
                    <w:lang w:val="en-US"/>
                  </w:rPr>
                </m:ctrlPr>
              </m:dPr>
              <m:e>
                <m:f>
                  <m:fPr>
                    <m:ctrlPr>
                      <w:rPr>
                        <w:rFonts w:ascii="Cambria Math" w:hAnsi="Cambria Math" w:cs="Times New Roman"/>
                        <w:i/>
                        <w:color w:val="000000" w:themeColor="text1"/>
                        <w:sz w:val="32"/>
                        <w:szCs w:val="28"/>
                        <w:lang w:val="en-US"/>
                      </w:rPr>
                    </m:ctrlPr>
                  </m:fPr>
                  <m:num>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w</m:t>
                        </m:r>
                      </m:e>
                      <m:sub>
                        <m:r>
                          <w:rPr>
                            <w:rFonts w:ascii="Cambria Math" w:hAnsi="Cambria Math" w:cs="Times New Roman"/>
                            <w:color w:val="000000" w:themeColor="text1"/>
                            <w:sz w:val="32"/>
                            <w:szCs w:val="28"/>
                            <w:lang w:val="en-US"/>
                          </w:rPr>
                          <m:t>s</m:t>
                        </m:r>
                      </m:sub>
                    </m:sSub>
                  </m:num>
                  <m:den>
                    <m:d>
                      <m:dPr>
                        <m:ctrlPr>
                          <w:rPr>
                            <w:rFonts w:ascii="Cambria Math" w:hAnsi="Cambria Math" w:cs="Times New Roman"/>
                            <w:i/>
                            <w:color w:val="000000" w:themeColor="text1"/>
                            <w:sz w:val="32"/>
                            <w:szCs w:val="28"/>
                            <w:lang w:val="en-US"/>
                          </w:rPr>
                        </m:ctrlPr>
                      </m:dPr>
                      <m:e>
                        <m:r>
                          <w:rPr>
                            <w:rFonts w:ascii="Cambria Math" w:hAnsi="Cambria Math" w:cs="Times New Roman"/>
                            <w:color w:val="000000" w:themeColor="text1"/>
                            <w:sz w:val="32"/>
                            <w:szCs w:val="28"/>
                            <w:lang w:val="en-US"/>
                          </w:rPr>
                          <m:t>α</m:t>
                        </m:r>
                        <m:r>
                          <w:rPr>
                            <w:rFonts w:ascii="Cambria Math" w:hAnsi="Cambria Math" w:cs="Times New Roman"/>
                            <w:color w:val="000000" w:themeColor="text1"/>
                            <w:sz w:val="32"/>
                            <w:szCs w:val="28"/>
                          </w:rPr>
                          <m:t>+</m:t>
                        </m:r>
                        <m:r>
                          <w:rPr>
                            <w:rFonts w:ascii="Cambria Math" w:hAnsi="Cambria Math" w:cs="Times New Roman"/>
                            <w:color w:val="000000" w:themeColor="text1"/>
                            <w:sz w:val="32"/>
                            <w:szCs w:val="28"/>
                            <w:lang w:val="en-US"/>
                          </w:rPr>
                          <m:t>β</m:t>
                        </m:r>
                      </m:e>
                    </m:d>
                    <m:r>
                      <w:rPr>
                        <w:rFonts w:ascii="Cambria Math" w:hAnsi="Cambria Math" w:cs="Times New Roman"/>
                        <w:color w:val="000000" w:themeColor="text1"/>
                        <w:sz w:val="32"/>
                        <w:szCs w:val="28"/>
                        <w:lang w:val="en-US"/>
                      </w:rPr>
                      <m:t>B</m:t>
                    </m:r>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A</m:t>
                        </m:r>
                      </m:e>
                      <m:sub>
                        <m:r>
                          <w:rPr>
                            <w:rFonts w:ascii="Cambria Math" w:hAnsi="Cambria Math" w:cs="Times New Roman"/>
                            <w:color w:val="000000" w:themeColor="text1"/>
                            <w:sz w:val="32"/>
                            <w:szCs w:val="28"/>
                          </w:rPr>
                          <m:t>2</m:t>
                        </m:r>
                      </m:sub>
                    </m:sSub>
                  </m:den>
                </m:f>
              </m:e>
            </m:d>
          </m:e>
          <m:sup>
            <m:f>
              <m:fPr>
                <m:ctrlPr>
                  <w:rPr>
                    <w:rFonts w:ascii="Cambria Math" w:hAnsi="Cambria Math" w:cs="Times New Roman"/>
                    <w:i/>
                    <w:color w:val="000000" w:themeColor="text1"/>
                    <w:sz w:val="32"/>
                    <w:szCs w:val="28"/>
                    <w:lang w:val="en-US"/>
                  </w:rPr>
                </m:ctrlPr>
              </m:fPr>
              <m:num>
                <m:r>
                  <w:rPr>
                    <w:rFonts w:ascii="Cambria Math" w:hAnsi="Cambria Math" w:cs="Times New Roman"/>
                    <w:color w:val="000000" w:themeColor="text1"/>
                    <w:sz w:val="32"/>
                    <w:szCs w:val="28"/>
                  </w:rPr>
                  <m:t>1</m:t>
                </m:r>
              </m:num>
              <m:den>
                <m:r>
                  <w:rPr>
                    <w:rFonts w:ascii="Cambria Math" w:hAnsi="Cambria Math" w:cs="Times New Roman"/>
                    <w:color w:val="000000" w:themeColor="text1"/>
                    <w:sz w:val="32"/>
                    <w:szCs w:val="28"/>
                    <w:lang w:val="en-US"/>
                  </w:rPr>
                  <m:t>α</m:t>
                </m:r>
                <m:r>
                  <w:rPr>
                    <w:rFonts w:ascii="Cambria Math" w:hAnsi="Cambria Math" w:cs="Times New Roman"/>
                    <w:color w:val="000000" w:themeColor="text1"/>
                    <w:sz w:val="32"/>
                    <w:szCs w:val="28"/>
                  </w:rPr>
                  <m:t>+β-1</m:t>
                </m:r>
              </m:den>
            </m:f>
          </m:sup>
        </m:sSup>
        <m:r>
          <w:rPr>
            <w:rFonts w:ascii="Cambria Math" w:hAnsi="Cambria Math" w:cs="Times New Roman"/>
            <w:color w:val="000000" w:themeColor="text1"/>
            <w:sz w:val="32"/>
            <w:szCs w:val="28"/>
          </w:rPr>
          <m:t>,</m:t>
        </m:r>
      </m:oMath>
      <w:r w:rsidR="006D670C">
        <w:rPr>
          <w:rFonts w:ascii="Times New Roman" w:eastAsiaTheme="minorEastAsia" w:hAnsi="Times New Roman" w:cs="Times New Roman"/>
          <w:color w:val="000000" w:themeColor="text1"/>
          <w:sz w:val="28"/>
          <w:szCs w:val="28"/>
        </w:rPr>
        <w:t xml:space="preserve">   </w:t>
      </w:r>
      <w:r w:rsidR="00531694" w:rsidRPr="00DB0676">
        <w:rPr>
          <w:rFonts w:ascii="Times New Roman" w:hAnsi="Times New Roman" w:cs="Times New Roman"/>
          <w:color w:val="000000" w:themeColor="text1"/>
          <w:sz w:val="28"/>
          <w:szCs w:val="28"/>
        </w:rPr>
        <w:t>(2.</w:t>
      </w:r>
      <w:r w:rsidR="00531694" w:rsidRPr="00531694">
        <w:rPr>
          <w:rFonts w:ascii="Times New Roman" w:hAnsi="Times New Roman" w:cs="Times New Roman"/>
          <w:color w:val="000000" w:themeColor="text1"/>
          <w:sz w:val="28"/>
          <w:szCs w:val="28"/>
        </w:rPr>
        <w:t>15</w:t>
      </w:r>
      <w:r w:rsidR="00531694" w:rsidRPr="00DB0676">
        <w:rPr>
          <w:rFonts w:ascii="Times New Roman" w:hAnsi="Times New Roman" w:cs="Times New Roman"/>
          <w:color w:val="000000" w:themeColor="text1"/>
          <w:sz w:val="28"/>
          <w:szCs w:val="28"/>
        </w:rPr>
        <w:t>)</w:t>
      </w:r>
    </w:p>
    <w:p w:rsidR="00531694" w:rsidRPr="00DB0676" w:rsidRDefault="007D1549" w:rsidP="00531694">
      <w:pPr>
        <w:spacing w:line="360" w:lineRule="auto"/>
        <w:ind w:firstLine="709"/>
        <w:jc w:val="center"/>
        <w:rPr>
          <w:rFonts w:ascii="Times New Roman" w:hAnsi="Times New Roman" w:cs="Times New Roman"/>
          <w:color w:val="000000" w:themeColor="text1"/>
          <w:sz w:val="28"/>
          <w:szCs w:val="28"/>
        </w:rPr>
      </w:pPr>
      <m:oMath>
        <m:f>
          <m:fPr>
            <m:ctrlPr>
              <w:rPr>
                <w:rFonts w:ascii="Cambria Math" w:hAnsi="Cambria Math" w:cs="Times New Roman"/>
                <w:i/>
                <w:color w:val="000000" w:themeColor="text1"/>
                <w:sz w:val="32"/>
                <w:szCs w:val="28"/>
                <w:lang w:val="en-US"/>
              </w:rPr>
            </m:ctrlPr>
          </m:fPr>
          <m:num>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L</m:t>
                </m:r>
              </m:e>
              <m:sub>
                <m:r>
                  <w:rPr>
                    <w:rFonts w:ascii="Cambria Math" w:hAnsi="Cambria Math" w:cs="Times New Roman"/>
                    <w:color w:val="000000" w:themeColor="text1"/>
                    <w:sz w:val="32"/>
                    <w:szCs w:val="28"/>
                    <w:lang w:val="en-US"/>
                  </w:rPr>
                  <m:t>s</m:t>
                </m:r>
                <m:r>
                  <w:rPr>
                    <w:rFonts w:ascii="Cambria Math" w:hAnsi="Cambria Math" w:cs="Times New Roman"/>
                    <w:color w:val="000000" w:themeColor="text1"/>
                    <w:sz w:val="32"/>
                    <w:szCs w:val="28"/>
                  </w:rPr>
                  <m:t>2</m:t>
                </m:r>
              </m:sub>
            </m:sSub>
          </m:num>
          <m:den>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L</m:t>
                </m:r>
              </m:e>
              <m:sub>
                <m:r>
                  <w:rPr>
                    <w:rFonts w:ascii="Cambria Math" w:hAnsi="Cambria Math" w:cs="Times New Roman"/>
                    <w:color w:val="000000" w:themeColor="text1"/>
                    <w:sz w:val="32"/>
                    <w:szCs w:val="28"/>
                    <w:lang w:val="en-US"/>
                  </w:rPr>
                  <m:t>u</m:t>
                </m:r>
                <m:r>
                  <w:rPr>
                    <w:rFonts w:ascii="Cambria Math" w:hAnsi="Cambria Math" w:cs="Times New Roman"/>
                    <w:color w:val="000000" w:themeColor="text1"/>
                    <w:sz w:val="32"/>
                    <w:szCs w:val="28"/>
                  </w:rPr>
                  <m:t>2</m:t>
                </m:r>
              </m:sub>
            </m:sSub>
          </m:den>
        </m:f>
        <m:r>
          <w:rPr>
            <w:rFonts w:ascii="Cambria Math" w:hAnsi="Cambria Math" w:cs="Times New Roman"/>
            <w:color w:val="000000" w:themeColor="text1"/>
            <w:sz w:val="32"/>
            <w:szCs w:val="28"/>
          </w:rPr>
          <m:t>=</m:t>
        </m:r>
        <m:sSup>
          <m:sSupPr>
            <m:ctrlPr>
              <w:rPr>
                <w:rFonts w:ascii="Cambria Math" w:hAnsi="Cambria Math" w:cs="Times New Roman"/>
                <w:i/>
                <w:color w:val="000000" w:themeColor="text1"/>
                <w:sz w:val="32"/>
                <w:szCs w:val="28"/>
                <w:lang w:val="en-US"/>
              </w:rPr>
            </m:ctrlPr>
          </m:sSupPr>
          <m:e>
            <m:d>
              <m:dPr>
                <m:ctrlPr>
                  <w:rPr>
                    <w:rFonts w:ascii="Cambria Math" w:hAnsi="Cambria Math" w:cs="Times New Roman"/>
                    <w:i/>
                    <w:color w:val="000000" w:themeColor="text1"/>
                    <w:sz w:val="32"/>
                    <w:szCs w:val="28"/>
                    <w:lang w:val="en-US"/>
                  </w:rPr>
                </m:ctrlPr>
              </m:dPr>
              <m:e>
                <m:f>
                  <m:fPr>
                    <m:ctrlPr>
                      <w:rPr>
                        <w:rFonts w:ascii="Cambria Math" w:hAnsi="Cambria Math" w:cs="Times New Roman"/>
                        <w:i/>
                        <w:color w:val="000000" w:themeColor="text1"/>
                        <w:sz w:val="32"/>
                        <w:szCs w:val="28"/>
                        <w:lang w:val="en-US"/>
                      </w:rPr>
                    </m:ctrlPr>
                  </m:fPr>
                  <m:num>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w</m:t>
                        </m:r>
                      </m:e>
                      <m:sub>
                        <m:r>
                          <w:rPr>
                            <w:rFonts w:ascii="Cambria Math" w:hAnsi="Cambria Math" w:cs="Times New Roman"/>
                            <w:color w:val="000000" w:themeColor="text1"/>
                            <w:sz w:val="32"/>
                            <w:szCs w:val="28"/>
                            <w:lang w:val="en-US"/>
                          </w:rPr>
                          <m:t>u</m:t>
                        </m:r>
                      </m:sub>
                    </m:sSub>
                  </m:num>
                  <m:den>
                    <m:r>
                      <w:rPr>
                        <w:rFonts w:ascii="Cambria Math" w:hAnsi="Cambria Math" w:cs="Times New Roman"/>
                        <w:color w:val="000000" w:themeColor="text1"/>
                        <w:sz w:val="32"/>
                        <w:szCs w:val="28"/>
                      </w:rPr>
                      <m:t>(1-</m:t>
                    </m:r>
                    <m:r>
                      <w:rPr>
                        <w:rFonts w:ascii="Cambria Math" w:hAnsi="Cambria Math" w:cs="Times New Roman"/>
                        <w:color w:val="000000" w:themeColor="text1"/>
                        <w:sz w:val="32"/>
                        <w:szCs w:val="28"/>
                        <w:lang w:val="en-US"/>
                      </w:rPr>
                      <m:t>α</m:t>
                    </m:r>
                    <m:r>
                      <w:rPr>
                        <w:rFonts w:ascii="Cambria Math" w:hAnsi="Cambria Math" w:cs="Times New Roman"/>
                        <w:color w:val="000000" w:themeColor="text1"/>
                        <w:sz w:val="32"/>
                        <w:szCs w:val="28"/>
                      </w:rPr>
                      <m:t>-</m:t>
                    </m:r>
                    <m:r>
                      <w:rPr>
                        <w:rFonts w:ascii="Cambria Math" w:hAnsi="Cambria Math" w:cs="Times New Roman"/>
                        <w:color w:val="000000" w:themeColor="text1"/>
                        <w:sz w:val="32"/>
                        <w:szCs w:val="28"/>
                        <w:lang w:val="en-US"/>
                      </w:rPr>
                      <m:t>β</m:t>
                    </m:r>
                    <m:r>
                      <w:rPr>
                        <w:rFonts w:ascii="Cambria Math" w:hAnsi="Cambria Math" w:cs="Times New Roman"/>
                        <w:color w:val="000000" w:themeColor="text1"/>
                        <w:sz w:val="32"/>
                        <w:szCs w:val="28"/>
                      </w:rPr>
                      <m:t>)</m:t>
                    </m:r>
                    <m:sSub>
                      <m:sSubPr>
                        <m:ctrlPr>
                          <w:rPr>
                            <w:rFonts w:ascii="Cambria Math" w:hAnsi="Cambria Math" w:cs="Times New Roman"/>
                            <w:i/>
                            <w:color w:val="000000" w:themeColor="text1"/>
                            <w:sz w:val="32"/>
                            <w:szCs w:val="28"/>
                            <w:lang w:val="en-US"/>
                          </w:rPr>
                        </m:ctrlPr>
                      </m:sSubPr>
                      <m:e>
                        <m:r>
                          <w:rPr>
                            <w:rFonts w:ascii="Cambria Math" w:hAnsi="Cambria Math" w:cs="Times New Roman"/>
                            <w:color w:val="000000" w:themeColor="text1"/>
                            <w:sz w:val="32"/>
                            <w:szCs w:val="28"/>
                            <w:lang w:val="en-US"/>
                          </w:rPr>
                          <m:t>BA</m:t>
                        </m:r>
                      </m:e>
                      <m:sub>
                        <m:r>
                          <w:rPr>
                            <w:rFonts w:ascii="Cambria Math" w:hAnsi="Cambria Math" w:cs="Times New Roman"/>
                            <w:color w:val="000000" w:themeColor="text1"/>
                            <w:sz w:val="32"/>
                            <w:szCs w:val="28"/>
                          </w:rPr>
                          <m:t>2</m:t>
                        </m:r>
                      </m:sub>
                    </m:sSub>
                  </m:den>
                </m:f>
              </m:e>
            </m:d>
          </m:e>
          <m:sup>
            <m:f>
              <m:fPr>
                <m:ctrlPr>
                  <w:rPr>
                    <w:rFonts w:ascii="Cambria Math" w:hAnsi="Cambria Math" w:cs="Times New Roman"/>
                    <w:i/>
                    <w:color w:val="000000" w:themeColor="text1"/>
                    <w:sz w:val="32"/>
                    <w:szCs w:val="28"/>
                    <w:lang w:val="en-US"/>
                  </w:rPr>
                </m:ctrlPr>
              </m:fPr>
              <m:num>
                <m:r>
                  <w:rPr>
                    <w:rFonts w:ascii="Cambria Math" w:hAnsi="Cambria Math" w:cs="Times New Roman"/>
                    <w:color w:val="000000" w:themeColor="text1"/>
                    <w:sz w:val="32"/>
                    <w:szCs w:val="28"/>
                  </w:rPr>
                  <m:t>1</m:t>
                </m:r>
              </m:num>
              <m:den>
                <m:r>
                  <w:rPr>
                    <w:rFonts w:ascii="Cambria Math" w:hAnsi="Cambria Math" w:cs="Times New Roman"/>
                    <w:color w:val="000000" w:themeColor="text1"/>
                    <w:sz w:val="32"/>
                    <w:szCs w:val="28"/>
                    <w:lang w:val="en-US"/>
                  </w:rPr>
                  <m:t>α</m:t>
                </m:r>
                <m:r>
                  <w:rPr>
                    <w:rFonts w:ascii="Cambria Math" w:hAnsi="Cambria Math" w:cs="Times New Roman"/>
                    <w:color w:val="000000" w:themeColor="text1"/>
                    <w:sz w:val="32"/>
                    <w:szCs w:val="28"/>
                  </w:rPr>
                  <m:t>+</m:t>
                </m:r>
                <m:r>
                  <w:rPr>
                    <w:rFonts w:ascii="Cambria Math" w:hAnsi="Cambria Math" w:cs="Times New Roman"/>
                    <w:color w:val="000000" w:themeColor="text1"/>
                    <w:sz w:val="32"/>
                    <w:szCs w:val="28"/>
                    <w:lang w:val="en-US"/>
                  </w:rPr>
                  <m:t>β</m:t>
                </m:r>
              </m:den>
            </m:f>
          </m:sup>
        </m:sSup>
        <m:r>
          <w:rPr>
            <w:rFonts w:ascii="Cambria Math" w:hAnsi="Cambria Math" w:cs="Times New Roman"/>
            <w:color w:val="000000" w:themeColor="text1"/>
            <w:sz w:val="32"/>
            <w:szCs w:val="28"/>
          </w:rPr>
          <m:t>.</m:t>
        </m:r>
        <m:r>
          <w:rPr>
            <w:rFonts w:ascii="Cambria Math" w:hAnsi="Cambria Math" w:cs="Times New Roman"/>
            <w:color w:val="000000" w:themeColor="text1"/>
            <w:sz w:val="32"/>
            <w:szCs w:val="28"/>
          </w:rPr>
          <m:t xml:space="preserve">  </m:t>
        </m:r>
        <m:r>
          <w:rPr>
            <w:rFonts w:ascii="Cambria Math" w:hAnsi="Cambria Math" w:cs="Times New Roman"/>
            <w:color w:val="000000" w:themeColor="text1"/>
            <w:sz w:val="32"/>
            <w:szCs w:val="28"/>
          </w:rPr>
          <m:t xml:space="preserve">  </m:t>
        </m:r>
        <m:r>
          <w:rPr>
            <w:rFonts w:ascii="Cambria Math" w:hAnsi="Cambria Math" w:cs="Times New Roman"/>
            <w:color w:val="000000" w:themeColor="text1"/>
            <w:sz w:val="32"/>
            <w:szCs w:val="28"/>
          </w:rPr>
          <m:t xml:space="preserve"> </m:t>
        </m:r>
      </m:oMath>
      <w:r w:rsidR="00531694" w:rsidRPr="00DB0676">
        <w:rPr>
          <w:rFonts w:ascii="Times New Roman" w:hAnsi="Times New Roman" w:cs="Times New Roman"/>
          <w:color w:val="000000" w:themeColor="text1"/>
          <w:sz w:val="28"/>
          <w:szCs w:val="28"/>
        </w:rPr>
        <w:t>(</w:t>
      </w:r>
      <w:r w:rsidR="00531694">
        <w:rPr>
          <w:rFonts w:ascii="Times New Roman" w:hAnsi="Times New Roman" w:cs="Times New Roman"/>
          <w:color w:val="000000" w:themeColor="text1"/>
          <w:sz w:val="28"/>
          <w:szCs w:val="28"/>
        </w:rPr>
        <w:t>2.</w:t>
      </w:r>
      <w:r w:rsidR="00531694" w:rsidRPr="00531694">
        <w:rPr>
          <w:rFonts w:ascii="Times New Roman" w:hAnsi="Times New Roman" w:cs="Times New Roman"/>
          <w:color w:val="000000" w:themeColor="text1"/>
          <w:sz w:val="28"/>
          <w:szCs w:val="28"/>
        </w:rPr>
        <w:t>16</w:t>
      </w:r>
      <w:r w:rsidR="00531694" w:rsidRPr="00DB0676">
        <w:rPr>
          <w:rFonts w:ascii="Times New Roman" w:hAnsi="Times New Roman" w:cs="Times New Roman"/>
          <w:color w:val="000000" w:themeColor="text1"/>
          <w:sz w:val="28"/>
          <w:szCs w:val="28"/>
        </w:rPr>
        <w:t>)</w:t>
      </w:r>
    </w:p>
    <w:p w:rsidR="00D87E50" w:rsidRPr="00C36A32" w:rsidRDefault="00D87E50" w:rsidP="00992EE0">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w:t>
      </w:r>
      <w:r w:rsidRPr="00C36A32">
        <w:rPr>
          <w:rFonts w:ascii="Times New Roman" w:hAnsi="Times New Roman" w:cs="Times New Roman"/>
          <w:sz w:val="28"/>
          <w:szCs w:val="28"/>
        </w:rPr>
        <w:t xml:space="preserve"> равенств</w:t>
      </w:r>
      <w:r>
        <w:rPr>
          <w:rFonts w:ascii="Times New Roman" w:hAnsi="Times New Roman" w:cs="Times New Roman"/>
          <w:sz w:val="28"/>
          <w:szCs w:val="28"/>
        </w:rPr>
        <w:t>о</w:t>
      </w:r>
      <w:r w:rsidR="00992EE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oMath>
      <w:r w:rsidRPr="00C36A3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u2</m:t>
            </m:r>
          </m:sub>
        </m:sSub>
      </m:oMath>
      <w:r w:rsidRPr="00C36A32">
        <w:rPr>
          <w:rFonts w:ascii="Times New Roman" w:hAnsi="Times New Roman" w:cs="Times New Roman"/>
          <w:sz w:val="28"/>
          <w:szCs w:val="28"/>
        </w:rPr>
        <w:t xml:space="preserve"> = </w:t>
      </w:r>
      <w:r w:rsidRPr="00C36A32">
        <w:rPr>
          <w:rFonts w:ascii="Times New Roman" w:hAnsi="Times New Roman" w:cs="Times New Roman"/>
          <w:sz w:val="28"/>
          <w:szCs w:val="28"/>
          <w:lang w:val="en-US"/>
        </w:rPr>
        <w:t>L</w:t>
      </w:r>
      <w:r w:rsidRPr="00C36A32">
        <w:rPr>
          <w:rFonts w:ascii="Times New Roman" w:hAnsi="Times New Roman" w:cs="Times New Roman"/>
          <w:sz w:val="28"/>
          <w:szCs w:val="28"/>
        </w:rPr>
        <w:t>/2</w:t>
      </w:r>
      <w:r>
        <w:rPr>
          <w:rFonts w:ascii="Times New Roman" w:hAnsi="Times New Roman" w:cs="Times New Roman"/>
          <w:sz w:val="28"/>
          <w:szCs w:val="28"/>
        </w:rPr>
        <w:t>,</w:t>
      </w:r>
      <w:r w:rsidRPr="00C36A32">
        <w:rPr>
          <w:rFonts w:ascii="Times New Roman" w:hAnsi="Times New Roman" w:cs="Times New Roman"/>
          <w:sz w:val="28"/>
          <w:szCs w:val="28"/>
        </w:rPr>
        <w:t xml:space="preserve"> находим</w:t>
      </w:r>
      <w:r>
        <w:rPr>
          <w:rFonts w:ascii="Times New Roman" w:hAnsi="Times New Roman" w:cs="Times New Roman"/>
          <w:sz w:val="28"/>
          <w:szCs w:val="28"/>
        </w:rPr>
        <w:t xml:space="preserve"> из (2.</w:t>
      </w:r>
      <w:r w:rsidR="00531694" w:rsidRPr="00531694">
        <w:rPr>
          <w:rFonts w:ascii="Times New Roman" w:hAnsi="Times New Roman" w:cs="Times New Roman"/>
          <w:sz w:val="28"/>
          <w:szCs w:val="28"/>
        </w:rPr>
        <w:t>15</w:t>
      </w:r>
      <w:r>
        <w:rPr>
          <w:rFonts w:ascii="Times New Roman" w:hAnsi="Times New Roman" w:cs="Times New Roman"/>
          <w:sz w:val="28"/>
          <w:szCs w:val="28"/>
        </w:rPr>
        <w:t>) и (2.</w:t>
      </w:r>
      <w:r w:rsidR="00531694" w:rsidRPr="00531694">
        <w:rPr>
          <w:rFonts w:ascii="Times New Roman" w:hAnsi="Times New Roman" w:cs="Times New Roman"/>
          <w:sz w:val="28"/>
          <w:szCs w:val="28"/>
        </w:rPr>
        <w:t>16</w:t>
      </w:r>
      <w:r>
        <w:rPr>
          <w:rFonts w:ascii="Times New Roman" w:hAnsi="Times New Roman" w:cs="Times New Roman"/>
          <w:sz w:val="28"/>
          <w:szCs w:val="28"/>
        </w:rPr>
        <w:t xml:space="preserve">) </w:t>
      </w:r>
      <w:r w:rsidRPr="00C36A32">
        <w:rPr>
          <w:rFonts w:ascii="Times New Roman" w:hAnsi="Times New Roman" w:cs="Times New Roman"/>
          <w:sz w:val="28"/>
          <w:szCs w:val="28"/>
        </w:rPr>
        <w:t xml:space="preserve"> спрос </w:t>
      </w:r>
      <w:r w:rsidR="00531694" w:rsidRPr="00531694">
        <w:rPr>
          <w:rFonts w:ascii="Times New Roman" w:hAnsi="Times New Roman" w:cs="Times New Roman"/>
          <w:sz w:val="28"/>
          <w:szCs w:val="28"/>
        </w:rPr>
        <w:t>2-</w:t>
      </w:r>
      <w:r>
        <w:rPr>
          <w:rFonts w:ascii="Times New Roman" w:hAnsi="Times New Roman" w:cs="Times New Roman"/>
          <w:sz w:val="28"/>
          <w:szCs w:val="28"/>
        </w:rPr>
        <w:t xml:space="preserve">ой </w:t>
      </w:r>
      <w:r w:rsidRPr="00C36A32">
        <w:rPr>
          <w:rFonts w:ascii="Times New Roman" w:hAnsi="Times New Roman" w:cs="Times New Roman"/>
          <w:sz w:val="28"/>
          <w:szCs w:val="28"/>
        </w:rPr>
        <w:t>фирмы на квалифицированный и на неквалифицированный труд</w:t>
      </w:r>
      <w:r>
        <w:rPr>
          <w:rFonts w:ascii="Times New Roman" w:hAnsi="Times New Roman" w:cs="Times New Roman"/>
          <w:sz w:val="28"/>
          <w:szCs w:val="28"/>
        </w:rPr>
        <w:t xml:space="preserve"> как функцию соответствующей заработной платы.</w:t>
      </w:r>
    </w:p>
    <w:p w:rsidR="00FC4B95" w:rsidRPr="0050656D" w:rsidRDefault="007D1549" w:rsidP="00FC4B95">
      <w:pPr>
        <w:jc w:val="center"/>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r>
            <w:rPr>
              <w:rFonts w:ascii="Cambria Math" w:hAnsi="Cambria Math" w:cs="Times New Roman"/>
              <w:sz w:val="28"/>
              <w:szCs w:val="28"/>
            </w:rPr>
            <m:t>=</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2</m:t>
                  </m:r>
                </m:den>
              </m:f>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m:t>
                              </m:r>
                            </m:sub>
                          </m:sSub>
                        </m:num>
                        <m:den>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B</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den>
                      </m:f>
                    </m:e>
                  </m:d>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1-α-β</m:t>
                      </m:r>
                    </m:den>
                  </m:f>
                </m:sup>
              </m:sSup>
              <m:r>
                <w:rPr>
                  <w:rFonts w:ascii="Cambria Math" w:hAnsi="Cambria Math" w:cs="Times New Roman"/>
                  <w:sz w:val="28"/>
                  <w:szCs w:val="28"/>
                </w:rPr>
                <m:t>+1</m:t>
              </m:r>
            </m:den>
          </m:f>
          <m:r>
            <w:rPr>
              <w:rFonts w:ascii="Cambria Math" w:hAnsi="Cambria Math" w:cs="Times New Roman"/>
              <w:sz w:val="28"/>
              <w:szCs w:val="28"/>
            </w:rPr>
            <m:t xml:space="preserve">  </m:t>
          </m:r>
          <m:r>
            <w:rPr>
              <w:rFonts w:ascii="Cambria Math" w:hAnsi="Cambria Math" w:cs="Times New Roman"/>
              <w:sz w:val="28"/>
              <w:szCs w:val="28"/>
            </w:rPr>
            <m:t>,</m:t>
          </m:r>
          <m:r>
            <w:rPr>
              <w:rFonts w:ascii="Cambria Math" w:hAnsi="Cambria Math" w:cs="Times New Roman"/>
              <w:sz w:val="28"/>
              <w:szCs w:val="28"/>
            </w:rPr>
            <m:t xml:space="preserve">        (2.17)</m:t>
          </m:r>
        </m:oMath>
      </m:oMathPara>
    </w:p>
    <w:p w:rsidR="00FC4B95" w:rsidRPr="0050656D" w:rsidRDefault="007D1549" w:rsidP="00FC4B95">
      <w:pPr>
        <w:jc w:val="center"/>
        <w:rPr>
          <w:rFonts w:ascii="Times New Roman" w:hAnsi="Times New Roman" w:cs="Times New Roman"/>
          <w:color w:val="000000" w:themeColor="text1"/>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m:t>
              </m:r>
              <m:r>
                <w:rPr>
                  <w:rFonts w:ascii="Cambria Math" w:hAnsi="Cambria Math" w:cs="Times New Roman"/>
                  <w:sz w:val="28"/>
                  <w:szCs w:val="28"/>
                  <w:lang w:val="en-US"/>
                </w:rPr>
                <m:t>2</m:t>
              </m:r>
            </m:sub>
          </m:sSub>
          <m:r>
            <w:rPr>
              <w:rFonts w:ascii="Cambria Math" w:hAnsi="Cambria Math" w:cs="Times New Roman"/>
              <w:sz w:val="28"/>
              <w:szCs w:val="28"/>
              <w:lang w:val="en-US"/>
            </w:rPr>
            <m:t>=</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lang w:val="en-US"/>
                    </w:rPr>
                    <m:t>2</m:t>
                  </m:r>
                </m:den>
              </m:f>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u</m:t>
                              </m:r>
                            </m:sub>
                          </m:sSub>
                        </m:num>
                        <m:den>
                          <m:d>
                            <m:dPr>
                              <m:ctrlPr>
                                <w:rPr>
                                  <w:rFonts w:ascii="Cambria Math" w:hAnsi="Cambria Math" w:cs="Times New Roman"/>
                                  <w:i/>
                                  <w:sz w:val="28"/>
                                  <w:szCs w:val="28"/>
                                </w:rPr>
                              </m:ctrlPr>
                            </m:dPr>
                            <m:e>
                              <m:r>
                                <w:rPr>
                                  <w:rFonts w:ascii="Cambria Math" w:hAnsi="Cambria Math" w:cs="Times New Roman"/>
                                  <w:sz w:val="28"/>
                                  <w:szCs w:val="28"/>
                                  <w:lang w:val="en-US"/>
                                </w:rPr>
                                <m:t>1-</m:t>
                              </m:r>
                              <m:r>
                                <w:rPr>
                                  <w:rFonts w:ascii="Cambria Math" w:hAnsi="Cambria Math" w:cs="Times New Roman"/>
                                  <w:sz w:val="28"/>
                                  <w:szCs w:val="28"/>
                                </w:rPr>
                                <m:t>α</m:t>
                              </m:r>
                              <m:r>
                                <w:rPr>
                                  <w:rFonts w:ascii="Cambria Math" w:hAnsi="Cambria Math" w:cs="Times New Roman"/>
                                  <w:sz w:val="28"/>
                                  <w:szCs w:val="28"/>
                                  <w:lang w:val="en-US"/>
                                </w:rPr>
                                <m:t>-</m:t>
                              </m:r>
                              <m:r>
                                <w:rPr>
                                  <w:rFonts w:ascii="Cambria Math" w:hAnsi="Cambria Math" w:cs="Times New Roman"/>
                                  <w:sz w:val="28"/>
                                  <w:szCs w:val="28"/>
                                </w:rPr>
                                <m:t>β</m:t>
                              </m:r>
                            </m:e>
                          </m:d>
                          <m:r>
                            <w:rPr>
                              <w:rFonts w:ascii="Cambria Math" w:hAnsi="Cambria Math" w:cs="Times New Roman"/>
                              <w:sz w:val="28"/>
                              <w:szCs w:val="28"/>
                            </w:rPr>
                            <m:t>B</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lang w:val="en-US"/>
                                </w:rPr>
                                <m:t>2</m:t>
                              </m:r>
                            </m:sub>
                          </m:sSub>
                        </m:den>
                      </m:f>
                    </m:e>
                  </m:d>
                </m:e>
                <m:sup>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rPr>
                        <m:t>α</m:t>
                      </m:r>
                      <m:r>
                        <w:rPr>
                          <w:rFonts w:ascii="Cambria Math" w:hAnsi="Cambria Math" w:cs="Times New Roman"/>
                          <w:sz w:val="28"/>
                          <w:szCs w:val="28"/>
                          <w:lang w:val="en-US"/>
                        </w:rPr>
                        <m:t>+</m:t>
                      </m:r>
                      <m:r>
                        <w:rPr>
                          <w:rFonts w:ascii="Cambria Math" w:hAnsi="Cambria Math" w:cs="Times New Roman"/>
                          <w:sz w:val="28"/>
                          <w:szCs w:val="28"/>
                        </w:rPr>
                        <m:t>β</m:t>
                      </m:r>
                    </m:den>
                  </m:f>
                </m:sup>
              </m:sSup>
              <m:r>
                <w:rPr>
                  <w:rFonts w:ascii="Cambria Math" w:hAnsi="Cambria Math" w:cs="Times New Roman"/>
                  <w:sz w:val="28"/>
                  <w:szCs w:val="28"/>
                  <w:lang w:val="en-US"/>
                </w:rPr>
                <m:t>+1</m:t>
              </m:r>
            </m:den>
          </m:f>
          <m:r>
            <w:rPr>
              <w:rFonts w:ascii="Cambria Math" w:hAnsi="Cambria Math" w:cs="Times New Roman"/>
              <w:sz w:val="28"/>
              <w:szCs w:val="28"/>
            </w:rPr>
            <m:t xml:space="preserve"> </m:t>
          </m:r>
          <m:r>
            <w:rPr>
              <w:rFonts w:ascii="Cambria Math" w:hAnsi="Cambria Math" w:cs="Times New Roman"/>
              <w:sz w:val="28"/>
              <w:szCs w:val="28"/>
            </w:rPr>
            <m:t>.</m:t>
          </m:r>
          <m:r>
            <w:rPr>
              <w:rFonts w:ascii="Cambria Math" w:hAnsi="Cambria Math" w:cs="Times New Roman"/>
              <w:sz w:val="28"/>
              <w:szCs w:val="28"/>
            </w:rPr>
            <m:t xml:space="preserve">        (2.18)</m:t>
          </m:r>
        </m:oMath>
      </m:oMathPara>
    </w:p>
    <w:p w:rsidR="00DA74D3" w:rsidRPr="00992EE0" w:rsidRDefault="00DA74D3" w:rsidP="00992EE0">
      <w:pPr>
        <w:pStyle w:val="a7"/>
        <w:spacing w:line="360" w:lineRule="auto"/>
        <w:ind w:firstLine="709"/>
        <w:jc w:val="both"/>
        <w:rPr>
          <w:rFonts w:ascii="Times New Roman" w:hAnsi="Times New Roman" w:cs="Times New Roman"/>
          <w:sz w:val="28"/>
          <w:szCs w:val="28"/>
        </w:rPr>
      </w:pPr>
      <w:r w:rsidRPr="00992EE0">
        <w:rPr>
          <w:rFonts w:ascii="Times New Roman" w:hAnsi="Times New Roman" w:cs="Times New Roman"/>
          <w:sz w:val="28"/>
          <w:szCs w:val="28"/>
        </w:rPr>
        <w:t>Если сравнивать количество квалифицированного труда, который будет привлекать 2-я фирма при работе на вн</w:t>
      </w:r>
      <w:r w:rsidR="00F003D0" w:rsidRPr="00992EE0">
        <w:rPr>
          <w:rFonts w:ascii="Times New Roman" w:hAnsi="Times New Roman" w:cs="Times New Roman"/>
          <w:sz w:val="28"/>
          <w:szCs w:val="28"/>
        </w:rPr>
        <w:t>ешнем</w:t>
      </w:r>
      <w:r w:rsidRPr="00992EE0">
        <w:rPr>
          <w:rFonts w:ascii="Times New Roman" w:hAnsi="Times New Roman" w:cs="Times New Roman"/>
          <w:sz w:val="28"/>
          <w:szCs w:val="28"/>
        </w:rPr>
        <w:t xml:space="preserve"> рынке с </w:t>
      </w:r>
      <w:proofErr w:type="gramStart"/>
      <w:r w:rsidRPr="00992EE0">
        <w:rPr>
          <w:rFonts w:ascii="Times New Roman" w:hAnsi="Times New Roman" w:cs="Times New Roman"/>
          <w:sz w:val="28"/>
          <w:szCs w:val="28"/>
        </w:rPr>
        <w:t>количеством</w:t>
      </w:r>
      <w:proofErr w:type="gramEnd"/>
      <w:r w:rsidR="00BD3DD8" w:rsidRPr="00992EE0">
        <w:rPr>
          <w:rFonts w:ascii="Times New Roman" w:hAnsi="Times New Roman" w:cs="Times New Roman"/>
          <w:sz w:val="28"/>
          <w:szCs w:val="28"/>
        </w:rPr>
        <w:t xml:space="preserve"> </w:t>
      </w:r>
      <w:r w:rsidR="00322EEB">
        <w:rPr>
          <w:rFonts w:ascii="Times New Roman" w:hAnsi="Times New Roman" w:cs="Times New Roman"/>
          <w:sz w:val="28"/>
          <w:szCs w:val="28"/>
        </w:rPr>
        <w:t>используемым</w:t>
      </w:r>
      <w:r w:rsidR="00F003D0" w:rsidRPr="00992EE0">
        <w:rPr>
          <w:rFonts w:ascii="Times New Roman" w:hAnsi="Times New Roman" w:cs="Times New Roman"/>
          <w:sz w:val="28"/>
          <w:szCs w:val="28"/>
        </w:rPr>
        <w:t xml:space="preserve"> при работе на внутреннем,</w:t>
      </w:r>
      <w:r w:rsidR="005115BF" w:rsidRPr="00992EE0">
        <w:rPr>
          <w:rFonts w:ascii="Times New Roman" w:hAnsi="Times New Roman" w:cs="Times New Roman"/>
          <w:sz w:val="28"/>
          <w:szCs w:val="28"/>
        </w:rPr>
        <w:t xml:space="preserve"> </w:t>
      </w:r>
      <w:r w:rsidR="00F003D0" w:rsidRPr="00992EE0">
        <w:rPr>
          <w:rFonts w:ascii="Times New Roman" w:hAnsi="Times New Roman" w:cs="Times New Roman"/>
          <w:sz w:val="28"/>
          <w:szCs w:val="28"/>
        </w:rPr>
        <w:t>то окажется, что у фирмы 2 поднимается спрос на квалифицированный труд.</w:t>
      </w:r>
      <w:r w:rsidR="005115BF" w:rsidRPr="00992EE0">
        <w:rPr>
          <w:rFonts w:ascii="Times New Roman" w:hAnsi="Times New Roman" w:cs="Times New Roman"/>
          <w:sz w:val="28"/>
          <w:szCs w:val="28"/>
        </w:rPr>
        <w:t xml:space="preserve"> </w:t>
      </w:r>
      <w:r w:rsidR="00F003D0" w:rsidRPr="00992EE0">
        <w:rPr>
          <w:rFonts w:ascii="Times New Roman" w:hAnsi="Times New Roman" w:cs="Times New Roman"/>
          <w:sz w:val="28"/>
          <w:szCs w:val="28"/>
        </w:rPr>
        <w:t>Это может объясняться тем, что</w:t>
      </w:r>
      <w:r w:rsidR="005115BF" w:rsidRPr="00992EE0">
        <w:rPr>
          <w:rFonts w:ascii="Times New Roman" w:hAnsi="Times New Roman" w:cs="Times New Roman"/>
          <w:sz w:val="28"/>
          <w:szCs w:val="28"/>
        </w:rPr>
        <w:t xml:space="preserve"> </w:t>
      </w:r>
      <w:r w:rsidR="00F003D0" w:rsidRPr="00992EE0">
        <w:rPr>
          <w:rFonts w:ascii="Times New Roman" w:hAnsi="Times New Roman" w:cs="Times New Roman"/>
          <w:sz w:val="28"/>
          <w:szCs w:val="28"/>
        </w:rPr>
        <w:t>производство продукции более высокого качества</w:t>
      </w:r>
      <w:r w:rsidR="00992EE0">
        <w:rPr>
          <w:rFonts w:ascii="Times New Roman" w:hAnsi="Times New Roman" w:cs="Times New Roman"/>
          <w:sz w:val="28"/>
          <w:szCs w:val="28"/>
        </w:rPr>
        <w:t>, по сравнению с тем, что выпускается фирмой на внутреннем рынке,</w:t>
      </w:r>
      <w:r w:rsidR="00F003D0" w:rsidRPr="00992EE0">
        <w:rPr>
          <w:rFonts w:ascii="Times New Roman" w:hAnsi="Times New Roman" w:cs="Times New Roman"/>
          <w:sz w:val="28"/>
          <w:szCs w:val="28"/>
        </w:rPr>
        <w:t xml:space="preserve"> является одной из причин на повышенный спрос среди фирм-экспортеров в развивающихся странах на</w:t>
      </w:r>
      <w:r w:rsidR="00992EE0">
        <w:rPr>
          <w:rFonts w:ascii="Times New Roman" w:hAnsi="Times New Roman" w:cs="Times New Roman"/>
          <w:sz w:val="28"/>
          <w:szCs w:val="28"/>
        </w:rPr>
        <w:t xml:space="preserve"> </w:t>
      </w:r>
      <w:r w:rsidR="00F003D0" w:rsidRPr="00992EE0">
        <w:rPr>
          <w:rFonts w:ascii="Times New Roman" w:hAnsi="Times New Roman" w:cs="Times New Roman"/>
          <w:sz w:val="28"/>
          <w:szCs w:val="28"/>
        </w:rPr>
        <w:t>квалифицированную рабочую сил</w:t>
      </w:r>
      <w:r w:rsidR="005879C1" w:rsidRPr="00992EE0">
        <w:rPr>
          <w:rFonts w:ascii="Times New Roman" w:hAnsi="Times New Roman" w:cs="Times New Roman"/>
          <w:sz w:val="28"/>
          <w:szCs w:val="28"/>
        </w:rPr>
        <w:t>у</w:t>
      </w:r>
      <w:r w:rsidR="00F003D0" w:rsidRPr="00992EE0">
        <w:rPr>
          <w:rFonts w:ascii="Times New Roman" w:hAnsi="Times New Roman" w:cs="Times New Roman"/>
          <w:sz w:val="28"/>
          <w:szCs w:val="28"/>
        </w:rPr>
        <w:t xml:space="preserve">, </w:t>
      </w:r>
      <w:r w:rsidR="005879C1" w:rsidRPr="00992EE0">
        <w:rPr>
          <w:rFonts w:ascii="Times New Roman" w:hAnsi="Times New Roman" w:cs="Times New Roman"/>
          <w:sz w:val="28"/>
          <w:szCs w:val="28"/>
        </w:rPr>
        <w:t>по сравнению со</w:t>
      </w:r>
      <w:r w:rsidR="00F003D0" w:rsidRPr="00992EE0">
        <w:rPr>
          <w:rFonts w:ascii="Times New Roman" w:hAnsi="Times New Roman" w:cs="Times New Roman"/>
          <w:sz w:val="28"/>
          <w:szCs w:val="28"/>
        </w:rPr>
        <w:t xml:space="preserve"> спрос</w:t>
      </w:r>
      <w:r w:rsidR="005879C1" w:rsidRPr="00992EE0">
        <w:rPr>
          <w:rFonts w:ascii="Times New Roman" w:hAnsi="Times New Roman" w:cs="Times New Roman"/>
          <w:sz w:val="28"/>
          <w:szCs w:val="28"/>
        </w:rPr>
        <w:t>ом</w:t>
      </w:r>
      <w:r w:rsidR="00F003D0" w:rsidRPr="00992EE0">
        <w:rPr>
          <w:rFonts w:ascii="Times New Roman" w:hAnsi="Times New Roman" w:cs="Times New Roman"/>
          <w:sz w:val="28"/>
          <w:szCs w:val="28"/>
        </w:rPr>
        <w:t xml:space="preserve"> фирм торгующих только на внутреннем рынке</w:t>
      </w:r>
      <w:r w:rsidR="007A4CCC" w:rsidRPr="007A4CCC">
        <w:t xml:space="preserve"> </w:t>
      </w:r>
      <w:r w:rsidR="007A4CCC" w:rsidRPr="007A4CCC">
        <w:rPr>
          <w:rFonts w:ascii="Times New Roman" w:hAnsi="Times New Roman" w:cs="Times New Roman"/>
          <w:sz w:val="28"/>
          <w:szCs w:val="28"/>
        </w:rPr>
        <w:t>(</w:t>
      </w:r>
      <w:proofErr w:type="spellStart"/>
      <w:r w:rsidR="007A4CCC" w:rsidRPr="007A4CCC">
        <w:rPr>
          <w:rFonts w:ascii="Times New Roman" w:hAnsi="Times New Roman" w:cs="Times New Roman"/>
          <w:sz w:val="28"/>
          <w:szCs w:val="28"/>
        </w:rPr>
        <w:t>Feenstra</w:t>
      </w:r>
      <w:proofErr w:type="spellEnd"/>
      <w:r w:rsidR="007A4CCC" w:rsidRPr="007A4CCC">
        <w:rPr>
          <w:rFonts w:ascii="Times New Roman" w:hAnsi="Times New Roman" w:cs="Times New Roman"/>
          <w:sz w:val="28"/>
          <w:szCs w:val="28"/>
        </w:rPr>
        <w:t xml:space="preserve"> </w:t>
      </w:r>
      <w:r w:rsidR="007A4CCC">
        <w:rPr>
          <w:rFonts w:ascii="Times New Roman" w:hAnsi="Times New Roman" w:cs="Times New Roman"/>
          <w:sz w:val="28"/>
          <w:szCs w:val="28"/>
          <w:lang w:val="en-US"/>
        </w:rPr>
        <w:t>and</w:t>
      </w:r>
      <w:r w:rsidR="007A4CCC" w:rsidRPr="007A4CCC">
        <w:rPr>
          <w:rFonts w:ascii="Times New Roman" w:hAnsi="Times New Roman" w:cs="Times New Roman"/>
          <w:sz w:val="28"/>
          <w:szCs w:val="28"/>
        </w:rPr>
        <w:t xml:space="preserve"> </w:t>
      </w:r>
      <w:proofErr w:type="spellStart"/>
      <w:r w:rsidR="007A4CCC" w:rsidRPr="007A4CCC">
        <w:rPr>
          <w:rFonts w:ascii="Times New Roman" w:hAnsi="Times New Roman" w:cs="Times New Roman"/>
          <w:sz w:val="28"/>
          <w:szCs w:val="28"/>
        </w:rPr>
        <w:t>Hanson</w:t>
      </w:r>
      <w:proofErr w:type="spellEnd"/>
      <w:r w:rsidR="007A4CCC" w:rsidRPr="007A4CCC">
        <w:rPr>
          <w:rFonts w:ascii="Times New Roman" w:hAnsi="Times New Roman" w:cs="Times New Roman"/>
          <w:sz w:val="28"/>
          <w:szCs w:val="28"/>
        </w:rPr>
        <w:t>, 2001).</w:t>
      </w:r>
      <w:r w:rsidR="00992EE0">
        <w:rPr>
          <w:rFonts w:ascii="Times New Roman" w:hAnsi="Times New Roman" w:cs="Times New Roman"/>
          <w:sz w:val="28"/>
          <w:szCs w:val="28"/>
        </w:rPr>
        <w:t xml:space="preserve"> </w:t>
      </w:r>
      <w:r w:rsidR="003F596A">
        <w:rPr>
          <w:rFonts w:ascii="Times New Roman" w:hAnsi="Times New Roman" w:cs="Times New Roman"/>
          <w:sz w:val="28"/>
          <w:szCs w:val="28"/>
        </w:rPr>
        <w:t xml:space="preserve">К тому же, прибыль второй фирмы дополнительно зависит от выражения </w:t>
      </w:r>
      <m:oMath>
        <m:r>
          <w:rPr>
            <w:rFonts w:ascii="Cambria Math" w:hAnsi="Cambria Math" w:cs="Times New Roman"/>
            <w:sz w:val="28"/>
            <w:szCs w:val="28"/>
          </w:rPr>
          <m:t>B</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s2</m:t>
                        </m:r>
                      </m:sub>
                    </m:sSub>
                  </m:num>
                  <m:den>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u2</m:t>
                        </m:r>
                      </m:sub>
                    </m:sSub>
                  </m:den>
                </m:f>
              </m:e>
            </m:d>
          </m:e>
          <m:sup>
            <m:r>
              <w:rPr>
                <w:rFonts w:ascii="Cambria Math" w:hAnsi="Cambria Math" w:cs="Times New Roman"/>
                <w:sz w:val="28"/>
                <w:szCs w:val="28"/>
              </w:rPr>
              <m:t>β</m:t>
            </m:r>
          </m:sup>
        </m:sSup>
      </m:oMath>
      <w:r w:rsidR="003F596A">
        <w:rPr>
          <w:rFonts w:ascii="Times New Roman" w:eastAsiaTheme="minorEastAsia" w:hAnsi="Times New Roman" w:cs="Times New Roman"/>
          <w:sz w:val="28"/>
          <w:szCs w:val="28"/>
        </w:rPr>
        <w:t>, в случае, когда это выражение больше 1, то фирме выгодно выходить на внешний рынок.</w:t>
      </w:r>
    </w:p>
    <w:p w:rsidR="00FC4B95" w:rsidRPr="00992EE0" w:rsidRDefault="00531694" w:rsidP="00992EE0">
      <w:pPr>
        <w:pStyle w:val="a7"/>
        <w:spacing w:line="360" w:lineRule="auto"/>
        <w:ind w:firstLine="709"/>
        <w:jc w:val="both"/>
        <w:rPr>
          <w:rFonts w:ascii="Times New Roman" w:hAnsi="Times New Roman" w:cs="Times New Roman"/>
          <w:color w:val="000000" w:themeColor="text1"/>
          <w:sz w:val="28"/>
          <w:szCs w:val="28"/>
        </w:rPr>
      </w:pPr>
      <w:r w:rsidRPr="00992EE0">
        <w:rPr>
          <w:rFonts w:ascii="Times New Roman" w:hAnsi="Times New Roman" w:cs="Times New Roman"/>
          <w:sz w:val="28"/>
          <w:szCs w:val="28"/>
        </w:rPr>
        <w:t>Из (2.15) и (2.16) можно вывести условия, выполняющиеся на совершенном конкурентном рынке для 2-ой фирмы, связывающие ставки заработной платы труда разной квалификации.</w:t>
      </w:r>
    </w:p>
    <w:p w:rsidR="00FC4B95" w:rsidRPr="00647AA0" w:rsidRDefault="007D1549" w:rsidP="00FC4B95">
      <w:pP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lang w:val="en-US"/>
                </w:rPr>
                <m:t>s</m:t>
              </m:r>
            </m:sub>
          </m:sSub>
          <m:r>
            <w:rPr>
              <w:rFonts w:ascii="Cambria Math" w:hAnsi="Cambria Math" w:cs="Times New Roman"/>
              <w:color w:val="000000" w:themeColor="text1"/>
              <w:sz w:val="28"/>
              <w:szCs w:val="28"/>
              <w:lang w:val="en-US"/>
            </w:rPr>
            <m:t>=B</m:t>
          </m:r>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lang w:val="en-US"/>
                </w:rPr>
                <m:t>2</m:t>
              </m:r>
            </m:sub>
            <m:sup>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lang w:val="en-US"/>
                    </w:rPr>
                    <m:t>α+β</m:t>
                  </m:r>
                </m:den>
              </m:f>
            </m:sup>
          </m:sSubSup>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α+β</m:t>
              </m:r>
            </m:e>
          </m:d>
          <m:sSup>
            <m:sSupPr>
              <m:ctrlPr>
                <w:rPr>
                  <w:rFonts w:ascii="Cambria Math" w:hAnsi="Cambria Math" w:cs="Times New Roman"/>
                  <w:i/>
                  <w:color w:val="000000" w:themeColor="text1"/>
                  <w:sz w:val="28"/>
                  <w:szCs w:val="28"/>
                  <w:lang w:val="en-US"/>
                </w:rPr>
              </m:ctrlPr>
            </m:sSupPr>
            <m:e>
              <m:d>
                <m:dPr>
                  <m:ctrlPr>
                    <w:rPr>
                      <w:rFonts w:ascii="Cambria Math" w:hAnsi="Cambria Math" w:cs="Times New Roman"/>
                      <w:i/>
                      <w:color w:val="000000" w:themeColor="text1"/>
                      <w:sz w:val="28"/>
                      <w:szCs w:val="28"/>
                      <w:lang w:val="en-US"/>
                    </w:rPr>
                  </m:ctrlPr>
                </m:dPr>
                <m:e>
                  <m:f>
                    <m:fPr>
                      <m:ctrlPr>
                        <w:rPr>
                          <w:rFonts w:ascii="Cambria Math" w:hAnsi="Cambria Math" w:cs="Times New Roman"/>
                          <w:i/>
                          <w:color w:val="000000" w:themeColor="text1"/>
                          <w:sz w:val="28"/>
                          <w:szCs w:val="28"/>
                          <w:lang w:val="en-US"/>
                        </w:rPr>
                      </m:ctrlPr>
                    </m:fPr>
                    <m:num>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lang w:val="en-US"/>
                            </w:rPr>
                            <m:t>u</m:t>
                          </m:r>
                        </m:sub>
                      </m:sSub>
                    </m:num>
                    <m:den>
                      <m:r>
                        <w:rPr>
                          <w:rFonts w:ascii="Cambria Math" w:hAnsi="Cambria Math" w:cs="Times New Roman"/>
                          <w:color w:val="000000" w:themeColor="text1"/>
                          <w:sz w:val="28"/>
                          <w:szCs w:val="28"/>
                          <w:lang w:val="en-US"/>
                        </w:rPr>
                        <m:t>1-α-β</m:t>
                      </m:r>
                    </m:den>
                  </m:f>
                </m:e>
              </m:d>
            </m:e>
            <m:sup>
              <m:r>
                <w:rPr>
                  <w:rFonts w:ascii="Cambria Math" w:hAnsi="Cambria Math" w:cs="Times New Roman"/>
                  <w:color w:val="000000" w:themeColor="text1"/>
                  <w:sz w:val="28"/>
                  <w:szCs w:val="28"/>
                  <w:lang w:val="en-US"/>
                </w:rPr>
                <m:t>1-</m:t>
              </m:r>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lang w:val="en-US"/>
                    </w:rPr>
                    <m:t>α+β</m:t>
                  </m:r>
                </m:den>
              </m:f>
            </m:sup>
          </m:sSup>
          <m:r>
            <w:rPr>
              <w:rFonts w:ascii="Cambria Math" w:hAnsi="Cambria Math" w:cs="Times New Roman"/>
              <w:color w:val="000000" w:themeColor="text1"/>
              <w:sz w:val="28"/>
              <w:szCs w:val="28"/>
              <w:lang w:val="en-US"/>
            </w:rPr>
            <m:t xml:space="preserve"> </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 xml:space="preserve">     (2.19)</m:t>
          </m:r>
        </m:oMath>
      </m:oMathPara>
    </w:p>
    <w:p w:rsidR="00FC4B95" w:rsidRPr="00647AA0" w:rsidRDefault="007D1549" w:rsidP="00FC4B95">
      <w:pP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lang w:val="en-US"/>
                </w:rPr>
                <m:t>u</m:t>
              </m:r>
            </m:sub>
          </m:sSub>
          <m:r>
            <w:rPr>
              <w:rFonts w:ascii="Cambria Math" w:hAnsi="Cambria Math" w:cs="Times New Roman"/>
              <w:color w:val="000000" w:themeColor="text1"/>
              <w:sz w:val="28"/>
              <w:szCs w:val="28"/>
              <w:lang w:val="en-US"/>
            </w:rPr>
            <m:t>=B</m:t>
          </m:r>
          <m:sSubSup>
            <m:sSubSupPr>
              <m:ctrlPr>
                <w:rPr>
                  <w:rFonts w:ascii="Cambria Math" w:hAnsi="Cambria Math" w:cs="Times New Roman"/>
                  <w:i/>
                  <w:color w:val="000000" w:themeColor="text1"/>
                  <w:sz w:val="28"/>
                  <w:szCs w:val="28"/>
                  <w:lang w:val="en-US"/>
                </w:rPr>
              </m:ctrlPr>
            </m:sSubSup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lang w:val="en-US"/>
                </w:rPr>
                <m:t>2</m:t>
              </m:r>
            </m:sub>
            <m:sup>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1</m:t>
                  </m:r>
                </m:num>
                <m:den>
                  <m:r>
                    <w:rPr>
                      <w:rFonts w:ascii="Cambria Math" w:hAnsi="Cambria Math" w:cs="Times New Roman"/>
                      <w:color w:val="000000" w:themeColor="text1"/>
                      <w:sz w:val="28"/>
                      <w:szCs w:val="28"/>
                      <w:lang w:val="en-US"/>
                    </w:rPr>
                    <m:t>1-</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α+β</m:t>
                      </m:r>
                    </m:e>
                  </m:d>
                </m:den>
              </m:f>
            </m:sup>
          </m:sSubSup>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1-α-β</m:t>
              </m:r>
            </m:e>
          </m:d>
          <m:sSup>
            <m:sSupPr>
              <m:ctrlPr>
                <w:rPr>
                  <w:rFonts w:ascii="Cambria Math" w:hAnsi="Cambria Math" w:cs="Times New Roman"/>
                  <w:i/>
                  <w:color w:val="000000" w:themeColor="text1"/>
                  <w:sz w:val="28"/>
                  <w:szCs w:val="28"/>
                  <w:lang w:val="en-US"/>
                </w:rPr>
              </m:ctrlPr>
            </m:sSupPr>
            <m:e>
              <m:d>
                <m:dPr>
                  <m:ctrlPr>
                    <w:rPr>
                      <w:rFonts w:ascii="Cambria Math" w:hAnsi="Cambria Math" w:cs="Times New Roman"/>
                      <w:i/>
                      <w:color w:val="000000" w:themeColor="text1"/>
                      <w:sz w:val="28"/>
                      <w:szCs w:val="28"/>
                      <w:lang w:val="en-US"/>
                    </w:rPr>
                  </m:ctrlPr>
                </m:dPr>
                <m:e>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α+β</m:t>
                      </m:r>
                    </m:num>
                    <m:den>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w</m:t>
                          </m:r>
                        </m:e>
                        <m:sub>
                          <m:r>
                            <w:rPr>
                              <w:rFonts w:ascii="Cambria Math" w:hAnsi="Cambria Math" w:cs="Times New Roman"/>
                              <w:color w:val="000000" w:themeColor="text1"/>
                              <w:sz w:val="28"/>
                              <w:szCs w:val="28"/>
                              <w:lang w:val="en-US"/>
                            </w:rPr>
                            <m:t>s</m:t>
                          </m:r>
                        </m:sub>
                      </m:sSub>
                    </m:den>
                  </m:f>
                </m:e>
              </m:d>
            </m:e>
            <m:sup>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α+β</m:t>
                  </m:r>
                </m:num>
                <m:den>
                  <m:r>
                    <w:rPr>
                      <w:rFonts w:ascii="Cambria Math" w:hAnsi="Cambria Math" w:cs="Times New Roman"/>
                      <w:color w:val="000000" w:themeColor="text1"/>
                      <w:sz w:val="28"/>
                      <w:szCs w:val="28"/>
                      <w:lang w:val="en-US"/>
                    </w:rPr>
                    <m:t>1-</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α+β</m:t>
                      </m:r>
                    </m:e>
                  </m:d>
                </m:den>
              </m:f>
            </m:sup>
          </m:sSup>
          <m:r>
            <w:rPr>
              <w:rFonts w:ascii="Cambria Math" w:hAnsi="Cambria Math" w:cs="Times New Roman"/>
              <w:color w:val="000000" w:themeColor="text1"/>
              <w:sz w:val="28"/>
              <w:szCs w:val="28"/>
              <w:lang w:val="en-US"/>
            </w:rPr>
            <m:t xml:space="preserve"> </m:t>
          </m:r>
          <m:r>
            <w:rPr>
              <w:rFonts w:ascii="Cambria Math" w:hAnsi="Cambria Math" w:cs="Times New Roman"/>
              <w:color w:val="000000" w:themeColor="text1"/>
              <w:sz w:val="28"/>
              <w:szCs w:val="28"/>
              <w:lang w:val="en-US"/>
            </w:rPr>
            <m:t>.</m:t>
          </m:r>
          <m:r>
            <w:rPr>
              <w:rFonts w:ascii="Cambria Math" w:hAnsi="Cambria Math" w:cs="Times New Roman"/>
              <w:color w:val="000000" w:themeColor="text1"/>
              <w:sz w:val="28"/>
              <w:szCs w:val="28"/>
              <w:lang w:val="en-US"/>
            </w:rPr>
            <m:t xml:space="preserve">    (2.20)</m:t>
          </m:r>
        </m:oMath>
      </m:oMathPara>
    </w:p>
    <w:p w:rsidR="00C87DB9" w:rsidRPr="00B01158" w:rsidRDefault="00C45DD2" w:rsidP="00992E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как и для условия, когда</w:t>
      </w:r>
      <w:r w:rsidR="005115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 фирмы торгуют только на внутреннем рынке, ставки заработной платы будем находить с помощью равенства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s2</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m:t>
            </m:r>
          </m:sub>
        </m:sSub>
      </m:oMath>
      <w:r w:rsidRPr="00C45DD2">
        <w:rPr>
          <w:rFonts w:ascii="Times New Roman" w:eastAsiaTheme="minorEastAsia" w:hAnsi="Times New Roman" w:cs="Times New Roman"/>
          <w:color w:val="000000" w:themeColor="text1"/>
          <w:sz w:val="28"/>
          <w:szCs w:val="28"/>
        </w:rPr>
        <w:t xml:space="preserve"> .</w:t>
      </w:r>
      <w:r w:rsidR="00C87DB9" w:rsidRPr="00B01158">
        <w:rPr>
          <w:rFonts w:ascii="Times New Roman" w:hAnsi="Times New Roman" w:cs="Times New Roman"/>
          <w:color w:val="000000" w:themeColor="text1"/>
          <w:sz w:val="28"/>
          <w:szCs w:val="28"/>
        </w:rPr>
        <w:t xml:space="preserve"> Для фирмы 1 уравнение</w:t>
      </w:r>
      <w:r>
        <w:rPr>
          <w:rFonts w:ascii="Times New Roman" w:hAnsi="Times New Roman" w:cs="Times New Roman"/>
          <w:color w:val="000000" w:themeColor="text1"/>
          <w:sz w:val="28"/>
          <w:szCs w:val="28"/>
        </w:rPr>
        <w:t xml:space="preserve"> принимает следующий вид</w:t>
      </w:r>
      <w:r w:rsidR="00C87DB9" w:rsidRPr="00B01158">
        <w:rPr>
          <w:rFonts w:ascii="Times New Roman" w:hAnsi="Times New Roman" w:cs="Times New Roman"/>
          <w:color w:val="000000" w:themeColor="text1"/>
          <w:sz w:val="28"/>
          <w:szCs w:val="28"/>
        </w:rPr>
        <w:t>:</w:t>
      </w:r>
    </w:p>
    <w:p w:rsidR="00C87DB9" w:rsidRPr="00B01158" w:rsidRDefault="007D1549" w:rsidP="005879C1">
      <w:pPr>
        <w:spacing w:line="360" w:lineRule="auto"/>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s1</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L</m:t>
                  </m:r>
                </m:num>
                <m:den>
                  <m:r>
                    <w:rPr>
                      <w:rFonts w:ascii="Cambria Math" w:hAnsi="Cambria Math" w:cs="Times New Roman"/>
                      <w:color w:val="000000" w:themeColor="text1"/>
                      <w:sz w:val="28"/>
                      <w:szCs w:val="28"/>
                    </w:rPr>
                    <m:t>2</m:t>
                  </m:r>
                </m:den>
              </m:f>
            </m:num>
            <m:den>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r>
                            <w:rPr>
                              <w:rFonts w:ascii="Cambria Math" w:hAnsi="Cambria Math" w:cs="Times New Roman"/>
                              <w:color w:val="000000" w:themeColor="text1"/>
                              <w:sz w:val="28"/>
                              <w:szCs w:val="28"/>
                            </w:rPr>
                            <m:t>α</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m:t>
                      </m:r>
                    </m:den>
                  </m:f>
                </m:sup>
              </m:sSup>
              <m:r>
                <w:rPr>
                  <w:rFonts w:ascii="Cambria Math" w:hAnsi="Cambria Math" w:cs="Times New Roman"/>
                  <w:color w:val="000000" w:themeColor="text1"/>
                  <w:sz w:val="28"/>
                  <w:szCs w:val="28"/>
                </w:rPr>
                <m:t>+1</m:t>
              </m:r>
            </m:den>
          </m:f>
          <m:r>
            <w:rPr>
              <w:rFonts w:ascii="Cambria Math" w:eastAsiaTheme="minorEastAsia" w:hAnsi="Cambria Math" w:cs="Times New Roman"/>
              <w:color w:val="000000" w:themeColor="text1"/>
              <w:sz w:val="28"/>
              <w:szCs w:val="28"/>
            </w:rPr>
            <m:t xml:space="preserve">  ,</m:t>
          </m:r>
        </m:oMath>
      </m:oMathPara>
    </w:p>
    <w:p w:rsidR="00C87DB9" w:rsidRPr="00B01158" w:rsidRDefault="00C45DD2" w:rsidP="00992EE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как она</w:t>
      </w:r>
      <w:r w:rsidR="00992E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продолжает работа</w:t>
      </w:r>
      <w:r w:rsidR="00C87DB9" w:rsidRPr="00B01158">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ь</w:t>
      </w:r>
      <w:r w:rsidR="00C87DB9" w:rsidRPr="00B01158">
        <w:rPr>
          <w:rFonts w:ascii="Times New Roman" w:hAnsi="Times New Roman" w:cs="Times New Roman"/>
          <w:color w:val="000000" w:themeColor="text1"/>
          <w:sz w:val="28"/>
          <w:szCs w:val="28"/>
        </w:rPr>
        <w:t xml:space="preserve"> на внутреннем рынке, </w:t>
      </w:r>
      <w:r>
        <w:rPr>
          <w:rFonts w:ascii="Times New Roman" w:hAnsi="Times New Roman" w:cs="Times New Roman"/>
          <w:color w:val="000000" w:themeColor="text1"/>
          <w:sz w:val="28"/>
          <w:szCs w:val="28"/>
        </w:rPr>
        <w:t>а</w:t>
      </w:r>
      <w:r w:rsidR="00C87DB9" w:rsidRPr="00B01158">
        <w:rPr>
          <w:rFonts w:ascii="Times New Roman" w:hAnsi="Times New Roman" w:cs="Times New Roman"/>
          <w:color w:val="000000" w:themeColor="text1"/>
          <w:sz w:val="28"/>
          <w:szCs w:val="28"/>
        </w:rPr>
        <w:t xml:space="preserve"> фирм</w:t>
      </w:r>
      <w:r>
        <w:rPr>
          <w:rFonts w:ascii="Times New Roman" w:hAnsi="Times New Roman" w:cs="Times New Roman"/>
          <w:color w:val="000000" w:themeColor="text1"/>
          <w:sz w:val="28"/>
          <w:szCs w:val="28"/>
        </w:rPr>
        <w:t>а</w:t>
      </w:r>
      <w:r w:rsidR="00992E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выходит на внешний рынок и ее решение об объеме нанимаемой квалифицированной рабочей силы определяется уравнением</w:t>
      </w:r>
      <w:r w:rsidR="00C87DB9" w:rsidRPr="00B01158">
        <w:rPr>
          <w:rFonts w:ascii="Times New Roman" w:hAnsi="Times New Roman" w:cs="Times New Roman"/>
          <w:color w:val="000000" w:themeColor="text1"/>
          <w:sz w:val="28"/>
          <w:szCs w:val="28"/>
        </w:rPr>
        <w:t>:</w:t>
      </w:r>
    </w:p>
    <w:p w:rsidR="00C87DB9" w:rsidRPr="00B01158" w:rsidRDefault="007D1549" w:rsidP="00FC4B95">
      <w:pP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s2</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L</m:t>
                  </m:r>
                </m:num>
                <m:den>
                  <m:r>
                    <w:rPr>
                      <w:rFonts w:ascii="Cambria Math" w:hAnsi="Cambria Math" w:cs="Times New Roman"/>
                      <w:color w:val="000000" w:themeColor="text1"/>
                      <w:sz w:val="28"/>
                      <w:szCs w:val="28"/>
                    </w:rPr>
                    <m:t>2</m:t>
                  </m:r>
                </m:den>
              </m:f>
            </m:num>
            <m:den>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α+β</m:t>
                              </m:r>
                            </m:e>
                          </m:d>
                          <m:r>
                            <w:rPr>
                              <w:rFonts w:ascii="Cambria Math" w:hAnsi="Cambria Math" w:cs="Times New Roman"/>
                              <w:color w:val="000000" w:themeColor="text1"/>
                              <w:sz w:val="28"/>
                              <w:szCs w:val="28"/>
                            </w:rPr>
                            <m:t>B</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2</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1-α-β</m:t>
                      </m:r>
                    </m:den>
                  </m:f>
                </m:sup>
              </m:sSup>
              <m:r>
                <w:rPr>
                  <w:rFonts w:ascii="Cambria Math" w:hAnsi="Cambria Math" w:cs="Times New Roman"/>
                  <w:color w:val="000000" w:themeColor="text1"/>
                  <w:sz w:val="28"/>
                  <w:szCs w:val="28"/>
                </w:rPr>
                <m:t>+1</m:t>
              </m:r>
            </m:den>
          </m:f>
        </m:oMath>
      </m:oMathPara>
    </w:p>
    <w:p w:rsidR="00C87DB9" w:rsidRDefault="0076019E" w:rsidP="00FC4B9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p>
    <w:p w:rsidR="00D379F4" w:rsidRPr="00D379F4" w:rsidRDefault="007D1549" w:rsidP="00FC4B95">
      <w:pPr>
        <w:rPr>
          <w:rFonts w:ascii="Times New Roman" w:eastAsiaTheme="minorEastAsia"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r>
                            <w:rPr>
                              <w:rFonts w:ascii="Cambria Math" w:hAnsi="Cambria Math" w:cs="Times New Roman"/>
                              <w:color w:val="000000" w:themeColor="text1"/>
                              <w:sz w:val="28"/>
                              <w:szCs w:val="28"/>
                            </w:rPr>
                            <m:t>α</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m:t>
                      </m:r>
                    </m:den>
                  </m:f>
                </m:sup>
              </m:sSup>
              <m:r>
                <w:rPr>
                  <w:rFonts w:ascii="Cambria Math" w:hAnsi="Cambria Math" w:cs="Times New Roman"/>
                  <w:color w:val="000000" w:themeColor="text1"/>
                  <w:sz w:val="28"/>
                  <w:szCs w:val="28"/>
                </w:rPr>
                <m:t>+1</m:t>
              </m:r>
            </m:den>
          </m:f>
          <m:r>
            <w:rPr>
              <w:rFonts w:ascii="Cambria Math" w:eastAsiaTheme="minorEastAsia"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α+β</m:t>
                              </m:r>
                            </m:e>
                          </m:d>
                          <m:r>
                            <w:rPr>
                              <w:rFonts w:ascii="Cambria Math" w:hAnsi="Cambria Math" w:cs="Times New Roman"/>
                              <w:color w:val="000000" w:themeColor="text1"/>
                              <w:sz w:val="28"/>
                              <w:szCs w:val="28"/>
                            </w:rPr>
                            <m:t>B</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2</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1-α-β</m:t>
                      </m:r>
                    </m:den>
                  </m:f>
                </m:sup>
              </m:sSup>
              <m:r>
                <w:rPr>
                  <w:rFonts w:ascii="Cambria Math" w:hAnsi="Cambria Math" w:cs="Times New Roman"/>
                  <w:color w:val="000000" w:themeColor="text1"/>
                  <w:sz w:val="28"/>
                  <w:szCs w:val="28"/>
                </w:rPr>
                <m:t>+1</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L</m:t>
                  </m:r>
                </m:e>
                <m:sub>
                  <m:r>
                    <w:rPr>
                      <w:rFonts w:ascii="Cambria Math" w:eastAsiaTheme="minorEastAsia" w:hAnsi="Cambria Math" w:cs="Times New Roman"/>
                      <w:color w:val="000000" w:themeColor="text1"/>
                      <w:sz w:val="28"/>
                      <w:szCs w:val="28"/>
                    </w:rPr>
                    <m:t>s</m:t>
                  </m:r>
                </m:sub>
              </m:sSub>
            </m:num>
            <m:den>
              <m:r>
                <w:rPr>
                  <w:rFonts w:ascii="Cambria Math" w:eastAsiaTheme="minorEastAsia" w:hAnsi="Cambria Math" w:cs="Times New Roman"/>
                  <w:color w:val="000000" w:themeColor="text1"/>
                  <w:sz w:val="28"/>
                  <w:szCs w:val="28"/>
                </w:rPr>
                <m:t>L</m:t>
              </m:r>
            </m:den>
          </m:f>
          <m:r>
            <w:rPr>
              <w:rFonts w:ascii="Cambria Math" w:eastAsiaTheme="minorEastAsia" w:hAnsi="Cambria Math" w:cs="Times New Roman"/>
              <w:color w:val="000000" w:themeColor="text1"/>
              <w:sz w:val="28"/>
              <w:szCs w:val="28"/>
            </w:rPr>
            <m:t xml:space="preserve">     (2.21)</m:t>
          </m:r>
        </m:oMath>
      </m:oMathPara>
    </w:p>
    <w:p w:rsidR="00D379F4" w:rsidRPr="00B01158" w:rsidRDefault="00D379F4" w:rsidP="00D379F4">
      <w:pPr>
        <w:jc w:val="center"/>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или</w:t>
      </w:r>
    </w:p>
    <w:p w:rsidR="00C87DB9" w:rsidRPr="00D379F4" w:rsidRDefault="007D1549" w:rsidP="00FC4B95">
      <w:pPr>
        <w:rPr>
          <w:rFonts w:ascii="Times New Roman" w:eastAsiaTheme="minorEastAsia" w:hAnsi="Times New Roman" w:cs="Times New Roman"/>
          <w:color w:val="000000" w:themeColor="text1"/>
          <w:sz w:val="28"/>
          <w:szCs w:val="28"/>
        </w:rPr>
      </w:pPr>
      <m:oMathPara>
        <m:oMath>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r>
                        <w:rPr>
                          <w:rFonts w:ascii="Cambria Math" w:hAnsi="Cambria Math" w:cs="Times New Roman"/>
                          <w:color w:val="000000" w:themeColor="text1"/>
                          <w:sz w:val="28"/>
                          <w:szCs w:val="28"/>
                        </w:rPr>
                        <m:t>α</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m:t>
                  </m:r>
                </m:den>
              </m:f>
            </m:sup>
          </m:sSup>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α+β</m:t>
                          </m:r>
                        </m:e>
                      </m:d>
                      <m:r>
                        <w:rPr>
                          <w:rFonts w:ascii="Cambria Math" w:hAnsi="Cambria Math" w:cs="Times New Roman"/>
                          <w:color w:val="000000" w:themeColor="text1"/>
                          <w:sz w:val="28"/>
                          <w:szCs w:val="28"/>
                        </w:rPr>
                        <m:t>B</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2</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1-α-β</m:t>
                  </m:r>
                </m:den>
              </m:f>
            </m:sup>
          </m:sSup>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1-</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L</m:t>
                  </m:r>
                </m:num>
                <m:den>
                  <m:r>
                    <w:rPr>
                      <w:rFonts w:ascii="Cambria Math" w:hAnsi="Cambria Math" w:cs="Times New Roman"/>
                      <w:color w:val="000000" w:themeColor="text1"/>
                      <w:sz w:val="28"/>
                      <w:szCs w:val="28"/>
                    </w:rPr>
                    <m:t>2</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m:t>
                      </m:r>
                    </m:sub>
                  </m:sSub>
                </m:den>
              </m:f>
            </m:e>
          </m:d>
          <m:d>
            <m:dPr>
              <m:ctrlPr>
                <w:rPr>
                  <w:rFonts w:ascii="Cambria Math" w:hAnsi="Cambria Math" w:cs="Times New Roman"/>
                  <w:i/>
                  <w:color w:val="000000" w:themeColor="text1"/>
                  <w:sz w:val="28"/>
                  <w:szCs w:val="28"/>
                </w:rPr>
              </m:ctrlPr>
            </m:dPr>
            <m:e>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r>
                            <w:rPr>
                              <w:rFonts w:ascii="Cambria Math" w:hAnsi="Cambria Math" w:cs="Times New Roman"/>
                              <w:color w:val="000000" w:themeColor="text1"/>
                              <w:sz w:val="28"/>
                              <w:szCs w:val="28"/>
                            </w:rPr>
                            <m:t>α</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m:t>
                      </m:r>
                    </m:den>
                  </m:f>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s</m:t>
                              </m:r>
                            </m:sub>
                          </m:sSub>
                        </m:num>
                        <m:den>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α+β</m:t>
                              </m:r>
                            </m:e>
                          </m:d>
                          <m:r>
                            <w:rPr>
                              <w:rFonts w:ascii="Cambria Math" w:hAnsi="Cambria Math" w:cs="Times New Roman"/>
                              <w:color w:val="000000" w:themeColor="text1"/>
                              <w:sz w:val="28"/>
                              <w:szCs w:val="28"/>
                            </w:rPr>
                            <m:t>B</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2</m:t>
                              </m:r>
                            </m:sub>
                          </m:sSub>
                        </m:den>
                      </m:f>
                    </m:e>
                  </m:d>
                </m:e>
                <m:sup>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1-α-β</m:t>
                      </m:r>
                    </m:den>
                  </m:f>
                </m:sup>
              </m:sSup>
            </m:e>
          </m:d>
          <m:r>
            <w:rPr>
              <w:rFonts w:ascii="Cambria Math" w:hAnsi="Cambria Math" w:cs="Times New Roman"/>
              <w:color w:val="000000" w:themeColor="text1"/>
              <w:sz w:val="28"/>
              <w:szCs w:val="28"/>
            </w:rPr>
            <m:t>+1-</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L</m:t>
              </m:r>
            </m:num>
            <m:den>
              <m:r>
                <w:rPr>
                  <w:rFonts w:ascii="Cambria Math" w:hAnsi="Cambria Math" w:cs="Times New Roman"/>
                  <w:color w:val="000000" w:themeColor="text1"/>
                  <w:sz w:val="28"/>
                  <w:szCs w:val="28"/>
                </w:rPr>
                <m:t>2</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s</m:t>
                  </m:r>
                </m:sub>
              </m:sSub>
            </m:den>
          </m:f>
          <m:r>
            <w:rPr>
              <w:rFonts w:ascii="Cambria Math" w:hAnsi="Cambria Math" w:cs="Times New Roman"/>
              <w:color w:val="000000" w:themeColor="text1"/>
              <w:sz w:val="28"/>
              <w:szCs w:val="28"/>
            </w:rPr>
            <m:t>=0</m:t>
          </m:r>
        </m:oMath>
      </m:oMathPara>
    </w:p>
    <w:p w:rsidR="00D379F4" w:rsidRPr="00B7530A" w:rsidRDefault="00D379F4" w:rsidP="005115BF">
      <w:pPr>
        <w:pStyle w:val="a7"/>
        <w:spacing w:line="360" w:lineRule="auto"/>
        <w:ind w:firstLine="709"/>
        <w:rPr>
          <w:rFonts w:ascii="Times New Roman" w:hAnsi="Times New Roman" w:cs="Times New Roman"/>
          <w:sz w:val="28"/>
          <w:szCs w:val="28"/>
        </w:rPr>
      </w:pPr>
      <w:r w:rsidRPr="005115BF">
        <w:rPr>
          <w:rFonts w:ascii="Times New Roman" w:hAnsi="Times New Roman" w:cs="Times New Roman"/>
          <w:sz w:val="28"/>
          <w:szCs w:val="28"/>
        </w:rPr>
        <w:t xml:space="preserve">Из уравнения (2.21) можно </w:t>
      </w:r>
      <w:r w:rsidR="009E272F" w:rsidRPr="005115BF">
        <w:rPr>
          <w:rFonts w:ascii="Times New Roman" w:hAnsi="Times New Roman" w:cs="Times New Roman"/>
          <w:sz w:val="28"/>
          <w:szCs w:val="28"/>
        </w:rPr>
        <w:t>проследить</w:t>
      </w:r>
      <w:r w:rsidRPr="005115BF">
        <w:rPr>
          <w:rFonts w:ascii="Times New Roman" w:hAnsi="Times New Roman" w:cs="Times New Roman"/>
          <w:sz w:val="28"/>
          <w:szCs w:val="28"/>
        </w:rPr>
        <w:t xml:space="preserve">, </w:t>
      </w:r>
      <w:r w:rsidR="009E272F" w:rsidRPr="005115BF">
        <w:rPr>
          <w:rFonts w:ascii="Times New Roman" w:hAnsi="Times New Roman" w:cs="Times New Roman"/>
          <w:sz w:val="28"/>
          <w:szCs w:val="28"/>
        </w:rPr>
        <w:t>как будет меняться ставка квалифицированного труда, не находя ее в явной форме.</w:t>
      </w:r>
      <w:r w:rsidR="00A67B12" w:rsidRPr="005115BF">
        <w:rPr>
          <w:rFonts w:ascii="Times New Roman" w:hAnsi="Times New Roman" w:cs="Times New Roman"/>
          <w:sz w:val="28"/>
          <w:szCs w:val="28"/>
        </w:rPr>
        <w:t xml:space="preserve"> Е</w:t>
      </w:r>
      <w:r w:rsidRPr="005115BF">
        <w:rPr>
          <w:rFonts w:ascii="Times New Roman" w:hAnsi="Times New Roman" w:cs="Times New Roman"/>
          <w:sz w:val="28"/>
          <w:szCs w:val="28"/>
        </w:rPr>
        <w:t xml:space="preserve">сли доля квалифицированного труда </w:t>
      </w:r>
      <m:oMath>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lang w:val="en-US"/>
                  </w:rPr>
                  <m:t>L</m:t>
                </m:r>
              </m:e>
              <m:sub>
                <m:r>
                  <w:rPr>
                    <w:rFonts w:ascii="Cambria Math" w:hAnsi="Cambria Math" w:cs="Times New Roman"/>
                    <w:sz w:val="32"/>
                    <w:szCs w:val="28"/>
                  </w:rPr>
                  <m:t>s</m:t>
                </m:r>
              </m:sub>
            </m:sSub>
          </m:num>
          <m:den>
            <m:r>
              <w:rPr>
                <w:rFonts w:ascii="Cambria Math" w:hAnsi="Cambria Math" w:cs="Times New Roman"/>
                <w:sz w:val="32"/>
                <w:szCs w:val="28"/>
              </w:rPr>
              <m:t>L</m:t>
            </m:r>
          </m:den>
        </m:f>
      </m:oMath>
      <w:r w:rsidR="005B4DB7" w:rsidRPr="005115BF">
        <w:rPr>
          <w:rFonts w:ascii="Times New Roman" w:hAnsi="Times New Roman" w:cs="Times New Roman"/>
          <w:sz w:val="28"/>
          <w:szCs w:val="28"/>
        </w:rPr>
        <w:t xml:space="preserve"> растет</w:t>
      </w:r>
      <w:r w:rsidR="002D47F3" w:rsidRPr="005115BF">
        <w:rPr>
          <w:rFonts w:ascii="Times New Roman" w:hAnsi="Times New Roman" w:cs="Times New Roman"/>
          <w:sz w:val="28"/>
          <w:szCs w:val="28"/>
        </w:rPr>
        <w:t>,</w:t>
      </w:r>
      <w:r w:rsidR="005115BF">
        <w:rPr>
          <w:rFonts w:ascii="Times New Roman" w:hAnsi="Times New Roman" w:cs="Times New Roman"/>
          <w:sz w:val="28"/>
          <w:szCs w:val="28"/>
        </w:rPr>
        <w:t xml:space="preserve"> </w:t>
      </w:r>
      <w:r w:rsidRPr="005115BF">
        <w:rPr>
          <w:rFonts w:ascii="Times New Roman" w:hAnsi="Times New Roman" w:cs="Times New Roman"/>
          <w:sz w:val="28"/>
          <w:szCs w:val="28"/>
        </w:rPr>
        <w:t>то ставка заработной платы квалифицированного труда</w:t>
      </w:r>
      <w:r w:rsidR="00992EE0">
        <w:rPr>
          <w:rFonts w:ascii="Times New Roman" w:hAnsi="Times New Roman" w:cs="Times New Roman"/>
          <w:sz w:val="28"/>
          <w:szCs w:val="28"/>
        </w:rPr>
        <w:t xml:space="preserve"> </w:t>
      </w:r>
      <w:r w:rsidR="002D47F3" w:rsidRPr="005115BF">
        <w:rPr>
          <w:rFonts w:ascii="Times New Roman" w:hAnsi="Times New Roman" w:cs="Times New Roman"/>
          <w:sz w:val="28"/>
          <w:szCs w:val="28"/>
        </w:rPr>
        <w:t>опять же будет</w:t>
      </w:r>
      <w:r w:rsidRPr="005115BF">
        <w:rPr>
          <w:rFonts w:ascii="Times New Roman" w:hAnsi="Times New Roman" w:cs="Times New Roman"/>
          <w:sz w:val="28"/>
          <w:szCs w:val="28"/>
        </w:rPr>
        <w:t xml:space="preserve"> убыват</w:t>
      </w:r>
      <w:r w:rsidR="002D47F3" w:rsidRPr="005115BF">
        <w:rPr>
          <w:rFonts w:ascii="Times New Roman" w:hAnsi="Times New Roman" w:cs="Times New Roman"/>
          <w:sz w:val="28"/>
          <w:szCs w:val="28"/>
        </w:rPr>
        <w:t>ь, как и в ситуации, когда обе фирмы работали на внутреннем рынке</w:t>
      </w:r>
      <w:r w:rsidRPr="005115BF">
        <w:rPr>
          <w:rFonts w:ascii="Times New Roman" w:hAnsi="Times New Roman" w:cs="Times New Roman"/>
          <w:sz w:val="28"/>
          <w:szCs w:val="28"/>
        </w:rPr>
        <w:t xml:space="preserve">. </w:t>
      </w:r>
      <w:r w:rsidR="00230A0D" w:rsidRPr="005115BF">
        <w:rPr>
          <w:rFonts w:ascii="Times New Roman" w:hAnsi="Times New Roman" w:cs="Times New Roman"/>
          <w:sz w:val="28"/>
          <w:szCs w:val="28"/>
        </w:rPr>
        <w:t>Однако по сравнению с</w:t>
      </w:r>
      <w:r w:rsidR="005B4DB7" w:rsidRPr="005115BF">
        <w:rPr>
          <w:rFonts w:ascii="Times New Roman" w:hAnsi="Times New Roman" w:cs="Times New Roman"/>
          <w:sz w:val="28"/>
          <w:szCs w:val="28"/>
        </w:rPr>
        <w:t xml:space="preserve"> той</w:t>
      </w:r>
      <w:r w:rsidR="005115BF">
        <w:rPr>
          <w:rFonts w:ascii="Times New Roman" w:hAnsi="Times New Roman" w:cs="Times New Roman"/>
          <w:sz w:val="28"/>
          <w:szCs w:val="28"/>
        </w:rPr>
        <w:t xml:space="preserve"> </w:t>
      </w:r>
      <w:r w:rsidR="00230A0D" w:rsidRPr="005115BF">
        <w:rPr>
          <w:rFonts w:ascii="Times New Roman" w:hAnsi="Times New Roman" w:cs="Times New Roman"/>
          <w:sz w:val="28"/>
          <w:szCs w:val="28"/>
        </w:rPr>
        <w:t xml:space="preserve">ситуацией, </w:t>
      </w:r>
      <w:r w:rsidR="005B4DB7" w:rsidRPr="005115BF">
        <w:rPr>
          <w:rFonts w:ascii="Times New Roman" w:hAnsi="Times New Roman" w:cs="Times New Roman"/>
          <w:sz w:val="28"/>
          <w:szCs w:val="28"/>
        </w:rPr>
        <w:t>в этом случае</w:t>
      </w:r>
      <w:r w:rsidR="00230A0D" w:rsidRPr="005115BF">
        <w:rPr>
          <w:rFonts w:ascii="Times New Roman" w:hAnsi="Times New Roman" w:cs="Times New Roman"/>
          <w:sz w:val="28"/>
          <w:szCs w:val="28"/>
        </w:rPr>
        <w:t xml:space="preserve"> заработная плата будет убывать быстрее</w:t>
      </w:r>
      <w:r w:rsidR="00013864" w:rsidRPr="005115BF">
        <w:rPr>
          <w:rFonts w:ascii="Times New Roman" w:hAnsi="Times New Roman" w:cs="Times New Roman"/>
          <w:sz w:val="28"/>
          <w:szCs w:val="28"/>
        </w:rPr>
        <w:t>. А</w:t>
      </w:r>
      <w:r w:rsidRPr="005115BF">
        <w:rPr>
          <w:rFonts w:ascii="Times New Roman" w:hAnsi="Times New Roman" w:cs="Times New Roman"/>
          <w:sz w:val="28"/>
          <w:szCs w:val="28"/>
        </w:rPr>
        <w:t xml:space="preserve"> при </w:t>
      </w:r>
      <w:r w:rsidR="00013864" w:rsidRPr="005115BF">
        <w:rPr>
          <w:rFonts w:ascii="Times New Roman" w:hAnsi="Times New Roman" w:cs="Times New Roman"/>
          <w:sz w:val="28"/>
          <w:szCs w:val="28"/>
        </w:rPr>
        <w:t xml:space="preserve">одновременном </w:t>
      </w:r>
      <w:r w:rsidRPr="005115BF">
        <w:rPr>
          <w:rFonts w:ascii="Times New Roman" w:hAnsi="Times New Roman" w:cs="Times New Roman"/>
          <w:sz w:val="28"/>
          <w:szCs w:val="28"/>
        </w:rPr>
        <w:t xml:space="preserve">росте </w:t>
      </w: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m:t>
            </m:r>
          </m:sub>
        </m:sSub>
      </m:oMath>
      <w:r w:rsidR="00AA426C" w:rsidRPr="005115BF">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oMath>
      <w:r w:rsidR="00AA426C" w:rsidRPr="005115BF">
        <w:rPr>
          <w:rFonts w:ascii="Times New Roman" w:hAnsi="Times New Roman" w:cs="Times New Roman"/>
          <w:sz w:val="28"/>
          <w:szCs w:val="28"/>
        </w:rPr>
        <w:t>и</w:t>
      </w:r>
      <w:r w:rsidR="00590CA4" w:rsidRPr="005115BF">
        <w:rPr>
          <w:rFonts w:ascii="Times New Roman" w:hAnsi="Times New Roman" w:cs="Times New Roman"/>
          <w:sz w:val="28"/>
          <w:szCs w:val="28"/>
        </w:rPr>
        <w:t xml:space="preserve"> </w:t>
      </w:r>
      <w:r w:rsidR="00AA426C" w:rsidRPr="005115BF">
        <w:rPr>
          <w:rFonts w:ascii="Times New Roman" w:hAnsi="Times New Roman" w:cs="Times New Roman"/>
          <w:i/>
          <w:sz w:val="28"/>
          <w:szCs w:val="28"/>
          <w:lang w:val="en-US"/>
        </w:rPr>
        <w:t>B</w:t>
      </w:r>
      <w:r w:rsidR="00013864" w:rsidRPr="005115BF">
        <w:rPr>
          <w:rFonts w:ascii="Times New Roman" w:hAnsi="Times New Roman" w:cs="Times New Roman"/>
          <w:sz w:val="28"/>
          <w:szCs w:val="28"/>
        </w:rPr>
        <w:t>, чтобы соблюдалось</w:t>
      </w:r>
      <w:r w:rsidRPr="005115BF">
        <w:rPr>
          <w:rFonts w:ascii="Times New Roman" w:hAnsi="Times New Roman" w:cs="Times New Roman"/>
          <w:sz w:val="28"/>
          <w:szCs w:val="28"/>
        </w:rPr>
        <w:t xml:space="preserve"> равенство,</w:t>
      </w:r>
      <w:r w:rsidR="004A38E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m:sub>
        </m:sSub>
      </m:oMath>
      <w:r w:rsidR="00013864" w:rsidRPr="005115BF">
        <w:rPr>
          <w:rFonts w:ascii="Times New Roman" w:hAnsi="Times New Roman" w:cs="Times New Roman"/>
          <w:sz w:val="28"/>
          <w:szCs w:val="28"/>
        </w:rPr>
        <w:t>будет расти быстрее,</w:t>
      </w:r>
      <w:r w:rsidR="005115BF">
        <w:rPr>
          <w:rFonts w:ascii="Times New Roman" w:hAnsi="Times New Roman" w:cs="Times New Roman"/>
          <w:sz w:val="28"/>
          <w:szCs w:val="28"/>
        </w:rPr>
        <w:t xml:space="preserve"> </w:t>
      </w:r>
      <w:r w:rsidR="005B4DB7" w:rsidRPr="005115BF">
        <w:rPr>
          <w:rFonts w:ascii="Times New Roman" w:hAnsi="Times New Roman" w:cs="Times New Roman"/>
          <w:sz w:val="28"/>
          <w:szCs w:val="28"/>
        </w:rPr>
        <w:t>чем в предыдущем случае. Так как здесь влияние оказывает еще</w:t>
      </w:r>
      <w:r w:rsidR="002079F1" w:rsidRPr="005115BF">
        <w:rPr>
          <w:rFonts w:ascii="Times New Roman" w:hAnsi="Times New Roman" w:cs="Times New Roman"/>
          <w:sz w:val="28"/>
          <w:szCs w:val="28"/>
        </w:rPr>
        <w:t xml:space="preserve"> </w:t>
      </w:r>
      <w:r w:rsidR="00EB5F5E" w:rsidRPr="005115BF">
        <w:rPr>
          <w:rFonts w:ascii="Times New Roman" w:hAnsi="Times New Roman" w:cs="Times New Roman"/>
          <w:sz w:val="28"/>
          <w:szCs w:val="28"/>
        </w:rPr>
        <w:t>β</w:t>
      </w:r>
      <w:r w:rsidR="005B4DB7" w:rsidRPr="005115BF">
        <w:rPr>
          <w:rFonts w:ascii="Times New Roman" w:hAnsi="Times New Roman" w:cs="Times New Roman"/>
          <w:sz w:val="28"/>
          <w:szCs w:val="28"/>
        </w:rPr>
        <w:t xml:space="preserve"> и </w:t>
      </w:r>
      <w:r w:rsidR="005B4DB7" w:rsidRPr="005115BF">
        <w:rPr>
          <w:rFonts w:ascii="Times New Roman" w:hAnsi="Times New Roman" w:cs="Times New Roman"/>
          <w:i/>
          <w:sz w:val="28"/>
          <w:szCs w:val="28"/>
          <w:lang w:val="en-US"/>
        </w:rPr>
        <w:t>B</w:t>
      </w:r>
      <w:r w:rsidR="005B4DB7" w:rsidRPr="005115BF">
        <w:rPr>
          <w:rFonts w:ascii="Times New Roman" w:hAnsi="Times New Roman" w:cs="Times New Roman"/>
          <w:sz w:val="28"/>
          <w:szCs w:val="28"/>
        </w:rPr>
        <w:t>.</w:t>
      </w:r>
      <w:r w:rsidR="00B7530A" w:rsidRPr="00B7530A">
        <w:rPr>
          <w:rFonts w:ascii="Times New Roman" w:hAnsi="Times New Roman" w:cs="Times New Roman"/>
          <w:sz w:val="28"/>
          <w:szCs w:val="28"/>
        </w:rPr>
        <w:t xml:space="preserve"> </w:t>
      </w:r>
    </w:p>
    <w:p w:rsidR="006127C5" w:rsidRDefault="0076019E" w:rsidP="0076019E">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Дифференцируя</w:t>
      </w:r>
      <w:r w:rsidR="00042420" w:rsidRPr="005115BF">
        <w:rPr>
          <w:rFonts w:ascii="Times New Roman" w:hAnsi="Times New Roman" w:cs="Times New Roman"/>
          <w:sz w:val="28"/>
          <w:szCs w:val="28"/>
        </w:rPr>
        <w:t xml:space="preserve"> уравнени</w:t>
      </w:r>
      <w:r>
        <w:rPr>
          <w:rFonts w:ascii="Times New Roman" w:hAnsi="Times New Roman" w:cs="Times New Roman"/>
          <w:sz w:val="28"/>
          <w:szCs w:val="28"/>
        </w:rPr>
        <w:t>е</w:t>
      </w:r>
      <w:r w:rsidR="00042420" w:rsidRPr="005115BF">
        <w:rPr>
          <w:rFonts w:ascii="Times New Roman" w:hAnsi="Times New Roman" w:cs="Times New Roman"/>
          <w:sz w:val="28"/>
          <w:szCs w:val="28"/>
        </w:rPr>
        <w:t xml:space="preserve"> (2.21)</w:t>
      </w:r>
      <w:r>
        <w:rPr>
          <w:rFonts w:ascii="Times New Roman" w:hAnsi="Times New Roman" w:cs="Times New Roman"/>
          <w:sz w:val="28"/>
          <w:szCs w:val="28"/>
        </w:rPr>
        <w:t xml:space="preserve"> по </w:t>
      </w:r>
      <w:r w:rsidRPr="0076019E">
        <w:rPr>
          <w:rFonts w:ascii="Times New Roman" w:hAnsi="Times New Roman" w:cs="Times New Roman"/>
          <w:i/>
          <w:sz w:val="28"/>
          <w:szCs w:val="28"/>
          <w:lang w:val="en-US"/>
        </w:rPr>
        <w:t>B</w:t>
      </w:r>
      <w:r w:rsidR="00042420" w:rsidRPr="005115BF">
        <w:rPr>
          <w:rFonts w:ascii="Times New Roman" w:hAnsi="Times New Roman" w:cs="Times New Roman"/>
          <w:sz w:val="28"/>
          <w:szCs w:val="28"/>
        </w:rPr>
        <w:t xml:space="preserve">, мы </w:t>
      </w:r>
      <w:r w:rsidR="005115BF" w:rsidRPr="005115BF">
        <w:rPr>
          <w:rFonts w:ascii="Times New Roman" w:hAnsi="Times New Roman" w:cs="Times New Roman"/>
          <w:sz w:val="28"/>
          <w:szCs w:val="28"/>
        </w:rPr>
        <w:t>получаем положительное значение,</w:t>
      </w:r>
      <w:r w:rsidR="00042420" w:rsidRPr="005115BF">
        <w:rPr>
          <w:rFonts w:ascii="Times New Roman" w:hAnsi="Times New Roman" w:cs="Times New Roman"/>
          <w:sz w:val="28"/>
          <w:szCs w:val="28"/>
        </w:rPr>
        <w:t xml:space="preserve"> </w:t>
      </w:r>
      <m:oMath>
        <m:f>
          <m:fPr>
            <m:ctrlPr>
              <w:rPr>
                <w:rFonts w:ascii="Cambria Math" w:eastAsia="MS PGothic" w:hAnsi="Cambria Math" w:cs="Times New Roman"/>
                <w:i/>
                <w:iCs/>
                <w:color w:val="000000"/>
                <w:kern w:val="24"/>
                <w:sz w:val="28"/>
                <w:szCs w:val="28"/>
              </w:rPr>
            </m:ctrlPr>
          </m:fPr>
          <m:num>
            <m:r>
              <w:rPr>
                <w:rFonts w:ascii="Cambria Math" w:eastAsia="MS PGothic" w:hAnsi="Cambria Math" w:cs="Times New Roman"/>
                <w:color w:val="000000"/>
                <w:kern w:val="24"/>
                <w:sz w:val="28"/>
                <w:szCs w:val="28"/>
                <w:lang w:val="en-US"/>
              </w:rPr>
              <m:t>d</m:t>
            </m:r>
            <m:sSub>
              <m:sSubPr>
                <m:ctrlPr>
                  <w:rPr>
                    <w:rFonts w:ascii="Cambria Math" w:eastAsia="MS PGothic" w:hAnsi="Cambria Math" w:cs="Times New Roman"/>
                    <w:i/>
                    <w:iCs/>
                    <w:color w:val="000000"/>
                    <w:kern w:val="24"/>
                    <w:sz w:val="28"/>
                    <w:szCs w:val="28"/>
                    <w:lang w:val="en-US"/>
                  </w:rPr>
                </m:ctrlPr>
              </m:sSubPr>
              <m:e>
                <m:r>
                  <w:rPr>
                    <w:rFonts w:ascii="Cambria Math" w:eastAsia="MS PGothic" w:hAnsi="Cambria Math" w:cs="Times New Roman"/>
                    <w:color w:val="000000"/>
                    <w:kern w:val="24"/>
                    <w:sz w:val="28"/>
                    <w:szCs w:val="28"/>
                    <w:lang w:val="en-US"/>
                  </w:rPr>
                  <m:t>w</m:t>
                </m:r>
              </m:e>
              <m:sub>
                <m:r>
                  <w:rPr>
                    <w:rFonts w:ascii="Cambria Math" w:eastAsia="MS PGothic" w:hAnsi="Cambria Math" w:cs="Times New Roman"/>
                    <w:color w:val="000000"/>
                    <w:kern w:val="24"/>
                    <w:sz w:val="28"/>
                    <w:szCs w:val="28"/>
                    <w:lang w:val="en-US"/>
                  </w:rPr>
                  <m:t>s</m:t>
                </m:r>
              </m:sub>
            </m:sSub>
          </m:num>
          <m:den>
            <m:r>
              <w:rPr>
                <w:rFonts w:ascii="Cambria Math" w:eastAsia="MS PGothic" w:hAnsi="Cambria Math" w:cs="Times New Roman"/>
                <w:color w:val="000000"/>
                <w:kern w:val="24"/>
                <w:sz w:val="28"/>
                <w:szCs w:val="28"/>
                <w:lang w:val="en-US"/>
              </w:rPr>
              <m:t>dB</m:t>
            </m:r>
          </m:den>
        </m:f>
        <m:r>
          <w:rPr>
            <w:rFonts w:ascii="Cambria Math" w:eastAsia="Cambria Math" w:hAnsi="Cambria Math" w:cs="Times New Roman"/>
            <w:color w:val="000000"/>
            <w:kern w:val="24"/>
            <w:sz w:val="28"/>
            <w:szCs w:val="28"/>
          </w:rPr>
          <m:t>&gt;0</m:t>
        </m:r>
      </m:oMath>
      <w:r w:rsidR="005115BF" w:rsidRPr="005115BF">
        <w:rPr>
          <w:rFonts w:ascii="Times New Roman" w:hAnsi="Times New Roman" w:cs="Times New Roman"/>
          <w:iCs/>
          <w:color w:val="000000"/>
          <w:kern w:val="24"/>
          <w:sz w:val="28"/>
          <w:szCs w:val="28"/>
        </w:rPr>
        <w:t xml:space="preserve">. </w:t>
      </w:r>
      <w:r w:rsidR="00042420" w:rsidRPr="005115BF">
        <w:rPr>
          <w:rFonts w:ascii="Times New Roman" w:hAnsi="Times New Roman" w:cs="Times New Roman"/>
          <w:sz w:val="28"/>
          <w:szCs w:val="28"/>
        </w:rPr>
        <w:t>Это говорит о том, что у</w:t>
      </w:r>
      <w:r w:rsidR="00FC4B95" w:rsidRPr="005115BF">
        <w:rPr>
          <w:rFonts w:ascii="Times New Roman" w:hAnsi="Times New Roman" w:cs="Times New Roman"/>
          <w:sz w:val="28"/>
          <w:szCs w:val="28"/>
        </w:rPr>
        <w:t>величение коэффициента</w:t>
      </w:r>
      <w:proofErr w:type="gramStart"/>
      <w:r w:rsidR="00441BC1" w:rsidRPr="00441BC1">
        <w:rPr>
          <w:rFonts w:ascii="Times New Roman" w:hAnsi="Times New Roman" w:cs="Times New Roman"/>
          <w:sz w:val="28"/>
          <w:szCs w:val="28"/>
        </w:rPr>
        <w:t xml:space="preserve"> </w:t>
      </w:r>
      <w:r w:rsidR="00042420" w:rsidRPr="005115BF">
        <w:rPr>
          <w:rFonts w:ascii="Times New Roman" w:hAnsi="Times New Roman" w:cs="Times New Roman"/>
          <w:i/>
          <w:sz w:val="28"/>
          <w:szCs w:val="28"/>
        </w:rPr>
        <w:t>В</w:t>
      </w:r>
      <w:proofErr w:type="gramEnd"/>
      <w:r w:rsidR="00042420" w:rsidRPr="005115BF">
        <w:rPr>
          <w:rFonts w:ascii="Times New Roman" w:hAnsi="Times New Roman" w:cs="Times New Roman"/>
          <w:i/>
          <w:sz w:val="28"/>
          <w:szCs w:val="28"/>
        </w:rPr>
        <w:t xml:space="preserve">, </w:t>
      </w:r>
      <w:r w:rsidR="00042420" w:rsidRPr="005115BF">
        <w:rPr>
          <w:rFonts w:ascii="Times New Roman" w:hAnsi="Times New Roman" w:cs="Times New Roman"/>
          <w:sz w:val="28"/>
          <w:szCs w:val="28"/>
        </w:rPr>
        <w:t>означающего снижение издержек торговли, положительно</w:t>
      </w:r>
      <w:r w:rsidR="00FC4B95" w:rsidRPr="005115BF">
        <w:rPr>
          <w:rFonts w:ascii="Times New Roman" w:hAnsi="Times New Roman" w:cs="Times New Roman"/>
          <w:i/>
          <w:sz w:val="28"/>
          <w:szCs w:val="28"/>
        </w:rPr>
        <w:t xml:space="preserve"> </w:t>
      </w:r>
      <w:r w:rsidR="00FC4B95" w:rsidRPr="005115BF">
        <w:rPr>
          <w:rFonts w:ascii="Times New Roman" w:hAnsi="Times New Roman" w:cs="Times New Roman"/>
          <w:sz w:val="28"/>
          <w:szCs w:val="28"/>
        </w:rPr>
        <w:t xml:space="preserve">влияет на </w:t>
      </w:r>
      <w:r w:rsidR="00992EE0">
        <w:rPr>
          <w:rFonts w:ascii="Times New Roman" w:hAnsi="Times New Roman" w:cs="Times New Roman"/>
          <w:sz w:val="28"/>
          <w:szCs w:val="28"/>
        </w:rPr>
        <w:t>заработную пла</w:t>
      </w:r>
      <w:r w:rsidR="00AA1AE5">
        <w:rPr>
          <w:rFonts w:ascii="Times New Roman" w:hAnsi="Times New Roman" w:cs="Times New Roman"/>
          <w:sz w:val="28"/>
          <w:szCs w:val="28"/>
        </w:rPr>
        <w:t xml:space="preserve">ту квалифицированных работников, как и коэффициент </w:t>
      </w:r>
      <w:r w:rsidR="00AA1AE5" w:rsidRPr="00AA1AE5">
        <w:rPr>
          <w:rFonts w:ascii="Times New Roman" w:hAnsi="Times New Roman" w:cs="Times New Roman"/>
          <w:i/>
          <w:sz w:val="28"/>
          <w:szCs w:val="28"/>
          <w:lang w:val="en-US"/>
        </w:rPr>
        <w:t>A</w:t>
      </w:r>
      <w:r w:rsidR="00AA1AE5" w:rsidRPr="00AA1AE5">
        <w:rPr>
          <w:rFonts w:ascii="Times New Roman" w:hAnsi="Times New Roman" w:cs="Times New Roman"/>
          <w:i/>
          <w:sz w:val="28"/>
          <w:szCs w:val="28"/>
          <w:vertAlign w:val="subscript"/>
        </w:rPr>
        <w:t>2</w:t>
      </w:r>
      <w:r w:rsidR="00FC4B95" w:rsidRPr="005115BF">
        <w:rPr>
          <w:rFonts w:ascii="Times New Roman" w:hAnsi="Times New Roman" w:cs="Times New Roman"/>
          <w:sz w:val="28"/>
          <w:szCs w:val="28"/>
        </w:rPr>
        <w:t>.</w:t>
      </w:r>
      <w:r w:rsidR="00AA1AE5">
        <w:rPr>
          <w:rFonts w:ascii="Times New Roman" w:hAnsi="Times New Roman" w:cs="Times New Roman"/>
          <w:sz w:val="28"/>
          <w:szCs w:val="28"/>
        </w:rPr>
        <w:t xml:space="preserve"> Если при прочих равных условиях</w:t>
      </w:r>
      <w:proofErr w:type="gramStart"/>
      <w:r w:rsidR="00AA1AE5">
        <w:rPr>
          <w:rFonts w:ascii="Times New Roman" w:hAnsi="Times New Roman" w:cs="Times New Roman"/>
          <w:sz w:val="28"/>
          <w:szCs w:val="28"/>
        </w:rPr>
        <w:t xml:space="preserve"> </w:t>
      </w:r>
      <w:r w:rsidR="00AA1AE5" w:rsidRPr="005115BF">
        <w:rPr>
          <w:rFonts w:ascii="Times New Roman" w:hAnsi="Times New Roman" w:cs="Times New Roman"/>
          <w:i/>
          <w:sz w:val="28"/>
          <w:szCs w:val="28"/>
        </w:rPr>
        <w:t>В</w:t>
      </w:r>
      <w:proofErr w:type="gramEnd"/>
      <w:r w:rsidR="00AA1AE5">
        <w:rPr>
          <w:rFonts w:ascii="Times New Roman" w:hAnsi="Times New Roman" w:cs="Times New Roman"/>
          <w:i/>
          <w:sz w:val="28"/>
          <w:szCs w:val="28"/>
        </w:rPr>
        <w:t xml:space="preserve"> </w:t>
      </w:r>
      <w:r w:rsidR="00AA1AE5" w:rsidRPr="00AA1AE5">
        <w:rPr>
          <w:rFonts w:ascii="Times New Roman" w:hAnsi="Times New Roman" w:cs="Times New Roman"/>
          <w:sz w:val="28"/>
          <w:szCs w:val="28"/>
        </w:rPr>
        <w:t>и</w:t>
      </w:r>
      <w:r w:rsidR="00AA1AE5">
        <w:rPr>
          <w:rFonts w:ascii="Times New Roman" w:hAnsi="Times New Roman" w:cs="Times New Roman"/>
          <w:sz w:val="28"/>
          <w:szCs w:val="28"/>
        </w:rPr>
        <w:t xml:space="preserve"> </w:t>
      </w:r>
      <w:r w:rsidR="00AA1AE5" w:rsidRPr="00AA1AE5">
        <w:rPr>
          <w:rFonts w:ascii="Times New Roman" w:hAnsi="Times New Roman" w:cs="Times New Roman"/>
          <w:i/>
          <w:sz w:val="28"/>
          <w:szCs w:val="28"/>
          <w:lang w:val="en-US"/>
        </w:rPr>
        <w:t>A</w:t>
      </w:r>
      <w:r w:rsidR="00AA1AE5" w:rsidRPr="00AA1AE5">
        <w:rPr>
          <w:rFonts w:ascii="Times New Roman" w:hAnsi="Times New Roman" w:cs="Times New Roman"/>
          <w:i/>
          <w:sz w:val="28"/>
          <w:szCs w:val="28"/>
          <w:vertAlign w:val="subscript"/>
        </w:rPr>
        <w:t>2</w:t>
      </w:r>
      <w:r w:rsidR="00AA1AE5">
        <w:rPr>
          <w:rFonts w:ascii="Times New Roman" w:hAnsi="Times New Roman" w:cs="Times New Roman"/>
          <w:i/>
          <w:sz w:val="28"/>
          <w:szCs w:val="28"/>
          <w:vertAlign w:val="subscript"/>
        </w:rPr>
        <w:t xml:space="preserve"> </w:t>
      </w:r>
      <w:r w:rsidR="00AA1AE5">
        <w:rPr>
          <w:rFonts w:ascii="Times New Roman" w:hAnsi="Times New Roman" w:cs="Times New Roman"/>
          <w:sz w:val="28"/>
          <w:szCs w:val="28"/>
        </w:rPr>
        <w:t>увеличатся (такое увеличение может трактоваться как действие технического прогресса  направленного в сторону высококвалифицированного труда), то и ставка заработной платы квалифи</w:t>
      </w:r>
      <w:r w:rsidR="006F49A1">
        <w:rPr>
          <w:rFonts w:ascii="Times New Roman" w:hAnsi="Times New Roman" w:cs="Times New Roman"/>
          <w:sz w:val="28"/>
          <w:szCs w:val="28"/>
        </w:rPr>
        <w:t xml:space="preserve">цированного работника возрастет сильнее, чем в случае автаркии (при увеличении </w:t>
      </w:r>
      <w:r w:rsidR="006F49A1" w:rsidRPr="006F49A1">
        <w:rPr>
          <w:rFonts w:ascii="Times New Roman" w:hAnsi="Times New Roman" w:cs="Times New Roman"/>
          <w:i/>
          <w:sz w:val="28"/>
          <w:szCs w:val="28"/>
        </w:rPr>
        <w:t>А</w:t>
      </w:r>
      <w:r w:rsidR="006F49A1" w:rsidRPr="006F49A1">
        <w:rPr>
          <w:rFonts w:ascii="Times New Roman" w:hAnsi="Times New Roman" w:cs="Times New Roman"/>
          <w:sz w:val="28"/>
          <w:szCs w:val="28"/>
          <w:vertAlign w:val="subscript"/>
        </w:rPr>
        <w:t>2</w:t>
      </w:r>
      <w:r w:rsidR="006F49A1">
        <w:rPr>
          <w:rFonts w:ascii="Times New Roman" w:hAnsi="Times New Roman" w:cs="Times New Roman"/>
          <w:sz w:val="28"/>
          <w:szCs w:val="28"/>
        </w:rPr>
        <w:t xml:space="preserve">). </w:t>
      </w:r>
    </w:p>
    <w:p w:rsidR="00F06304" w:rsidRPr="005115BF" w:rsidRDefault="00BD3DD8" w:rsidP="005115BF">
      <w:pPr>
        <w:pStyle w:val="a7"/>
        <w:spacing w:line="360" w:lineRule="auto"/>
        <w:ind w:firstLine="709"/>
        <w:rPr>
          <w:rFonts w:ascii="Times New Roman" w:hAnsi="Times New Roman" w:cs="Times New Roman"/>
          <w:sz w:val="28"/>
          <w:szCs w:val="28"/>
        </w:rPr>
      </w:pPr>
      <w:r w:rsidRPr="005115BF">
        <w:rPr>
          <w:rFonts w:ascii="Times New Roman" w:hAnsi="Times New Roman" w:cs="Times New Roman"/>
          <w:sz w:val="28"/>
          <w:szCs w:val="28"/>
        </w:rPr>
        <w:t>Подводя итог, можно отметить основные выводы, следующие из теоретической модели спроса и предложения на труд разной квалификации в условиях возникновения торговли и технологического роста:</w:t>
      </w:r>
    </w:p>
    <w:p w:rsidR="00042420" w:rsidRDefault="00042420" w:rsidP="00042420">
      <w:pPr>
        <w:pStyle w:val="a8"/>
        <w:numPr>
          <w:ilvl w:val="0"/>
          <w:numId w:val="7"/>
        </w:numPr>
        <w:spacing w:line="360" w:lineRule="auto"/>
        <w:rPr>
          <w:rFonts w:ascii="Times New Roman" w:hAnsi="Times New Roman" w:cs="Times New Roman"/>
          <w:sz w:val="28"/>
          <w:szCs w:val="28"/>
        </w:rPr>
      </w:pPr>
      <w:r w:rsidRPr="00042420">
        <w:rPr>
          <w:rFonts w:ascii="Times New Roman" w:hAnsi="Times New Roman" w:cs="Times New Roman"/>
          <w:sz w:val="28"/>
          <w:szCs w:val="28"/>
        </w:rPr>
        <w:t>относительный спрос фирмы   на квалифицированный труд отрицательно зависит от ставки заработной платы квалифицированного труда и</w:t>
      </w:r>
      <w:r>
        <w:rPr>
          <w:rFonts w:ascii="Times New Roman" w:hAnsi="Times New Roman" w:cs="Times New Roman"/>
          <w:sz w:val="28"/>
          <w:szCs w:val="28"/>
        </w:rPr>
        <w:t xml:space="preserve"> </w:t>
      </w:r>
      <w:r w:rsidRPr="00042420">
        <w:rPr>
          <w:rFonts w:ascii="Times New Roman" w:hAnsi="Times New Roman" w:cs="Times New Roman"/>
          <w:sz w:val="28"/>
          <w:szCs w:val="28"/>
        </w:rPr>
        <w:t xml:space="preserve">положительно от ставки заработной </w:t>
      </w:r>
      <w:r>
        <w:rPr>
          <w:rFonts w:ascii="Times New Roman" w:hAnsi="Times New Roman" w:cs="Times New Roman"/>
          <w:sz w:val="28"/>
          <w:szCs w:val="28"/>
        </w:rPr>
        <w:t>платы неквалифицированного;</w:t>
      </w:r>
    </w:p>
    <w:p w:rsidR="00613412" w:rsidRDefault="00613412" w:rsidP="005115BF">
      <w:pPr>
        <w:pStyle w:val="a8"/>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рост премии за качество, учитывающей</w:t>
      </w:r>
      <w:r w:rsidRPr="005115BF">
        <w:rPr>
          <w:rFonts w:ascii="Times New Roman" w:hAnsi="Times New Roman" w:cs="Times New Roman"/>
          <w:sz w:val="28"/>
          <w:szCs w:val="28"/>
        </w:rPr>
        <w:t xml:space="preserve"> издержки работы на внешнем рынке положите</w:t>
      </w:r>
      <w:r>
        <w:rPr>
          <w:rFonts w:ascii="Times New Roman" w:hAnsi="Times New Roman" w:cs="Times New Roman"/>
          <w:sz w:val="28"/>
          <w:szCs w:val="28"/>
        </w:rPr>
        <w:t>льно влияет на премию за умения</w:t>
      </w:r>
    </w:p>
    <w:p w:rsidR="00613412" w:rsidRDefault="00613412" w:rsidP="005115BF">
      <w:pPr>
        <w:pStyle w:val="a8"/>
        <w:numPr>
          <w:ilvl w:val="0"/>
          <w:numId w:val="7"/>
        </w:numPr>
        <w:spacing w:line="360" w:lineRule="auto"/>
        <w:rPr>
          <w:rFonts w:ascii="Times New Roman" w:hAnsi="Times New Roman" w:cs="Times New Roman"/>
          <w:sz w:val="28"/>
          <w:szCs w:val="28"/>
        </w:rPr>
      </w:pPr>
      <w:r w:rsidRPr="00613412">
        <w:rPr>
          <w:rFonts w:ascii="Times New Roman" w:hAnsi="Times New Roman" w:cs="Times New Roman"/>
          <w:sz w:val="28"/>
          <w:szCs w:val="28"/>
        </w:rPr>
        <w:t xml:space="preserve"> так как повышение качества, происходит под действием внедрения новых технологий, улучшающих, как правило, эффективность квалифицированных работников, то повышение качества сопровождается направленным </w:t>
      </w:r>
      <w:r w:rsidR="009C4716" w:rsidRPr="00613412">
        <w:rPr>
          <w:rFonts w:ascii="Times New Roman" w:hAnsi="Times New Roman" w:cs="Times New Roman"/>
          <w:sz w:val="28"/>
          <w:szCs w:val="28"/>
        </w:rPr>
        <w:t>в сторону труда</w:t>
      </w:r>
      <w:r w:rsidR="005115BF" w:rsidRPr="00613412">
        <w:rPr>
          <w:rFonts w:ascii="Times New Roman" w:hAnsi="Times New Roman" w:cs="Times New Roman"/>
          <w:sz w:val="28"/>
          <w:szCs w:val="28"/>
        </w:rPr>
        <w:t xml:space="preserve"> </w:t>
      </w:r>
      <w:r>
        <w:rPr>
          <w:rFonts w:ascii="Times New Roman" w:hAnsi="Times New Roman" w:cs="Times New Roman"/>
          <w:sz w:val="28"/>
          <w:szCs w:val="28"/>
        </w:rPr>
        <w:t>техническим прогрессом</w:t>
      </w:r>
      <w:r w:rsidR="00412528" w:rsidRPr="00613412">
        <w:rPr>
          <w:rFonts w:ascii="Times New Roman" w:hAnsi="Times New Roman" w:cs="Times New Roman"/>
          <w:sz w:val="28"/>
          <w:szCs w:val="28"/>
        </w:rPr>
        <w:t>.</w:t>
      </w:r>
    </w:p>
    <w:p w:rsidR="00613412" w:rsidRDefault="00613412" w:rsidP="00613412">
      <w:pPr>
        <w:pStyle w:val="a8"/>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рост доли</w:t>
      </w:r>
      <w:r w:rsidRPr="005115BF">
        <w:rPr>
          <w:rFonts w:ascii="Times New Roman" w:hAnsi="Times New Roman" w:cs="Times New Roman"/>
          <w:sz w:val="28"/>
          <w:szCs w:val="28"/>
        </w:rPr>
        <w:t xml:space="preserve"> квалифицированного труда</w:t>
      </w:r>
      <w:r>
        <w:rPr>
          <w:rFonts w:ascii="Times New Roman" w:hAnsi="Times New Roman" w:cs="Times New Roman"/>
          <w:sz w:val="28"/>
          <w:szCs w:val="28"/>
        </w:rPr>
        <w:t xml:space="preserve"> отрицательно влияет на</w:t>
      </w:r>
      <w:r w:rsidRPr="005115BF">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5115BF">
        <w:rPr>
          <w:rFonts w:ascii="Times New Roman" w:hAnsi="Times New Roman" w:cs="Times New Roman"/>
          <w:sz w:val="28"/>
          <w:szCs w:val="28"/>
        </w:rPr>
        <w:t>ставк</w:t>
      </w:r>
      <w:r>
        <w:rPr>
          <w:rFonts w:ascii="Times New Roman" w:hAnsi="Times New Roman" w:cs="Times New Roman"/>
          <w:sz w:val="28"/>
          <w:szCs w:val="28"/>
        </w:rPr>
        <w:t>у</w:t>
      </w:r>
      <w:r w:rsidRPr="005115BF">
        <w:rPr>
          <w:rFonts w:ascii="Times New Roman" w:hAnsi="Times New Roman" w:cs="Times New Roman"/>
          <w:sz w:val="28"/>
          <w:szCs w:val="28"/>
        </w:rPr>
        <w:t xml:space="preserve"> заработной платы</w:t>
      </w:r>
      <w:r>
        <w:rPr>
          <w:rFonts w:ascii="Times New Roman" w:hAnsi="Times New Roman" w:cs="Times New Roman"/>
          <w:sz w:val="28"/>
          <w:szCs w:val="28"/>
        </w:rPr>
        <w:t>,</w:t>
      </w:r>
      <w:r w:rsidRPr="00613412">
        <w:rPr>
          <w:rFonts w:ascii="Times New Roman" w:hAnsi="Times New Roman" w:cs="Times New Roman"/>
          <w:sz w:val="28"/>
          <w:szCs w:val="28"/>
        </w:rPr>
        <w:t xml:space="preserve"> </w:t>
      </w:r>
      <w:r>
        <w:rPr>
          <w:rFonts w:ascii="Times New Roman" w:hAnsi="Times New Roman" w:cs="Times New Roman"/>
          <w:sz w:val="28"/>
          <w:szCs w:val="28"/>
        </w:rPr>
        <w:t xml:space="preserve">что соответствует выводам из анализа канонической модели, однако </w:t>
      </w:r>
      <w:r w:rsidR="00FA2DDC">
        <w:rPr>
          <w:rFonts w:ascii="Times New Roman" w:hAnsi="Times New Roman" w:cs="Times New Roman"/>
          <w:sz w:val="28"/>
          <w:szCs w:val="28"/>
        </w:rPr>
        <w:t>рост прибыли в результате повышения премии за качество будет подстегивать производителей нанимать большее количество квалифицированных работников, не давая премии низко упасть.</w:t>
      </w:r>
    </w:p>
    <w:p w:rsidR="002C328B" w:rsidRPr="002079F1" w:rsidRDefault="00527576" w:rsidP="002079F1">
      <w:pPr>
        <w:pStyle w:val="1"/>
        <w:jc w:val="center"/>
        <w:rPr>
          <w:rFonts w:ascii="Times New Roman" w:hAnsi="Times New Roman" w:cs="Times New Roman"/>
          <w:color w:val="000000" w:themeColor="text1"/>
        </w:rPr>
      </w:pPr>
      <w:bookmarkStart w:id="16" w:name="_Toc389726690"/>
      <w:r w:rsidRPr="002079F1">
        <w:rPr>
          <w:rFonts w:ascii="Times New Roman" w:hAnsi="Times New Roman" w:cs="Times New Roman"/>
          <w:color w:val="000000" w:themeColor="text1"/>
        </w:rPr>
        <w:lastRenderedPageBreak/>
        <w:t xml:space="preserve">Глава 3. </w:t>
      </w:r>
      <w:r w:rsidR="002079F1" w:rsidRPr="002079F1">
        <w:rPr>
          <w:rFonts w:ascii="Times New Roman" w:hAnsi="Times New Roman" w:cs="Times New Roman"/>
          <w:color w:val="000000" w:themeColor="text1"/>
        </w:rPr>
        <w:t>Э</w:t>
      </w:r>
      <w:r w:rsidR="00322EEB">
        <w:rPr>
          <w:rFonts w:ascii="Times New Roman" w:hAnsi="Times New Roman" w:cs="Times New Roman"/>
          <w:color w:val="000000" w:themeColor="text1"/>
        </w:rPr>
        <w:t>КОНОМЕТРИЧЕСК</w:t>
      </w:r>
      <w:r w:rsidR="00F6629F">
        <w:rPr>
          <w:rFonts w:ascii="Times New Roman" w:hAnsi="Times New Roman" w:cs="Times New Roman"/>
          <w:color w:val="000000" w:themeColor="text1"/>
        </w:rPr>
        <w:t>АЯ</w:t>
      </w:r>
      <w:r w:rsidR="00322EEB">
        <w:rPr>
          <w:rFonts w:ascii="Times New Roman" w:hAnsi="Times New Roman" w:cs="Times New Roman"/>
          <w:color w:val="000000" w:themeColor="text1"/>
        </w:rPr>
        <w:t xml:space="preserve"> </w:t>
      </w:r>
      <w:r w:rsidR="00F6629F">
        <w:rPr>
          <w:rFonts w:ascii="Times New Roman" w:hAnsi="Times New Roman" w:cs="Times New Roman"/>
          <w:color w:val="000000" w:themeColor="text1"/>
        </w:rPr>
        <w:t>ОЦЕНКА</w:t>
      </w:r>
      <w:r w:rsidR="00322EEB">
        <w:rPr>
          <w:rFonts w:ascii="Times New Roman" w:hAnsi="Times New Roman" w:cs="Times New Roman"/>
          <w:color w:val="000000" w:themeColor="text1"/>
        </w:rPr>
        <w:t xml:space="preserve"> ЭФФЕКТОВ МЕЖДУ</w:t>
      </w:r>
      <w:r w:rsidR="00F6629F">
        <w:rPr>
          <w:rFonts w:ascii="Times New Roman" w:hAnsi="Times New Roman" w:cs="Times New Roman"/>
          <w:color w:val="000000" w:themeColor="text1"/>
        </w:rPr>
        <w:t>Н</w:t>
      </w:r>
      <w:r w:rsidR="00322EEB">
        <w:rPr>
          <w:rFonts w:ascii="Times New Roman" w:hAnsi="Times New Roman" w:cs="Times New Roman"/>
          <w:color w:val="000000" w:themeColor="text1"/>
        </w:rPr>
        <w:t>АРОДНОЙ ТОРГОВЛИ И ТЕХНИЧЕСКОГО ПРОГРЕССА</w:t>
      </w:r>
      <w:bookmarkEnd w:id="16"/>
    </w:p>
    <w:p w:rsidR="00B83CE3" w:rsidRPr="009B2B58" w:rsidRDefault="00B83CE3" w:rsidP="009B2B58">
      <w:pPr>
        <w:pStyle w:val="a7"/>
        <w:spacing w:line="360" w:lineRule="auto"/>
        <w:ind w:firstLine="709"/>
        <w:rPr>
          <w:rFonts w:ascii="Times New Roman" w:hAnsi="Times New Roman" w:cs="Times New Roman"/>
          <w:sz w:val="28"/>
          <w:szCs w:val="28"/>
        </w:rPr>
      </w:pPr>
    </w:p>
    <w:p w:rsidR="00527576" w:rsidRPr="009B2B58" w:rsidRDefault="00B83CE3" w:rsidP="00A25899">
      <w:pPr>
        <w:pStyle w:val="a7"/>
        <w:spacing w:line="360" w:lineRule="auto"/>
        <w:ind w:firstLine="709"/>
        <w:jc w:val="both"/>
        <w:rPr>
          <w:rFonts w:ascii="Times New Roman" w:hAnsi="Times New Roman" w:cs="Times New Roman"/>
          <w:color w:val="000000" w:themeColor="text1"/>
          <w:sz w:val="28"/>
          <w:szCs w:val="28"/>
        </w:rPr>
      </w:pPr>
      <w:r w:rsidRPr="009B2B58">
        <w:rPr>
          <w:rFonts w:ascii="Times New Roman" w:hAnsi="Times New Roman" w:cs="Times New Roman"/>
          <w:color w:val="000000" w:themeColor="text1"/>
          <w:sz w:val="28"/>
          <w:szCs w:val="28"/>
        </w:rPr>
        <w:t xml:space="preserve">Справедливость выдвинутых предположений и соответствие выводов из анализируемых моделей реально складывающейся в мире ситуации </w:t>
      </w:r>
      <w:r w:rsidR="007F4E53">
        <w:rPr>
          <w:rFonts w:ascii="Times New Roman" w:hAnsi="Times New Roman" w:cs="Times New Roman"/>
          <w:color w:val="000000" w:themeColor="text1"/>
          <w:sz w:val="28"/>
          <w:szCs w:val="28"/>
        </w:rPr>
        <w:t>могут быть доказаны</w:t>
      </w:r>
      <w:r w:rsidR="006B0144" w:rsidRPr="009B2B58">
        <w:rPr>
          <w:rFonts w:ascii="Times New Roman" w:hAnsi="Times New Roman" w:cs="Times New Roman"/>
          <w:color w:val="000000" w:themeColor="text1"/>
          <w:sz w:val="28"/>
          <w:szCs w:val="28"/>
        </w:rPr>
        <w:t>, как правило,</w:t>
      </w:r>
      <w:r w:rsidRPr="009B2B58">
        <w:rPr>
          <w:rFonts w:ascii="Times New Roman" w:hAnsi="Times New Roman" w:cs="Times New Roman"/>
          <w:color w:val="000000" w:themeColor="text1"/>
          <w:sz w:val="28"/>
          <w:szCs w:val="28"/>
        </w:rPr>
        <w:t xml:space="preserve"> с помощью эмпирической проверки. Большинство исследований </w:t>
      </w:r>
      <w:r w:rsidR="006B0144" w:rsidRPr="009B2B58">
        <w:rPr>
          <w:rFonts w:ascii="Times New Roman" w:hAnsi="Times New Roman" w:cs="Times New Roman"/>
          <w:color w:val="000000" w:themeColor="text1"/>
          <w:sz w:val="28"/>
          <w:szCs w:val="28"/>
        </w:rPr>
        <w:t xml:space="preserve">в </w:t>
      </w:r>
      <w:r w:rsidRPr="009B2B58">
        <w:rPr>
          <w:rFonts w:ascii="Times New Roman" w:hAnsi="Times New Roman" w:cs="Times New Roman"/>
          <w:color w:val="000000" w:themeColor="text1"/>
          <w:sz w:val="28"/>
          <w:szCs w:val="28"/>
        </w:rPr>
        <w:t>сфере</w:t>
      </w:r>
      <w:r w:rsidR="006B0144" w:rsidRPr="009B2B58">
        <w:rPr>
          <w:rFonts w:ascii="Times New Roman" w:hAnsi="Times New Roman" w:cs="Times New Roman"/>
          <w:color w:val="000000" w:themeColor="text1"/>
          <w:sz w:val="28"/>
          <w:szCs w:val="28"/>
        </w:rPr>
        <w:t xml:space="preserve"> влияния торговли и технологических изменений на премию за навыки</w:t>
      </w:r>
      <w:r w:rsidRPr="009B2B58">
        <w:rPr>
          <w:rFonts w:ascii="Times New Roman" w:hAnsi="Times New Roman" w:cs="Times New Roman"/>
          <w:color w:val="000000" w:themeColor="text1"/>
          <w:sz w:val="28"/>
          <w:szCs w:val="28"/>
        </w:rPr>
        <w:t xml:space="preserve"> </w:t>
      </w:r>
      <w:r w:rsidR="006B0144" w:rsidRPr="009B2B58">
        <w:rPr>
          <w:rFonts w:ascii="Times New Roman" w:hAnsi="Times New Roman" w:cs="Times New Roman"/>
          <w:color w:val="000000" w:themeColor="text1"/>
          <w:sz w:val="28"/>
          <w:szCs w:val="28"/>
        </w:rPr>
        <w:t>предполагают использование данных на уровне отдельных отраслей и предприятий</w:t>
      </w:r>
      <w:r w:rsidR="009B2B58" w:rsidRPr="009B2B58">
        <w:rPr>
          <w:rFonts w:ascii="Times New Roman" w:hAnsi="Times New Roman" w:cs="Times New Roman"/>
          <w:color w:val="000000" w:themeColor="text1"/>
          <w:sz w:val="28"/>
          <w:szCs w:val="28"/>
        </w:rPr>
        <w:t xml:space="preserve">  (</w:t>
      </w:r>
      <w:proofErr w:type="spellStart"/>
      <w:r w:rsidR="009B2B58" w:rsidRPr="009B2B58">
        <w:rPr>
          <w:rFonts w:ascii="Times New Roman" w:hAnsi="Times New Roman" w:cs="Times New Roman"/>
          <w:color w:val="000000" w:themeColor="text1"/>
          <w:sz w:val="28"/>
          <w:szCs w:val="28"/>
        </w:rPr>
        <w:t>Hahn</w:t>
      </w:r>
      <w:proofErr w:type="spellEnd"/>
      <w:r w:rsidR="009B2B58" w:rsidRPr="009B2B58">
        <w:rPr>
          <w:rFonts w:ascii="Times New Roman" w:hAnsi="Times New Roman" w:cs="Times New Roman"/>
          <w:color w:val="000000" w:themeColor="text1"/>
          <w:sz w:val="28"/>
          <w:szCs w:val="28"/>
        </w:rPr>
        <w:t xml:space="preserve"> </w:t>
      </w:r>
      <w:r w:rsidR="009B2B58" w:rsidRPr="009B2B58">
        <w:rPr>
          <w:rFonts w:ascii="Times New Roman" w:hAnsi="Times New Roman" w:cs="Times New Roman"/>
          <w:color w:val="000000" w:themeColor="text1"/>
          <w:sz w:val="28"/>
          <w:szCs w:val="28"/>
          <w:lang w:val="en-US"/>
        </w:rPr>
        <w:t>and</w:t>
      </w:r>
      <w:r w:rsidR="009B2B58" w:rsidRPr="009B2B58">
        <w:rPr>
          <w:rFonts w:ascii="Times New Roman" w:hAnsi="Times New Roman" w:cs="Times New Roman"/>
          <w:color w:val="000000" w:themeColor="text1"/>
          <w:sz w:val="28"/>
          <w:szCs w:val="28"/>
        </w:rPr>
        <w:t xml:space="preserve"> </w:t>
      </w:r>
      <w:proofErr w:type="spellStart"/>
      <w:r w:rsidR="009B2B58" w:rsidRPr="009B2B58">
        <w:rPr>
          <w:rFonts w:ascii="Times New Roman" w:hAnsi="Times New Roman" w:cs="Times New Roman"/>
          <w:color w:val="000000" w:themeColor="text1"/>
          <w:sz w:val="28"/>
          <w:szCs w:val="28"/>
        </w:rPr>
        <w:t>Choi</w:t>
      </w:r>
      <w:proofErr w:type="spellEnd"/>
      <w:r w:rsidR="009B2B58" w:rsidRPr="009B2B58">
        <w:rPr>
          <w:rFonts w:ascii="Times New Roman" w:hAnsi="Times New Roman" w:cs="Times New Roman"/>
          <w:color w:val="000000" w:themeColor="text1"/>
          <w:sz w:val="28"/>
          <w:szCs w:val="28"/>
        </w:rPr>
        <w:t>, 2013).</w:t>
      </w:r>
      <w:r w:rsidRPr="009B2B58">
        <w:rPr>
          <w:rFonts w:ascii="Times New Roman" w:hAnsi="Times New Roman" w:cs="Times New Roman"/>
          <w:color w:val="000000" w:themeColor="text1"/>
          <w:sz w:val="28"/>
          <w:szCs w:val="28"/>
        </w:rPr>
        <w:t xml:space="preserve"> </w:t>
      </w:r>
      <w:r w:rsidR="009B2B58" w:rsidRPr="009B2B58">
        <w:rPr>
          <w:rFonts w:ascii="Times New Roman" w:hAnsi="Times New Roman" w:cs="Times New Roman"/>
          <w:color w:val="000000" w:themeColor="text1"/>
          <w:sz w:val="28"/>
          <w:szCs w:val="28"/>
        </w:rPr>
        <w:t xml:space="preserve">Однако из-за сложностей с получением таких данных, мы сконцентрируемся на проверке </w:t>
      </w:r>
      <w:r w:rsidR="007F4E53">
        <w:rPr>
          <w:rFonts w:ascii="Times New Roman" w:hAnsi="Times New Roman" w:cs="Times New Roman"/>
          <w:color w:val="000000" w:themeColor="text1"/>
          <w:sz w:val="28"/>
          <w:szCs w:val="28"/>
        </w:rPr>
        <w:t xml:space="preserve">некоторых </w:t>
      </w:r>
      <w:r w:rsidR="009B2B58" w:rsidRPr="009B2B58">
        <w:rPr>
          <w:rFonts w:ascii="Times New Roman" w:hAnsi="Times New Roman" w:cs="Times New Roman"/>
          <w:color w:val="000000" w:themeColor="text1"/>
          <w:sz w:val="28"/>
          <w:szCs w:val="28"/>
        </w:rPr>
        <w:t>выдвинутых предположений</w:t>
      </w:r>
      <w:r w:rsidR="00540CDD">
        <w:rPr>
          <w:rFonts w:ascii="Times New Roman" w:hAnsi="Times New Roman" w:cs="Times New Roman"/>
          <w:color w:val="000000" w:themeColor="text1"/>
          <w:sz w:val="28"/>
          <w:szCs w:val="28"/>
        </w:rPr>
        <w:t>,</w:t>
      </w:r>
      <w:r w:rsidR="009B2B58" w:rsidRPr="009B2B58">
        <w:rPr>
          <w:rFonts w:ascii="Times New Roman" w:hAnsi="Times New Roman" w:cs="Times New Roman"/>
          <w:color w:val="000000" w:themeColor="text1"/>
          <w:sz w:val="28"/>
          <w:szCs w:val="28"/>
        </w:rPr>
        <w:t xml:space="preserve"> используя данные по странам. </w:t>
      </w:r>
      <w:r w:rsidRPr="009B2B58">
        <w:rPr>
          <w:rFonts w:ascii="Times New Roman" w:hAnsi="Times New Roman" w:cs="Times New Roman"/>
          <w:color w:val="000000" w:themeColor="text1"/>
          <w:sz w:val="28"/>
          <w:szCs w:val="28"/>
        </w:rPr>
        <w:t xml:space="preserve"> </w:t>
      </w:r>
    </w:p>
    <w:p w:rsidR="002B7692" w:rsidRPr="009C4716" w:rsidRDefault="006733DA"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 xml:space="preserve">Для эмпирической проверки </w:t>
      </w:r>
      <w:r w:rsidR="001F5C5A" w:rsidRPr="009B2B58">
        <w:rPr>
          <w:rFonts w:ascii="Times New Roman" w:hAnsi="Times New Roman" w:cs="Times New Roman"/>
          <w:sz w:val="28"/>
          <w:szCs w:val="28"/>
        </w:rPr>
        <w:t xml:space="preserve">выводов </w:t>
      </w:r>
      <w:r w:rsidR="002B7692" w:rsidRPr="009B2B58">
        <w:rPr>
          <w:rFonts w:ascii="Times New Roman" w:hAnsi="Times New Roman" w:cs="Times New Roman"/>
          <w:sz w:val="28"/>
          <w:szCs w:val="28"/>
        </w:rPr>
        <w:t>полученных в</w:t>
      </w:r>
      <w:r w:rsidR="001F5C5A" w:rsidRPr="009B2B58">
        <w:rPr>
          <w:rFonts w:ascii="Times New Roman" w:hAnsi="Times New Roman" w:cs="Times New Roman"/>
          <w:sz w:val="28"/>
          <w:szCs w:val="28"/>
        </w:rPr>
        <w:t xml:space="preserve"> результате исследования</w:t>
      </w:r>
      <w:r w:rsidR="002B7692" w:rsidRPr="009B2B58">
        <w:rPr>
          <w:rFonts w:ascii="Times New Roman" w:hAnsi="Times New Roman" w:cs="Times New Roman"/>
          <w:sz w:val="28"/>
          <w:szCs w:val="28"/>
        </w:rPr>
        <w:t xml:space="preserve"> теоретических модел</w:t>
      </w:r>
      <w:r w:rsidR="001F5C5A" w:rsidRPr="009B2B58">
        <w:rPr>
          <w:rFonts w:ascii="Times New Roman" w:hAnsi="Times New Roman" w:cs="Times New Roman"/>
          <w:sz w:val="28"/>
          <w:szCs w:val="28"/>
        </w:rPr>
        <w:t xml:space="preserve">ей строятся различные </w:t>
      </w:r>
      <w:r w:rsidR="00ED7B20" w:rsidRPr="009B2B58">
        <w:rPr>
          <w:rFonts w:ascii="Times New Roman" w:hAnsi="Times New Roman" w:cs="Times New Roman"/>
          <w:sz w:val="28"/>
          <w:szCs w:val="28"/>
        </w:rPr>
        <w:t xml:space="preserve">логарифмические </w:t>
      </w:r>
      <w:r w:rsidR="001F5C5A" w:rsidRPr="009B2B58">
        <w:rPr>
          <w:rFonts w:ascii="Times New Roman" w:hAnsi="Times New Roman" w:cs="Times New Roman"/>
          <w:sz w:val="28"/>
          <w:szCs w:val="28"/>
        </w:rPr>
        <w:t>спецификации регрессионной модели. Для этого и</w:t>
      </w:r>
      <w:r w:rsidR="002B7692" w:rsidRPr="009B2B58">
        <w:rPr>
          <w:rFonts w:ascii="Times New Roman" w:hAnsi="Times New Roman" w:cs="Times New Roman"/>
          <w:sz w:val="28"/>
          <w:szCs w:val="28"/>
        </w:rPr>
        <w:t xml:space="preserve">спользуются </w:t>
      </w:r>
      <w:r w:rsidR="001F5C5A" w:rsidRPr="009B2B58">
        <w:rPr>
          <w:rFonts w:ascii="Times New Roman" w:hAnsi="Times New Roman" w:cs="Times New Roman"/>
          <w:sz w:val="28"/>
          <w:szCs w:val="28"/>
        </w:rPr>
        <w:t xml:space="preserve"> панельные годовые</w:t>
      </w:r>
      <w:r w:rsidR="003D5990" w:rsidRPr="009B2B58">
        <w:rPr>
          <w:rFonts w:ascii="Times New Roman" w:hAnsi="Times New Roman" w:cs="Times New Roman"/>
          <w:sz w:val="28"/>
          <w:szCs w:val="28"/>
        </w:rPr>
        <w:t xml:space="preserve"> данные </w:t>
      </w:r>
      <w:r w:rsidR="009C4716" w:rsidRPr="009B2B58">
        <w:rPr>
          <w:rFonts w:ascii="Times New Roman" w:hAnsi="Times New Roman" w:cs="Times New Roman"/>
          <w:sz w:val="28"/>
          <w:szCs w:val="28"/>
        </w:rPr>
        <w:t>за временной промежуток 1994-2003</w:t>
      </w:r>
      <w:r w:rsidR="009C4716">
        <w:rPr>
          <w:rFonts w:ascii="Times New Roman" w:hAnsi="Times New Roman" w:cs="Times New Roman"/>
          <w:sz w:val="28"/>
          <w:szCs w:val="28"/>
        </w:rPr>
        <w:t xml:space="preserve">, </w:t>
      </w:r>
      <w:r w:rsidR="00EB420D" w:rsidRPr="009B2B58">
        <w:rPr>
          <w:rFonts w:ascii="Times New Roman" w:hAnsi="Times New Roman" w:cs="Times New Roman"/>
          <w:sz w:val="28"/>
          <w:szCs w:val="28"/>
        </w:rPr>
        <w:t>по 21 стране</w:t>
      </w:r>
      <w:r w:rsidR="009C4716">
        <w:rPr>
          <w:rFonts w:ascii="Times New Roman" w:hAnsi="Times New Roman" w:cs="Times New Roman"/>
          <w:sz w:val="28"/>
          <w:szCs w:val="28"/>
        </w:rPr>
        <w:t>:</w:t>
      </w:r>
      <w:r w:rsidR="002B7692" w:rsidRPr="009B2B58">
        <w:rPr>
          <w:rFonts w:ascii="Times New Roman" w:hAnsi="Times New Roman" w:cs="Times New Roman"/>
          <w:sz w:val="28"/>
          <w:szCs w:val="28"/>
        </w:rPr>
        <w:t xml:space="preserve"> </w:t>
      </w:r>
      <w:proofErr w:type="gramStart"/>
      <w:r w:rsidR="009C4716">
        <w:rPr>
          <w:rFonts w:ascii="Times New Roman" w:hAnsi="Times New Roman" w:cs="Times New Roman"/>
          <w:sz w:val="28"/>
          <w:szCs w:val="28"/>
        </w:rPr>
        <w:t>Австралии, Австрии, Бельгии, Канаде, Чехии, Дании,</w:t>
      </w:r>
      <w:r w:rsidR="009C4716" w:rsidRPr="009C4716">
        <w:rPr>
          <w:rFonts w:ascii="Times New Roman" w:hAnsi="Times New Roman" w:cs="Times New Roman"/>
          <w:sz w:val="28"/>
          <w:szCs w:val="28"/>
        </w:rPr>
        <w:t xml:space="preserve"> </w:t>
      </w:r>
      <w:r w:rsidR="009C4716">
        <w:rPr>
          <w:rFonts w:ascii="Times New Roman" w:hAnsi="Times New Roman" w:cs="Times New Roman"/>
          <w:sz w:val="28"/>
          <w:szCs w:val="28"/>
        </w:rPr>
        <w:t xml:space="preserve">Финляндии, Франции, Германии, Греции, Венгрии, Ирландии, Италии, Нидерландам, Польше, </w:t>
      </w:r>
      <w:r w:rsidR="00540CDD">
        <w:rPr>
          <w:rFonts w:ascii="Times New Roman" w:hAnsi="Times New Roman" w:cs="Times New Roman"/>
          <w:sz w:val="28"/>
          <w:szCs w:val="28"/>
        </w:rPr>
        <w:t>Порту</w:t>
      </w:r>
      <w:r w:rsidR="009C4716">
        <w:rPr>
          <w:rFonts w:ascii="Times New Roman" w:hAnsi="Times New Roman" w:cs="Times New Roman"/>
          <w:sz w:val="28"/>
          <w:szCs w:val="28"/>
        </w:rPr>
        <w:t>галии, Испании, Швеции, Швейцарии, Великобритании и США.</w:t>
      </w:r>
      <w:proofErr w:type="gramEnd"/>
      <w:r w:rsidR="009C4716">
        <w:rPr>
          <w:rFonts w:ascii="Times New Roman" w:hAnsi="Times New Roman" w:cs="Times New Roman"/>
          <w:sz w:val="28"/>
          <w:szCs w:val="28"/>
        </w:rPr>
        <w:t xml:space="preserve"> </w:t>
      </w:r>
      <w:r w:rsidR="001F5C5A" w:rsidRPr="009B2B58">
        <w:rPr>
          <w:rFonts w:ascii="Times New Roman" w:hAnsi="Times New Roman" w:cs="Times New Roman"/>
          <w:sz w:val="28"/>
          <w:szCs w:val="28"/>
        </w:rPr>
        <w:t xml:space="preserve">Для построения и анализа регрессионных моделей используется эконометрический пакет </w:t>
      </w:r>
      <w:r w:rsidR="001F5C5A" w:rsidRPr="009B2B58">
        <w:rPr>
          <w:rFonts w:ascii="Times New Roman" w:hAnsi="Times New Roman" w:cs="Times New Roman"/>
          <w:sz w:val="28"/>
          <w:szCs w:val="28"/>
          <w:lang w:val="en-US"/>
        </w:rPr>
        <w:t>Stata</w:t>
      </w:r>
      <w:r w:rsidR="001F5C5A" w:rsidRPr="009B2B58">
        <w:rPr>
          <w:rFonts w:ascii="Times New Roman" w:hAnsi="Times New Roman" w:cs="Times New Roman"/>
          <w:sz w:val="28"/>
          <w:szCs w:val="28"/>
        </w:rPr>
        <w:t xml:space="preserve"> 11.</w:t>
      </w:r>
    </w:p>
    <w:p w:rsidR="002235AB" w:rsidRPr="009B2B58" w:rsidRDefault="00ED7B20" w:rsidP="00A25899">
      <w:pPr>
        <w:pStyle w:val="a7"/>
        <w:spacing w:line="360" w:lineRule="auto"/>
        <w:ind w:firstLine="709"/>
        <w:jc w:val="both"/>
        <w:rPr>
          <w:rFonts w:ascii="Times New Roman" w:hAnsi="Times New Roman" w:cs="Times New Roman"/>
          <w:color w:val="000000" w:themeColor="text1"/>
          <w:sz w:val="28"/>
          <w:szCs w:val="28"/>
        </w:rPr>
      </w:pPr>
      <w:r w:rsidRPr="009B2B58">
        <w:rPr>
          <w:rFonts w:ascii="Times New Roman" w:hAnsi="Times New Roman" w:cs="Times New Roman"/>
          <w:color w:val="000000" w:themeColor="text1"/>
          <w:sz w:val="28"/>
          <w:szCs w:val="28"/>
        </w:rPr>
        <w:t>Основная задача эмпирической проверки заключается в том, чтобы п</w:t>
      </w:r>
      <w:r w:rsidR="001F5C5A" w:rsidRPr="009B2B58">
        <w:rPr>
          <w:rFonts w:ascii="Times New Roman" w:hAnsi="Times New Roman" w:cs="Times New Roman"/>
          <w:color w:val="000000" w:themeColor="text1"/>
          <w:sz w:val="28"/>
          <w:szCs w:val="28"/>
        </w:rPr>
        <w:t>ри помощи данной модели выявить влияние появления новых технологий, представленных в виде инвестиций в НИОКР (научно-исследовательские и опытно-конструкторские работы), а также влияние торговли, представленн</w:t>
      </w:r>
      <w:r w:rsidR="002235AB" w:rsidRPr="009B2B58">
        <w:rPr>
          <w:rFonts w:ascii="Times New Roman" w:hAnsi="Times New Roman" w:cs="Times New Roman"/>
          <w:color w:val="000000" w:themeColor="text1"/>
          <w:sz w:val="28"/>
          <w:szCs w:val="28"/>
        </w:rPr>
        <w:t>о</w:t>
      </w:r>
      <w:r w:rsidR="001F5C5A" w:rsidRPr="009B2B58">
        <w:rPr>
          <w:rFonts w:ascii="Times New Roman" w:hAnsi="Times New Roman" w:cs="Times New Roman"/>
          <w:color w:val="000000" w:themeColor="text1"/>
          <w:sz w:val="28"/>
          <w:szCs w:val="28"/>
        </w:rPr>
        <w:t>й</w:t>
      </w:r>
      <w:r w:rsidR="002235AB" w:rsidRPr="009B2B58">
        <w:rPr>
          <w:rFonts w:ascii="Times New Roman" w:hAnsi="Times New Roman" w:cs="Times New Roman"/>
          <w:color w:val="000000" w:themeColor="text1"/>
          <w:sz w:val="28"/>
          <w:szCs w:val="28"/>
        </w:rPr>
        <w:t xml:space="preserve"> в виде </w:t>
      </w:r>
      <w:r w:rsidR="00EB676D" w:rsidRPr="009B2B58">
        <w:rPr>
          <w:rFonts w:ascii="Times New Roman" w:hAnsi="Times New Roman" w:cs="Times New Roman"/>
          <w:color w:val="000000" w:themeColor="text1"/>
          <w:sz w:val="28"/>
          <w:szCs w:val="28"/>
        </w:rPr>
        <w:t xml:space="preserve"> чистого экспорта, нормированного на </w:t>
      </w:r>
      <w:r w:rsidRPr="009B2B58">
        <w:rPr>
          <w:rFonts w:ascii="Times New Roman" w:hAnsi="Times New Roman" w:cs="Times New Roman"/>
          <w:color w:val="000000" w:themeColor="text1"/>
          <w:sz w:val="28"/>
          <w:szCs w:val="28"/>
        </w:rPr>
        <w:t xml:space="preserve">весь </w:t>
      </w:r>
      <w:r w:rsidR="00EB676D" w:rsidRPr="009B2B58">
        <w:rPr>
          <w:rFonts w:ascii="Times New Roman" w:hAnsi="Times New Roman" w:cs="Times New Roman"/>
          <w:color w:val="000000" w:themeColor="text1"/>
          <w:sz w:val="28"/>
          <w:szCs w:val="28"/>
        </w:rPr>
        <w:t xml:space="preserve">объем </w:t>
      </w:r>
      <w:r w:rsidRPr="009B2B58">
        <w:rPr>
          <w:rFonts w:ascii="Times New Roman" w:hAnsi="Times New Roman" w:cs="Times New Roman"/>
          <w:color w:val="000000" w:themeColor="text1"/>
          <w:sz w:val="28"/>
          <w:szCs w:val="28"/>
        </w:rPr>
        <w:t>торговли в стране.</w:t>
      </w:r>
    </w:p>
    <w:p w:rsidR="001F5C5A" w:rsidRPr="009B2B58" w:rsidRDefault="001F5C5A"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При этом планируется проверить справедливость следующих гипотез:</w:t>
      </w:r>
    </w:p>
    <w:p w:rsidR="001F5C5A" w:rsidRPr="009B2B58" w:rsidRDefault="00217916" w:rsidP="00A25899">
      <w:pPr>
        <w:pStyle w:val="a7"/>
        <w:numPr>
          <w:ilvl w:val="0"/>
          <w:numId w:val="5"/>
        </w:numPr>
        <w:spacing w:line="360" w:lineRule="auto"/>
        <w:jc w:val="both"/>
        <w:rPr>
          <w:rFonts w:ascii="Times New Roman" w:hAnsi="Times New Roman" w:cs="Times New Roman"/>
          <w:sz w:val="28"/>
          <w:szCs w:val="28"/>
        </w:rPr>
      </w:pPr>
      <w:r w:rsidRPr="009B2B58">
        <w:rPr>
          <w:rFonts w:ascii="Times New Roman" w:hAnsi="Times New Roman" w:cs="Times New Roman"/>
          <w:sz w:val="28"/>
          <w:szCs w:val="28"/>
        </w:rPr>
        <w:t>н</w:t>
      </w:r>
      <w:r w:rsidR="001F5C5A" w:rsidRPr="009B2B58">
        <w:rPr>
          <w:rFonts w:ascii="Times New Roman" w:hAnsi="Times New Roman" w:cs="Times New Roman"/>
          <w:sz w:val="28"/>
          <w:szCs w:val="28"/>
        </w:rPr>
        <w:t xml:space="preserve">аличие </w:t>
      </w:r>
      <w:r w:rsidR="00ED7B20" w:rsidRPr="009B2B58">
        <w:rPr>
          <w:rFonts w:ascii="Times New Roman" w:hAnsi="Times New Roman" w:cs="Times New Roman"/>
          <w:sz w:val="28"/>
          <w:szCs w:val="28"/>
        </w:rPr>
        <w:t xml:space="preserve"> положительного влияния технического прогресса на премию за навыки</w:t>
      </w:r>
      <w:r w:rsidR="001F5C5A" w:rsidRPr="009B2B58">
        <w:rPr>
          <w:rFonts w:ascii="Times New Roman" w:hAnsi="Times New Roman" w:cs="Times New Roman"/>
          <w:sz w:val="28"/>
          <w:szCs w:val="28"/>
        </w:rPr>
        <w:t>;</w:t>
      </w:r>
    </w:p>
    <w:p w:rsidR="001F5C5A" w:rsidRPr="009B2B58" w:rsidRDefault="00217916" w:rsidP="00A25899">
      <w:pPr>
        <w:pStyle w:val="a7"/>
        <w:numPr>
          <w:ilvl w:val="0"/>
          <w:numId w:val="5"/>
        </w:numPr>
        <w:spacing w:line="360" w:lineRule="auto"/>
        <w:jc w:val="both"/>
        <w:rPr>
          <w:rFonts w:ascii="Times New Roman" w:hAnsi="Times New Roman" w:cs="Times New Roman"/>
          <w:sz w:val="28"/>
          <w:szCs w:val="28"/>
        </w:rPr>
      </w:pPr>
      <w:r w:rsidRPr="009B2B58">
        <w:rPr>
          <w:rFonts w:ascii="Times New Roman" w:hAnsi="Times New Roman" w:cs="Times New Roman"/>
          <w:sz w:val="28"/>
          <w:szCs w:val="28"/>
        </w:rPr>
        <w:lastRenderedPageBreak/>
        <w:t>н</w:t>
      </w:r>
      <w:r w:rsidR="00ED7B20" w:rsidRPr="009B2B58">
        <w:rPr>
          <w:rFonts w:ascii="Times New Roman" w:hAnsi="Times New Roman" w:cs="Times New Roman"/>
          <w:sz w:val="28"/>
          <w:szCs w:val="28"/>
        </w:rPr>
        <w:t>аличие положительного эффекта от торговли на величину премии за навыки;</w:t>
      </w:r>
    </w:p>
    <w:p w:rsidR="00516E36" w:rsidRPr="009B2B58" w:rsidRDefault="00516E36" w:rsidP="00A25899">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предположение о росте</w:t>
      </w:r>
      <w:r w:rsidR="00036CC7">
        <w:rPr>
          <w:rFonts w:ascii="Times New Roman" w:hAnsi="Times New Roman" w:cs="Times New Roman"/>
          <w:sz w:val="28"/>
          <w:szCs w:val="28"/>
        </w:rPr>
        <w:t xml:space="preserve"> спроса на квалифицированный тру</w:t>
      </w:r>
      <w:r>
        <w:rPr>
          <w:rFonts w:ascii="Times New Roman" w:hAnsi="Times New Roman" w:cs="Times New Roman"/>
          <w:sz w:val="28"/>
          <w:szCs w:val="28"/>
        </w:rPr>
        <w:t>д под действием технического роста</w:t>
      </w:r>
      <w:r w:rsidR="004A38E3">
        <w:rPr>
          <w:rFonts w:ascii="Times New Roman" w:hAnsi="Times New Roman" w:cs="Times New Roman"/>
          <w:sz w:val="28"/>
          <w:szCs w:val="28"/>
        </w:rPr>
        <w:t>, следствием чего будет являться</w:t>
      </w:r>
      <w:r w:rsidR="004A38E3" w:rsidRPr="004A38E3">
        <w:rPr>
          <w:rFonts w:ascii="Times New Roman" w:hAnsi="Times New Roman" w:cs="Times New Roman"/>
          <w:sz w:val="28"/>
          <w:szCs w:val="28"/>
        </w:rPr>
        <w:t xml:space="preserve"> </w:t>
      </w:r>
      <w:r w:rsidR="004A38E3" w:rsidRPr="009B2B58">
        <w:rPr>
          <w:rFonts w:ascii="Times New Roman" w:hAnsi="Times New Roman" w:cs="Times New Roman"/>
          <w:sz w:val="28"/>
          <w:szCs w:val="28"/>
        </w:rPr>
        <w:t>слабый отрицательный эффект на премию за навыки  со стороны растущего предл</w:t>
      </w:r>
      <w:r w:rsidR="004A38E3">
        <w:rPr>
          <w:rFonts w:ascii="Times New Roman" w:hAnsi="Times New Roman" w:cs="Times New Roman"/>
          <w:sz w:val="28"/>
          <w:szCs w:val="28"/>
        </w:rPr>
        <w:t>ожения квалифицированного труда</w:t>
      </w:r>
      <w:r w:rsidR="00FA2DDC">
        <w:rPr>
          <w:rFonts w:ascii="Times New Roman" w:hAnsi="Times New Roman" w:cs="Times New Roman"/>
          <w:sz w:val="28"/>
          <w:szCs w:val="28"/>
        </w:rPr>
        <w:t xml:space="preserve"> в условиях торговли</w:t>
      </w:r>
      <w:r>
        <w:rPr>
          <w:rFonts w:ascii="Times New Roman" w:hAnsi="Times New Roman" w:cs="Times New Roman"/>
          <w:sz w:val="28"/>
          <w:szCs w:val="28"/>
        </w:rPr>
        <w:t>.</w:t>
      </w:r>
    </w:p>
    <w:p w:rsidR="006D336D" w:rsidRDefault="006D336D"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Для более глубокого анализа было построено несколько моделей с различным сочетанием объясняющих переменных.</w:t>
      </w:r>
    </w:p>
    <w:p w:rsidR="005115BF" w:rsidRDefault="005115BF" w:rsidP="00A25899">
      <w:pPr>
        <w:pStyle w:val="a7"/>
        <w:spacing w:line="360" w:lineRule="auto"/>
        <w:ind w:firstLine="709"/>
        <w:jc w:val="both"/>
        <w:rPr>
          <w:rFonts w:ascii="Times New Roman" w:hAnsi="Times New Roman" w:cs="Times New Roman"/>
          <w:sz w:val="28"/>
          <w:szCs w:val="28"/>
        </w:rPr>
      </w:pPr>
    </w:p>
    <w:p w:rsidR="00F31B79" w:rsidRDefault="00F31B79" w:rsidP="00A25899">
      <w:pPr>
        <w:pStyle w:val="a7"/>
        <w:spacing w:line="360" w:lineRule="auto"/>
        <w:ind w:firstLine="709"/>
        <w:jc w:val="both"/>
        <w:rPr>
          <w:rFonts w:ascii="Times New Roman" w:hAnsi="Times New Roman" w:cs="Times New Roman"/>
          <w:sz w:val="28"/>
          <w:szCs w:val="28"/>
        </w:rPr>
      </w:pPr>
    </w:p>
    <w:p w:rsidR="00217916" w:rsidRPr="005115BF" w:rsidRDefault="00B4361A" w:rsidP="004B687D">
      <w:pPr>
        <w:pStyle w:val="2"/>
        <w:jc w:val="center"/>
        <w:rPr>
          <w:rFonts w:ascii="Times New Roman" w:hAnsi="Times New Roman" w:cs="Times New Roman"/>
          <w:color w:val="000000" w:themeColor="text1"/>
          <w:sz w:val="28"/>
          <w:szCs w:val="28"/>
        </w:rPr>
      </w:pPr>
      <w:bookmarkStart w:id="17" w:name="_Toc389726691"/>
      <w:r w:rsidRPr="005115BF">
        <w:rPr>
          <w:rFonts w:ascii="Times New Roman" w:hAnsi="Times New Roman" w:cs="Times New Roman"/>
          <w:color w:val="000000" w:themeColor="text1"/>
          <w:sz w:val="28"/>
          <w:szCs w:val="28"/>
        </w:rPr>
        <w:t>3.1. Оценка</w:t>
      </w:r>
      <w:r w:rsidR="00217916" w:rsidRPr="005115BF">
        <w:rPr>
          <w:rFonts w:ascii="Times New Roman" w:hAnsi="Times New Roman" w:cs="Times New Roman"/>
          <w:color w:val="000000" w:themeColor="text1"/>
          <w:sz w:val="28"/>
          <w:szCs w:val="28"/>
        </w:rPr>
        <w:t xml:space="preserve"> </w:t>
      </w:r>
      <w:r w:rsidRPr="005115BF">
        <w:rPr>
          <w:rFonts w:ascii="Times New Roman" w:hAnsi="Times New Roman" w:cs="Times New Roman"/>
          <w:color w:val="000000" w:themeColor="text1"/>
          <w:sz w:val="28"/>
          <w:szCs w:val="28"/>
        </w:rPr>
        <w:t>влияния технического прогресса и торговли на величину премии за навыки</w:t>
      </w:r>
      <w:bookmarkEnd w:id="17"/>
    </w:p>
    <w:p w:rsidR="005115BF" w:rsidRDefault="005115BF" w:rsidP="00A25899">
      <w:pPr>
        <w:pStyle w:val="a7"/>
        <w:spacing w:line="360" w:lineRule="auto"/>
        <w:ind w:firstLine="709"/>
        <w:jc w:val="both"/>
        <w:rPr>
          <w:rFonts w:ascii="Times New Roman" w:hAnsi="Times New Roman" w:cs="Times New Roman"/>
          <w:sz w:val="28"/>
          <w:szCs w:val="28"/>
        </w:rPr>
      </w:pPr>
    </w:p>
    <w:p w:rsidR="00ED7B20" w:rsidRPr="009B2B58" w:rsidRDefault="00217916"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Основная спецификация эконометрической модели выглядит следующим образом:</w:t>
      </w:r>
    </w:p>
    <w:p w:rsidR="00217916" w:rsidRPr="00C449A0" w:rsidRDefault="00217916" w:rsidP="00A25899">
      <w:pPr>
        <w:jc w:val="both"/>
        <w:rPr>
          <w:rFonts w:ascii="Times New Roman" w:hAnsi="Times New Roman" w:cs="Times New Roman"/>
          <w:i/>
          <w:sz w:val="28"/>
          <w:szCs w:val="28"/>
        </w:rPr>
      </w:pPr>
      <m:oMathPara>
        <m:oMath>
          <m:r>
            <w:rPr>
              <w:rFonts w:ascii="Cambria Math" w:hAnsi="Cambria Math" w:cs="Times New Roman"/>
              <w:sz w:val="28"/>
              <w:szCs w:val="28"/>
            </w:rPr>
            <m:t>ln</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ln</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ln</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r>
            <w:rPr>
              <w:rFonts w:ascii="Cambria Math" w:hAnsi="Cambria Math" w:cs="Times New Roman"/>
              <w:sz w:val="28"/>
              <w:szCs w:val="28"/>
            </w:rPr>
            <m:t xml:space="preserve">ln </m:t>
          </m:r>
          <m:sSub>
            <m:sSubPr>
              <m:ctrlPr>
                <w:rPr>
                  <w:rFonts w:ascii="Cambria Math" w:hAnsi="Cambria Math" w:cs="Times New Roman"/>
                  <w:i/>
                  <w:sz w:val="28"/>
                  <w:szCs w:val="28"/>
                </w:rPr>
              </m:ctrlPr>
            </m:sSubPr>
            <m:e>
              <m:r>
                <w:rPr>
                  <w:rFonts w:ascii="Cambria Math" w:hAnsi="Cambria Math" w:cs="Times New Roman"/>
                  <w:sz w:val="28"/>
                  <w:szCs w:val="28"/>
                </w:rPr>
                <m:t>R&amp;D</m:t>
              </m:r>
            </m:e>
            <m:sub>
              <m:r>
                <w:rPr>
                  <w:rFonts w:ascii="Cambria Math" w:hAnsi="Cambria Math" w:cs="Times New Roman"/>
                  <w:sz w:val="28"/>
                  <w:szCs w:val="28"/>
                </w:rPr>
                <m:t>it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it</m:t>
              </m:r>
            </m:sub>
          </m:sSub>
        </m:oMath>
      </m:oMathPara>
    </w:p>
    <w:p w:rsidR="00217916" w:rsidRPr="009B2B58" w:rsidRDefault="00217916"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Где:</w:t>
      </w:r>
    </w:p>
    <w:p w:rsidR="00217916" w:rsidRPr="009B2B58" w:rsidRDefault="00ED5C8D" w:rsidP="00441BC1">
      <w:pPr>
        <w:pStyle w:val="a7"/>
        <w:numPr>
          <w:ilvl w:val="0"/>
          <w:numId w:val="17"/>
        </w:numPr>
        <w:spacing w:line="360" w:lineRule="auto"/>
        <w:jc w:val="both"/>
        <w:rPr>
          <w:rFonts w:ascii="Times New Roman" w:hAnsi="Times New Roman" w:cs="Times New Roman"/>
          <w:sz w:val="28"/>
          <w:szCs w:val="28"/>
        </w:rPr>
      </w:pPr>
      <w:r w:rsidRPr="009B2B58">
        <w:rPr>
          <w:rFonts w:ascii="Times New Roman" w:hAnsi="Times New Roman" w:cs="Times New Roman"/>
          <w:sz w:val="28"/>
          <w:szCs w:val="28"/>
        </w:rPr>
        <w:t xml:space="preserve">ω </w:t>
      </w:r>
      <w:r w:rsidR="00217916" w:rsidRPr="009B2B58">
        <w:rPr>
          <w:rFonts w:ascii="Times New Roman" w:hAnsi="Times New Roman" w:cs="Times New Roman"/>
          <w:sz w:val="28"/>
          <w:szCs w:val="28"/>
        </w:rPr>
        <w:t xml:space="preserve"> – </w:t>
      </w:r>
      <w:r w:rsidRPr="009B2B58">
        <w:rPr>
          <w:rFonts w:ascii="Times New Roman" w:hAnsi="Times New Roman" w:cs="Times New Roman"/>
          <w:sz w:val="28"/>
          <w:szCs w:val="28"/>
        </w:rPr>
        <w:t>премия за навыки, полученная как отношение зарплаты квалифицированного работника к зарплате неквалифицированного</w:t>
      </w:r>
      <w:r w:rsidR="006D336D" w:rsidRPr="009B2B58">
        <w:rPr>
          <w:rFonts w:ascii="Times New Roman" w:hAnsi="Times New Roman" w:cs="Times New Roman"/>
          <w:sz w:val="28"/>
          <w:szCs w:val="28"/>
        </w:rPr>
        <w:t>:</w:t>
      </w:r>
    </w:p>
    <w:p w:rsidR="006D336D" w:rsidRPr="009B2B58" w:rsidRDefault="006D336D" w:rsidP="00441BC1">
      <w:pPr>
        <w:pStyle w:val="a7"/>
        <w:numPr>
          <w:ilvl w:val="0"/>
          <w:numId w:val="17"/>
        </w:numPr>
        <w:spacing w:line="360" w:lineRule="auto"/>
        <w:jc w:val="both"/>
        <w:rPr>
          <w:rFonts w:ascii="Times New Roman" w:hAnsi="Times New Roman" w:cs="Times New Roman"/>
          <w:sz w:val="28"/>
          <w:szCs w:val="28"/>
        </w:rPr>
      </w:pPr>
      <m:oMath>
        <m:r>
          <w:rPr>
            <w:rFonts w:ascii="Cambria Math" w:hAnsi="Cambria Math" w:cs="Times New Roman"/>
            <w:sz w:val="28"/>
            <w:szCs w:val="28"/>
          </w:rPr>
          <m:t>ω=</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H</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L</m:t>
                </m:r>
              </m:sub>
            </m:sSub>
          </m:den>
        </m:f>
      </m:oMath>
      <w:r w:rsidRPr="009B2B58">
        <w:rPr>
          <w:rFonts w:ascii="Times New Roman" w:eastAsiaTheme="minorEastAsia" w:hAnsi="Times New Roman" w:cs="Times New Roman"/>
          <w:sz w:val="28"/>
          <w:szCs w:val="28"/>
        </w:rPr>
        <w:t xml:space="preserve"> ;</w:t>
      </w:r>
    </w:p>
    <w:p w:rsidR="00441BC1" w:rsidRPr="00441BC1" w:rsidRDefault="00ED5C8D" w:rsidP="00441BC1">
      <w:pPr>
        <w:pStyle w:val="a7"/>
        <w:numPr>
          <w:ilvl w:val="0"/>
          <w:numId w:val="17"/>
        </w:numPr>
        <w:spacing w:line="360" w:lineRule="auto"/>
        <w:jc w:val="both"/>
        <w:rPr>
          <w:rFonts w:ascii="Times New Roman" w:hAnsi="Times New Roman" w:cs="Times New Roman"/>
          <w:sz w:val="28"/>
          <w:szCs w:val="28"/>
        </w:rPr>
      </w:pPr>
      <w:r w:rsidRPr="009B2B58">
        <w:rPr>
          <w:rFonts w:ascii="Times New Roman" w:hAnsi="Times New Roman" w:cs="Times New Roman"/>
          <w:sz w:val="28"/>
          <w:szCs w:val="28"/>
        </w:rPr>
        <w:t>T</w:t>
      </w:r>
      <w:r w:rsidR="00217916" w:rsidRPr="009B2B58">
        <w:rPr>
          <w:rFonts w:ascii="Times New Roman" w:hAnsi="Times New Roman" w:cs="Times New Roman"/>
          <w:sz w:val="28"/>
          <w:szCs w:val="28"/>
        </w:rPr>
        <w:t xml:space="preserve"> – </w:t>
      </w:r>
      <w:r w:rsidRPr="009B2B58">
        <w:rPr>
          <w:rFonts w:ascii="Times New Roman" w:hAnsi="Times New Roman" w:cs="Times New Roman"/>
          <w:sz w:val="28"/>
          <w:szCs w:val="28"/>
        </w:rPr>
        <w:t>переменная описывающая торговлю в стране, она получена путем нормировки чистого экспорта на объем всей торговли</w:t>
      </w:r>
      <w:r w:rsidR="002B18F9">
        <w:rPr>
          <w:rFonts w:ascii="Times New Roman" w:hAnsi="Times New Roman" w:cs="Times New Roman"/>
          <w:sz w:val="28"/>
          <w:szCs w:val="28"/>
        </w:rPr>
        <w:t>, мы берем ее значение в качестве независимой переменной из-за невозможности включения в модель отдельно экспорта и импорта, так как оказалось, что они сильно коррелируют между собой</w:t>
      </w:r>
      <w:r w:rsidR="00BD0651">
        <w:rPr>
          <w:rFonts w:ascii="Times New Roman" w:hAnsi="Times New Roman" w:cs="Times New Roman"/>
          <w:sz w:val="28"/>
          <w:szCs w:val="28"/>
        </w:rPr>
        <w:t xml:space="preserve"> и могут послужить причиной </w:t>
      </w:r>
      <w:proofErr w:type="spellStart"/>
      <w:r w:rsidR="00BD0651">
        <w:rPr>
          <w:rFonts w:ascii="Times New Roman" w:hAnsi="Times New Roman" w:cs="Times New Roman"/>
          <w:sz w:val="28"/>
          <w:szCs w:val="28"/>
        </w:rPr>
        <w:t>мультиколлинеарности</w:t>
      </w:r>
      <w:proofErr w:type="spellEnd"/>
      <w:r w:rsidR="00BD0651">
        <w:rPr>
          <w:rFonts w:ascii="Times New Roman" w:hAnsi="Times New Roman" w:cs="Times New Roman"/>
          <w:sz w:val="28"/>
          <w:szCs w:val="28"/>
        </w:rPr>
        <w:t xml:space="preserve">; </w:t>
      </w:r>
    </w:p>
    <w:p w:rsidR="00217916" w:rsidRPr="002B18F9" w:rsidRDefault="00ED5C8D" w:rsidP="00441BC1">
      <w:pPr>
        <w:pStyle w:val="a7"/>
        <w:numPr>
          <w:ilvl w:val="0"/>
          <w:numId w:val="17"/>
        </w:numPr>
        <w:spacing w:line="360" w:lineRule="auto"/>
        <w:jc w:val="both"/>
        <w:rPr>
          <w:rFonts w:ascii="Times New Roman" w:hAnsi="Times New Roman" w:cs="Times New Roman"/>
          <w:sz w:val="28"/>
          <w:szCs w:val="28"/>
        </w:rPr>
      </w:pPr>
      <w:r w:rsidRPr="009B2B58">
        <w:rPr>
          <w:rFonts w:ascii="Times New Roman" w:hAnsi="Times New Roman" w:cs="Times New Roman"/>
          <w:sz w:val="28"/>
          <w:szCs w:val="28"/>
        </w:rPr>
        <w:lastRenderedPageBreak/>
        <w:t>α</w:t>
      </w:r>
      <w:r w:rsidR="00217916" w:rsidRPr="009B2B58">
        <w:rPr>
          <w:rFonts w:ascii="Times New Roman" w:hAnsi="Times New Roman" w:cs="Times New Roman"/>
          <w:sz w:val="28"/>
          <w:szCs w:val="28"/>
        </w:rPr>
        <w:t xml:space="preserve"> –</w:t>
      </w:r>
      <w:r w:rsidRPr="009B2B58">
        <w:rPr>
          <w:rFonts w:ascii="Times New Roman" w:hAnsi="Times New Roman" w:cs="Times New Roman"/>
          <w:sz w:val="28"/>
          <w:szCs w:val="28"/>
        </w:rPr>
        <w:t xml:space="preserve"> интенсивность использования квалифицированного труда в экономике, рассчитывается как отношение количества работников с высшим образованием (</w:t>
      </w:r>
      <w:r w:rsidRPr="009B2B58">
        <w:rPr>
          <w:rFonts w:ascii="Times New Roman" w:hAnsi="Times New Roman" w:cs="Times New Roman"/>
          <w:sz w:val="28"/>
          <w:szCs w:val="28"/>
          <w:lang w:val="en-US"/>
        </w:rPr>
        <w:t>tertiary</w:t>
      </w:r>
      <w:r w:rsidRPr="009B2B58">
        <w:rPr>
          <w:rFonts w:ascii="Times New Roman" w:hAnsi="Times New Roman" w:cs="Times New Roman"/>
          <w:sz w:val="28"/>
          <w:szCs w:val="28"/>
        </w:rPr>
        <w:t xml:space="preserve"> </w:t>
      </w:r>
      <w:r w:rsidRPr="009B2B58">
        <w:rPr>
          <w:rFonts w:ascii="Times New Roman" w:hAnsi="Times New Roman" w:cs="Times New Roman"/>
          <w:sz w:val="28"/>
          <w:szCs w:val="28"/>
          <w:lang w:val="en-US"/>
        </w:rPr>
        <w:t>degree</w:t>
      </w:r>
      <w:r w:rsidRPr="009B2B58">
        <w:rPr>
          <w:rFonts w:ascii="Times New Roman" w:hAnsi="Times New Roman" w:cs="Times New Roman"/>
          <w:sz w:val="28"/>
          <w:szCs w:val="28"/>
        </w:rPr>
        <w:t>) ко всем работникам в стране</w:t>
      </w:r>
      <w:r w:rsidR="00217916" w:rsidRPr="009B2B58">
        <w:rPr>
          <w:rFonts w:ascii="Times New Roman" w:hAnsi="Times New Roman" w:cs="Times New Roman"/>
          <w:sz w:val="28"/>
          <w:szCs w:val="28"/>
        </w:rPr>
        <w:t>;</w:t>
      </w:r>
    </w:p>
    <w:p w:rsidR="006D336D" w:rsidRPr="009B2B58" w:rsidRDefault="006D336D" w:rsidP="00441BC1">
      <w:pPr>
        <w:pStyle w:val="a7"/>
        <w:numPr>
          <w:ilvl w:val="0"/>
          <w:numId w:val="17"/>
        </w:numPr>
        <w:spacing w:line="360" w:lineRule="auto"/>
        <w:jc w:val="both"/>
        <w:rPr>
          <w:rFonts w:ascii="Times New Roman" w:hAnsi="Times New Roman" w:cs="Times New Roman"/>
          <w:sz w:val="28"/>
          <w:szCs w:val="28"/>
          <w:lang w:val="en-US"/>
        </w:rPr>
      </w:pPr>
      <m:oMath>
        <m:r>
          <w:rPr>
            <w:rFonts w:ascii="Cambria Math" w:hAnsi="Cambria Math" w:cs="Times New Roman"/>
            <w:sz w:val="28"/>
            <w:szCs w:val="28"/>
            <w:lang w:val="en-US"/>
          </w:rPr>
          <m:t>α=</m:t>
        </m:r>
        <m:f>
          <m:fPr>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lang w:val="en-US"/>
              </w:rPr>
              <m:t>L</m:t>
            </m:r>
          </m:den>
        </m:f>
        <m:r>
          <w:rPr>
            <w:rFonts w:ascii="Cambria Math" w:hAnsi="Cambria Math" w:cs="Times New Roman"/>
            <w:sz w:val="28"/>
            <w:szCs w:val="28"/>
            <w:lang w:val="en-US"/>
          </w:rPr>
          <m:t xml:space="preserve"> ;</m:t>
        </m:r>
      </m:oMath>
    </w:p>
    <w:p w:rsidR="00217916" w:rsidRPr="009B2B58" w:rsidRDefault="00ED5C8D" w:rsidP="00441BC1">
      <w:pPr>
        <w:pStyle w:val="a7"/>
        <w:numPr>
          <w:ilvl w:val="0"/>
          <w:numId w:val="17"/>
        </w:numPr>
        <w:spacing w:line="360" w:lineRule="auto"/>
        <w:jc w:val="both"/>
        <w:rPr>
          <w:rFonts w:ascii="Times New Roman" w:hAnsi="Times New Roman" w:cs="Times New Roman"/>
          <w:sz w:val="28"/>
          <w:szCs w:val="28"/>
        </w:rPr>
      </w:pPr>
      <w:r w:rsidRPr="009B2B58">
        <w:rPr>
          <w:rFonts w:ascii="Times New Roman" w:hAnsi="Times New Roman" w:cs="Times New Roman"/>
          <w:sz w:val="28"/>
          <w:szCs w:val="28"/>
        </w:rPr>
        <w:t xml:space="preserve">R&amp;D </w:t>
      </w:r>
      <w:r w:rsidR="00217916" w:rsidRPr="009B2B58">
        <w:rPr>
          <w:rFonts w:ascii="Times New Roman" w:hAnsi="Times New Roman" w:cs="Times New Roman"/>
          <w:sz w:val="28"/>
          <w:szCs w:val="28"/>
        </w:rPr>
        <w:t>–</w:t>
      </w:r>
      <w:r w:rsidRPr="009B2B58">
        <w:rPr>
          <w:rFonts w:ascii="Times New Roman" w:hAnsi="Times New Roman" w:cs="Times New Roman"/>
          <w:sz w:val="28"/>
          <w:szCs w:val="28"/>
        </w:rPr>
        <w:t xml:space="preserve"> </w:t>
      </w:r>
      <w:r w:rsidR="00217916" w:rsidRPr="009B2B58">
        <w:rPr>
          <w:rFonts w:ascii="Times New Roman" w:hAnsi="Times New Roman" w:cs="Times New Roman"/>
          <w:sz w:val="28"/>
          <w:szCs w:val="28"/>
        </w:rPr>
        <w:t xml:space="preserve">переменная, </w:t>
      </w:r>
      <w:proofErr w:type="gramStart"/>
      <w:r w:rsidRPr="009B2B58">
        <w:rPr>
          <w:rFonts w:ascii="Times New Roman" w:hAnsi="Times New Roman" w:cs="Times New Roman"/>
          <w:sz w:val="28"/>
          <w:szCs w:val="28"/>
        </w:rPr>
        <w:t>показывающая</w:t>
      </w:r>
      <w:proofErr w:type="gramEnd"/>
      <w:r w:rsidRPr="009B2B58">
        <w:rPr>
          <w:rFonts w:ascii="Times New Roman" w:hAnsi="Times New Roman" w:cs="Times New Roman"/>
          <w:sz w:val="28"/>
          <w:szCs w:val="28"/>
        </w:rPr>
        <w:t xml:space="preserve"> сколько инвестиций было сделано </w:t>
      </w:r>
      <w:r w:rsidR="006D336D" w:rsidRPr="009B2B58">
        <w:rPr>
          <w:rFonts w:ascii="Times New Roman" w:hAnsi="Times New Roman" w:cs="Times New Roman"/>
          <w:sz w:val="28"/>
          <w:szCs w:val="28"/>
        </w:rPr>
        <w:t xml:space="preserve">в НИОКР </w:t>
      </w:r>
      <w:r w:rsidRPr="009B2B58">
        <w:rPr>
          <w:rFonts w:ascii="Times New Roman" w:hAnsi="Times New Roman" w:cs="Times New Roman"/>
          <w:sz w:val="28"/>
          <w:szCs w:val="28"/>
        </w:rPr>
        <w:t>в стране за определенный год</w:t>
      </w:r>
      <w:r w:rsidR="006D336D" w:rsidRPr="009B2B58">
        <w:rPr>
          <w:rFonts w:ascii="Times New Roman" w:hAnsi="Times New Roman" w:cs="Times New Roman"/>
          <w:sz w:val="28"/>
          <w:szCs w:val="28"/>
        </w:rPr>
        <w:t>.</w:t>
      </w:r>
    </w:p>
    <w:p w:rsidR="00EE2FE0" w:rsidRDefault="00EE2FE0" w:rsidP="00A25899">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логарифмической спецификации позволит нам выявить эластичность премии за навыки, о которой шла речь при анализе канонической модели во второй главе работы. Из уравнения, выражающего величину премии за навыки: </w:t>
      </w:r>
    </w:p>
    <w:p w:rsidR="00EE2FE0" w:rsidRDefault="00EE2FE0" w:rsidP="00A25899">
      <w:pPr>
        <w:pStyle w:val="a7"/>
        <w:spacing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ω=</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H</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L</m:t>
                  </m:r>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1-θ</m:t>
              </m:r>
            </m:num>
            <m:den>
              <m:r>
                <w:rPr>
                  <w:rFonts w:ascii="Cambria Math" w:hAnsi="Cambria Math" w:cs="Times New Roman"/>
                  <w:sz w:val="28"/>
                  <w:szCs w:val="28"/>
                </w:rPr>
                <m:t>θ</m:t>
              </m:r>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H</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L</m:t>
                          </m:r>
                        </m:sub>
                      </m:sSub>
                    </m:den>
                  </m:f>
                </m:e>
              </m:d>
            </m:e>
            <m:sup>
              <m:f>
                <m:fPr>
                  <m:ctrlPr>
                    <w:rPr>
                      <w:rFonts w:ascii="Cambria Math" w:hAnsi="Cambria Math" w:cs="Times New Roman"/>
                      <w:i/>
                      <w:sz w:val="28"/>
                      <w:szCs w:val="28"/>
                    </w:rPr>
                  </m:ctrlPr>
                </m:fPr>
                <m:num>
                  <m:r>
                    <w:rPr>
                      <w:rFonts w:ascii="Cambria Math" w:hAnsi="Cambria Math" w:cs="Times New Roman"/>
                      <w:sz w:val="28"/>
                      <w:szCs w:val="28"/>
                    </w:rPr>
                    <m:t>σ-1</m:t>
                  </m:r>
                </m:num>
                <m:den>
                  <m:r>
                    <w:rPr>
                      <w:rFonts w:ascii="Cambria Math" w:hAnsi="Cambria Math" w:cs="Times New Roman"/>
                      <w:sz w:val="28"/>
                      <w:szCs w:val="28"/>
                    </w:rPr>
                    <m:t>σ</m:t>
                  </m:r>
                </m:den>
              </m:f>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H</m:t>
                      </m:r>
                    </m:num>
                    <m:den>
                      <m:r>
                        <w:rPr>
                          <w:rFonts w:ascii="Cambria Math" w:hAnsi="Cambria Math" w:cs="Times New Roman"/>
                          <w:sz w:val="28"/>
                          <w:szCs w:val="28"/>
                        </w:rPr>
                        <m:t>L</m:t>
                      </m:r>
                    </m:den>
                  </m:f>
                </m:e>
              </m:d>
            </m:e>
            <m: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σ</m:t>
                  </m:r>
                </m:den>
              </m:f>
            </m:sup>
          </m:sSup>
          <m:r>
            <w:rPr>
              <w:rFonts w:ascii="Cambria Math" w:hAnsi="Cambria Math" w:cs="Times New Roman"/>
              <w:sz w:val="28"/>
              <w:szCs w:val="28"/>
            </w:rPr>
            <m:t xml:space="preserve"> </m:t>
          </m:r>
          <m:r>
            <w:rPr>
              <w:rFonts w:ascii="Cambria Math" w:hAnsi="Cambria Math" w:cs="Times New Roman"/>
              <w:sz w:val="28"/>
              <w:szCs w:val="28"/>
            </w:rPr>
            <m:t>,</m:t>
          </m:r>
          <m:r>
            <w:rPr>
              <w:rFonts w:ascii="Cambria Math" w:hAnsi="Cambria Math" w:cs="Times New Roman"/>
              <w:sz w:val="28"/>
              <w:szCs w:val="28"/>
            </w:rPr>
            <m:t xml:space="preserve"> </m:t>
          </m:r>
        </m:oMath>
      </m:oMathPara>
    </w:p>
    <w:p w:rsidR="00EE2FE0" w:rsidRPr="00EE2FE0" w:rsidRDefault="00EE2FE0" w:rsidP="00A25899">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увидеть, что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oMath>
      <w:r>
        <w:rPr>
          <w:rFonts w:ascii="Times New Roman" w:eastAsiaTheme="minorEastAsia" w:hAnsi="Times New Roman" w:cs="Times New Roman"/>
          <w:sz w:val="28"/>
          <w:szCs w:val="28"/>
        </w:rPr>
        <w:t xml:space="preserve"> в регрессии обозначает эластичность </w:t>
      </w:r>
      <w:r w:rsidRPr="00A418D4">
        <w:rPr>
          <w:rFonts w:ascii="Times New Roman" w:hAnsi="Times New Roman" w:cs="Times New Roman"/>
          <w:sz w:val="28"/>
          <w:szCs w:val="28"/>
        </w:rPr>
        <w:t>по относительному предложению факторов</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en-US"/>
              </w:rPr>
              <m:t>H</m:t>
            </m:r>
          </m:num>
          <m:den>
            <m:r>
              <w:rPr>
                <w:rFonts w:ascii="Cambria Math" w:hAnsi="Cambria Math" w:cs="Times New Roman"/>
                <w:sz w:val="28"/>
                <w:szCs w:val="28"/>
              </w:rPr>
              <m:t>L</m:t>
            </m:r>
          </m:den>
        </m:f>
      </m:oMath>
      <w:r w:rsidRPr="00EE2FE0">
        <w:rPr>
          <w:rFonts w:ascii="Times New Roman" w:eastAsiaTheme="minorEastAsia" w:hAnsi="Times New Roman" w:cs="Times New Roman"/>
          <w:sz w:val="28"/>
          <w:szCs w:val="28"/>
        </w:rPr>
        <w:t xml:space="preserve">, </w:t>
      </w:r>
      <w:r w:rsidR="00E1580E">
        <w:rPr>
          <w:rFonts w:ascii="Times New Roman" w:eastAsiaTheme="minorEastAsia" w:hAnsi="Times New Roman" w:cs="Times New Roman"/>
          <w:sz w:val="28"/>
          <w:szCs w:val="28"/>
        </w:rPr>
        <w:t>которое</w:t>
      </w:r>
      <w:r>
        <w:rPr>
          <w:rFonts w:ascii="Times New Roman" w:eastAsiaTheme="minorEastAsia" w:hAnsi="Times New Roman" w:cs="Times New Roman"/>
          <w:sz w:val="28"/>
          <w:szCs w:val="28"/>
        </w:rPr>
        <w:t xml:space="preserve"> представлен</w:t>
      </w:r>
      <w:r w:rsidR="00E1580E">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 параметром </w:t>
      </w:r>
      <w:r w:rsidRPr="00EE2FE0">
        <w:rPr>
          <w:rFonts w:ascii="Times New Roman" w:eastAsiaTheme="minorEastAsia" w:hAnsi="Times New Roman" w:cs="Times New Roman"/>
          <w:sz w:val="28"/>
          <w:szCs w:val="28"/>
        </w:rPr>
        <w:t>α</w:t>
      </w:r>
      <w:r>
        <w:rPr>
          <w:rFonts w:ascii="Times New Roman" w:eastAsiaTheme="minorEastAsia" w:hAnsi="Times New Roman" w:cs="Times New Roman"/>
          <w:sz w:val="28"/>
          <w:szCs w:val="28"/>
        </w:rPr>
        <w:t>.</w:t>
      </w:r>
    </w:p>
    <w:p w:rsidR="00217916" w:rsidRPr="009B2B58" w:rsidRDefault="00947FF7"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 xml:space="preserve">Значения для всех независимых переменных были взяты из базы данных </w:t>
      </w:r>
      <w:r w:rsidRPr="009B2B58">
        <w:rPr>
          <w:rFonts w:ascii="Times New Roman" w:hAnsi="Times New Roman" w:cs="Times New Roman"/>
          <w:sz w:val="28"/>
          <w:szCs w:val="28"/>
          <w:lang w:val="en-US"/>
        </w:rPr>
        <w:t>The</w:t>
      </w:r>
      <w:r w:rsidRPr="009B2B58">
        <w:rPr>
          <w:rFonts w:ascii="Times New Roman" w:hAnsi="Times New Roman" w:cs="Times New Roman"/>
          <w:sz w:val="28"/>
          <w:szCs w:val="28"/>
        </w:rPr>
        <w:t xml:space="preserve"> </w:t>
      </w:r>
      <w:r w:rsidRPr="009B2B58">
        <w:rPr>
          <w:rFonts w:ascii="Times New Roman" w:hAnsi="Times New Roman" w:cs="Times New Roman"/>
          <w:sz w:val="28"/>
          <w:szCs w:val="28"/>
          <w:lang w:val="en-US"/>
        </w:rPr>
        <w:t>World</w:t>
      </w:r>
      <w:r w:rsidRPr="009B2B58">
        <w:rPr>
          <w:rFonts w:ascii="Times New Roman" w:hAnsi="Times New Roman" w:cs="Times New Roman"/>
          <w:sz w:val="28"/>
          <w:szCs w:val="28"/>
        </w:rPr>
        <w:t xml:space="preserve"> </w:t>
      </w:r>
      <w:r w:rsidRPr="009B2B58">
        <w:rPr>
          <w:rFonts w:ascii="Times New Roman" w:hAnsi="Times New Roman" w:cs="Times New Roman"/>
          <w:sz w:val="28"/>
          <w:szCs w:val="28"/>
          <w:lang w:val="en-US"/>
        </w:rPr>
        <w:t>Bank</w:t>
      </w:r>
      <w:r w:rsidRPr="009B2B58">
        <w:rPr>
          <w:rFonts w:ascii="Times New Roman" w:hAnsi="Times New Roman" w:cs="Times New Roman"/>
          <w:sz w:val="28"/>
          <w:szCs w:val="28"/>
        </w:rPr>
        <w:t xml:space="preserve"> и затем преобразованы в подходящую для проведения анализа форму.  Основные трудности возникли с тем, чтобы получить данные для расчета премии за навыки, так как нет единой базы с необходимыми значениями для расчетов сразу по нескольким странам. В результате данные показывающие величину премии за навыки были взяты из исследования   </w:t>
      </w:r>
      <w:r w:rsidR="006D336D" w:rsidRPr="009B2B58">
        <w:rPr>
          <w:rFonts w:ascii="Times New Roman" w:hAnsi="Times New Roman" w:cs="Times New Roman"/>
          <w:sz w:val="28"/>
          <w:szCs w:val="28"/>
          <w:lang w:val="en-US"/>
        </w:rPr>
        <w:t>Strauss</w:t>
      </w:r>
      <w:r w:rsidR="006D336D" w:rsidRPr="009B2B58">
        <w:rPr>
          <w:rFonts w:ascii="Times New Roman" w:hAnsi="Times New Roman" w:cs="Times New Roman"/>
          <w:sz w:val="28"/>
          <w:szCs w:val="28"/>
        </w:rPr>
        <w:t xml:space="preserve"> </w:t>
      </w:r>
      <w:r w:rsidR="006D336D" w:rsidRPr="009B2B58">
        <w:rPr>
          <w:rFonts w:ascii="Times New Roman" w:hAnsi="Times New Roman" w:cs="Times New Roman"/>
          <w:sz w:val="28"/>
          <w:szCs w:val="28"/>
          <w:lang w:val="en-US"/>
        </w:rPr>
        <w:t>H</w:t>
      </w:r>
      <w:r w:rsidR="009B2B58">
        <w:rPr>
          <w:rFonts w:ascii="Times New Roman" w:hAnsi="Times New Roman" w:cs="Times New Roman"/>
          <w:sz w:val="28"/>
          <w:szCs w:val="28"/>
        </w:rPr>
        <w:t xml:space="preserve">. </w:t>
      </w:r>
      <w:r w:rsidR="009B2B58">
        <w:rPr>
          <w:rFonts w:ascii="Times New Roman" w:hAnsi="Times New Roman" w:cs="Times New Roman"/>
          <w:sz w:val="28"/>
          <w:szCs w:val="28"/>
          <w:lang w:val="en-US"/>
        </w:rPr>
        <w:t>and</w:t>
      </w:r>
      <w:r w:rsidR="006D336D" w:rsidRPr="009B2B58">
        <w:rPr>
          <w:rFonts w:ascii="Times New Roman" w:hAnsi="Times New Roman" w:cs="Times New Roman"/>
          <w:sz w:val="28"/>
          <w:szCs w:val="28"/>
        </w:rPr>
        <w:t xml:space="preserve"> </w:t>
      </w:r>
      <w:r w:rsidR="006D336D" w:rsidRPr="009B2B58">
        <w:rPr>
          <w:rFonts w:ascii="Times New Roman" w:hAnsi="Times New Roman" w:cs="Times New Roman"/>
          <w:sz w:val="28"/>
          <w:szCs w:val="28"/>
          <w:lang w:val="en-US"/>
        </w:rPr>
        <w:t>de</w:t>
      </w:r>
      <w:r w:rsidR="006D336D" w:rsidRPr="009B2B58">
        <w:rPr>
          <w:rFonts w:ascii="Times New Roman" w:hAnsi="Times New Roman" w:cs="Times New Roman"/>
          <w:sz w:val="28"/>
          <w:szCs w:val="28"/>
        </w:rPr>
        <w:t xml:space="preserve"> </w:t>
      </w:r>
      <w:r w:rsidR="006D336D" w:rsidRPr="009B2B58">
        <w:rPr>
          <w:rFonts w:ascii="Times New Roman" w:hAnsi="Times New Roman" w:cs="Times New Roman"/>
          <w:sz w:val="28"/>
          <w:szCs w:val="28"/>
          <w:lang w:val="en-US"/>
        </w:rPr>
        <w:t>La</w:t>
      </w:r>
      <w:r w:rsidR="006D336D" w:rsidRPr="009B2B58">
        <w:rPr>
          <w:rFonts w:ascii="Times New Roman" w:hAnsi="Times New Roman" w:cs="Times New Roman"/>
          <w:sz w:val="28"/>
          <w:szCs w:val="28"/>
        </w:rPr>
        <w:t xml:space="preserve"> </w:t>
      </w:r>
      <w:proofErr w:type="spellStart"/>
      <w:r w:rsidR="006D336D" w:rsidRPr="009B2B58">
        <w:rPr>
          <w:rFonts w:ascii="Times New Roman" w:hAnsi="Times New Roman" w:cs="Times New Roman"/>
          <w:sz w:val="28"/>
          <w:szCs w:val="28"/>
          <w:lang w:val="en-US"/>
        </w:rPr>
        <w:t>Maisonneuve</w:t>
      </w:r>
      <w:proofErr w:type="spellEnd"/>
      <w:r w:rsidR="006D336D" w:rsidRPr="009B2B58">
        <w:rPr>
          <w:rFonts w:ascii="Times New Roman" w:hAnsi="Times New Roman" w:cs="Times New Roman"/>
          <w:sz w:val="28"/>
          <w:szCs w:val="28"/>
        </w:rPr>
        <w:t xml:space="preserve"> </w:t>
      </w:r>
      <w:r w:rsidR="006D336D" w:rsidRPr="009B2B58">
        <w:rPr>
          <w:rFonts w:ascii="Times New Roman" w:hAnsi="Times New Roman" w:cs="Times New Roman"/>
          <w:sz w:val="28"/>
          <w:szCs w:val="28"/>
          <w:lang w:val="en-US"/>
        </w:rPr>
        <w:t>C</w:t>
      </w:r>
      <w:r w:rsidR="006D336D" w:rsidRPr="009B2B58">
        <w:rPr>
          <w:rFonts w:ascii="Times New Roman" w:hAnsi="Times New Roman" w:cs="Times New Roman"/>
          <w:sz w:val="28"/>
          <w:szCs w:val="28"/>
        </w:rPr>
        <w:t>. (2007).</w:t>
      </w:r>
      <w:r w:rsidR="00516E36">
        <w:rPr>
          <w:rFonts w:ascii="Times New Roman" w:hAnsi="Times New Roman" w:cs="Times New Roman"/>
          <w:sz w:val="28"/>
          <w:szCs w:val="28"/>
        </w:rPr>
        <w:t xml:space="preserve"> Это ограничило временной промежуток, по которому проводилось тестирование до 10 лет, а количество стран</w:t>
      </w:r>
      <w:r w:rsidR="00146D60">
        <w:rPr>
          <w:rFonts w:ascii="Times New Roman" w:hAnsi="Times New Roman" w:cs="Times New Roman"/>
          <w:sz w:val="28"/>
          <w:szCs w:val="28"/>
        </w:rPr>
        <w:t xml:space="preserve"> в выборке</w:t>
      </w:r>
      <w:r w:rsidR="00516E36">
        <w:rPr>
          <w:rFonts w:ascii="Times New Roman" w:hAnsi="Times New Roman" w:cs="Times New Roman"/>
          <w:sz w:val="28"/>
          <w:szCs w:val="28"/>
        </w:rPr>
        <w:t xml:space="preserve"> до 21.</w:t>
      </w:r>
      <w:r w:rsidR="00146D60">
        <w:rPr>
          <w:rFonts w:ascii="Times New Roman" w:hAnsi="Times New Roman" w:cs="Times New Roman"/>
          <w:sz w:val="28"/>
          <w:szCs w:val="28"/>
        </w:rPr>
        <w:t xml:space="preserve"> </w:t>
      </w:r>
      <w:proofErr w:type="gramStart"/>
      <w:r w:rsidR="00146D60">
        <w:rPr>
          <w:rFonts w:ascii="Times New Roman" w:hAnsi="Times New Roman" w:cs="Times New Roman"/>
          <w:sz w:val="28"/>
          <w:szCs w:val="28"/>
        </w:rPr>
        <w:t xml:space="preserve">К тому же все страны, данные по которым используются в исследовании </w:t>
      </w:r>
      <w:r w:rsidR="00441BC1">
        <w:rPr>
          <w:rFonts w:ascii="Times New Roman" w:hAnsi="Times New Roman" w:cs="Times New Roman"/>
          <w:sz w:val="28"/>
          <w:szCs w:val="28"/>
        </w:rPr>
        <w:t>причислены к</w:t>
      </w:r>
      <w:r w:rsidR="00E1580E">
        <w:rPr>
          <w:rFonts w:ascii="Times New Roman" w:hAnsi="Times New Roman" w:cs="Times New Roman"/>
          <w:sz w:val="28"/>
          <w:szCs w:val="28"/>
        </w:rPr>
        <w:t xml:space="preserve"> категории развитых</w:t>
      </w:r>
      <w:r w:rsidR="00146D60">
        <w:rPr>
          <w:rFonts w:ascii="Times New Roman" w:hAnsi="Times New Roman" w:cs="Times New Roman"/>
          <w:sz w:val="28"/>
          <w:szCs w:val="28"/>
        </w:rPr>
        <w:t>, поэтому влияние международной торговли и технического прогресса на премию за навыки в развивающихся странах остается за рамками эмпирического исследования.</w:t>
      </w:r>
      <w:proofErr w:type="gramEnd"/>
    </w:p>
    <w:p w:rsidR="00F06304" w:rsidRDefault="006D336D" w:rsidP="00A258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1F5C5A" w:rsidRPr="00EB676D">
        <w:rPr>
          <w:rFonts w:ascii="Times New Roman" w:hAnsi="Times New Roman" w:cs="Times New Roman"/>
          <w:sz w:val="28"/>
          <w:szCs w:val="28"/>
        </w:rPr>
        <w:t>езультаты оценки</w:t>
      </w:r>
      <w:r>
        <w:rPr>
          <w:rFonts w:ascii="Times New Roman" w:hAnsi="Times New Roman" w:cs="Times New Roman"/>
          <w:sz w:val="28"/>
          <w:szCs w:val="28"/>
        </w:rPr>
        <w:t xml:space="preserve"> первой регрессионной модели можно представить</w:t>
      </w:r>
      <w:r w:rsidR="001F5C5A" w:rsidRPr="00EB676D">
        <w:rPr>
          <w:rFonts w:ascii="Times New Roman" w:hAnsi="Times New Roman" w:cs="Times New Roman"/>
          <w:sz w:val="28"/>
          <w:szCs w:val="28"/>
        </w:rPr>
        <w:t xml:space="preserve"> </w:t>
      </w:r>
      <w:r>
        <w:rPr>
          <w:rFonts w:ascii="Times New Roman" w:hAnsi="Times New Roman" w:cs="Times New Roman"/>
          <w:sz w:val="28"/>
          <w:szCs w:val="28"/>
        </w:rPr>
        <w:t>в виде</w:t>
      </w:r>
      <w:r w:rsidR="001F5C5A" w:rsidRPr="00EB676D">
        <w:rPr>
          <w:rFonts w:ascii="Times New Roman" w:hAnsi="Times New Roman" w:cs="Times New Roman"/>
          <w:sz w:val="28"/>
          <w:szCs w:val="28"/>
        </w:rPr>
        <w:t xml:space="preserve"> таблицы </w:t>
      </w:r>
      <w:r w:rsidR="00F06304">
        <w:rPr>
          <w:rFonts w:ascii="Times New Roman" w:hAnsi="Times New Roman" w:cs="Times New Roman"/>
          <w:sz w:val="28"/>
          <w:szCs w:val="28"/>
        </w:rPr>
        <w:t xml:space="preserve">3.1. </w:t>
      </w:r>
      <w:r w:rsidR="001F5C5A" w:rsidRPr="00EB676D">
        <w:rPr>
          <w:rFonts w:ascii="Times New Roman" w:hAnsi="Times New Roman" w:cs="Times New Roman"/>
          <w:sz w:val="28"/>
          <w:szCs w:val="28"/>
        </w:rPr>
        <w:t>с полученными значениями коэффициентов</w:t>
      </w:r>
      <w:r w:rsidR="00F06304">
        <w:rPr>
          <w:rFonts w:ascii="Times New Roman" w:hAnsi="Times New Roman" w:cs="Times New Roman"/>
          <w:sz w:val="28"/>
          <w:szCs w:val="28"/>
        </w:rPr>
        <w:t>.</w:t>
      </w:r>
      <w:r w:rsidR="00633129">
        <w:rPr>
          <w:rFonts w:ascii="Times New Roman" w:hAnsi="Times New Roman" w:cs="Times New Roman"/>
          <w:sz w:val="28"/>
          <w:szCs w:val="28"/>
        </w:rPr>
        <w:t xml:space="preserve"> В скобках указаны стандартные ошибки. </w:t>
      </w:r>
      <w:r w:rsidR="00F06304">
        <w:rPr>
          <w:rFonts w:ascii="Times New Roman" w:hAnsi="Times New Roman" w:cs="Times New Roman"/>
          <w:sz w:val="28"/>
          <w:szCs w:val="28"/>
        </w:rPr>
        <w:t xml:space="preserve">Звездочками отмечена значимость коэффициентов, </w:t>
      </w:r>
      <w:r w:rsidR="00F06304" w:rsidRPr="00F06304">
        <w:rPr>
          <w:rFonts w:ascii="Times New Roman" w:hAnsi="Times New Roman" w:cs="Times New Roman"/>
          <w:sz w:val="28"/>
          <w:szCs w:val="28"/>
        </w:rPr>
        <w:t>*</w:t>
      </w:r>
      <w:r w:rsidR="00F06304">
        <w:rPr>
          <w:rFonts w:ascii="Times New Roman" w:hAnsi="Times New Roman" w:cs="Times New Roman"/>
          <w:sz w:val="28"/>
          <w:szCs w:val="28"/>
          <w:lang w:val="en-US"/>
        </w:rPr>
        <w:t>p</w:t>
      </w:r>
      <w:r w:rsidR="00F06304" w:rsidRPr="00F06304">
        <w:rPr>
          <w:rFonts w:ascii="Times New Roman" w:hAnsi="Times New Roman" w:cs="Times New Roman"/>
          <w:sz w:val="28"/>
          <w:szCs w:val="28"/>
        </w:rPr>
        <w:t>&lt;0.10, **</w:t>
      </w:r>
      <w:r w:rsidR="00F06304">
        <w:rPr>
          <w:rFonts w:ascii="Times New Roman" w:hAnsi="Times New Roman" w:cs="Times New Roman"/>
          <w:sz w:val="28"/>
          <w:szCs w:val="28"/>
          <w:lang w:val="en-US"/>
        </w:rPr>
        <w:t>p</w:t>
      </w:r>
      <w:r w:rsidR="00F06304" w:rsidRPr="00F06304">
        <w:rPr>
          <w:rFonts w:ascii="Times New Roman" w:hAnsi="Times New Roman" w:cs="Times New Roman"/>
          <w:sz w:val="28"/>
          <w:szCs w:val="28"/>
        </w:rPr>
        <w:t xml:space="preserve">&lt;0.05, *** </w:t>
      </w:r>
      <w:r w:rsidR="00F06304">
        <w:rPr>
          <w:rFonts w:ascii="Times New Roman" w:hAnsi="Times New Roman" w:cs="Times New Roman"/>
          <w:sz w:val="28"/>
          <w:szCs w:val="28"/>
          <w:lang w:val="en-US"/>
        </w:rPr>
        <w:t>p</w:t>
      </w:r>
      <w:r w:rsidR="00F06304" w:rsidRPr="00F06304">
        <w:rPr>
          <w:rFonts w:ascii="Times New Roman" w:hAnsi="Times New Roman" w:cs="Times New Roman"/>
          <w:sz w:val="28"/>
          <w:szCs w:val="28"/>
        </w:rPr>
        <w:t>&lt;0.01</w:t>
      </w:r>
      <w:r w:rsidR="00F06304">
        <w:rPr>
          <w:rFonts w:ascii="Times New Roman" w:hAnsi="Times New Roman" w:cs="Times New Roman"/>
          <w:sz w:val="28"/>
          <w:szCs w:val="28"/>
        </w:rPr>
        <w:t>:</w:t>
      </w:r>
      <w:r w:rsidR="00F06304" w:rsidRPr="00F06304">
        <w:rPr>
          <w:rFonts w:ascii="Times New Roman" w:hAnsi="Times New Roman" w:cs="Times New Roman"/>
          <w:sz w:val="28"/>
          <w:szCs w:val="28"/>
        </w:rPr>
        <w:t xml:space="preserve">  </w:t>
      </w:r>
      <w:r w:rsidR="00F06304">
        <w:rPr>
          <w:rFonts w:ascii="Times New Roman" w:hAnsi="Times New Roman" w:cs="Times New Roman"/>
          <w:sz w:val="28"/>
          <w:szCs w:val="28"/>
        </w:rPr>
        <w:t xml:space="preserve"> </w:t>
      </w:r>
    </w:p>
    <w:p w:rsidR="00FF6A7F" w:rsidRDefault="00633129" w:rsidP="00633129">
      <w:pPr>
        <w:tabs>
          <w:tab w:val="center" w:pos="5031"/>
          <w:tab w:val="right" w:pos="9354"/>
        </w:tabs>
        <w:spacing w:line="360" w:lineRule="auto"/>
        <w:ind w:firstLine="709"/>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FF6A7F" w:rsidRPr="00441BC1">
        <w:rPr>
          <w:rFonts w:ascii="Times New Roman" w:hAnsi="Times New Roman" w:cs="Times New Roman"/>
          <w:i/>
          <w:sz w:val="28"/>
          <w:szCs w:val="28"/>
        </w:rPr>
        <w:t xml:space="preserve">Таблица </w:t>
      </w:r>
      <w:r w:rsidR="00FF6A7F" w:rsidRPr="008409CD">
        <w:rPr>
          <w:rFonts w:ascii="Times New Roman" w:hAnsi="Times New Roman" w:cs="Times New Roman"/>
          <w:i/>
          <w:sz w:val="28"/>
          <w:szCs w:val="28"/>
        </w:rPr>
        <w:t>3.1.</w:t>
      </w:r>
    </w:p>
    <w:p w:rsidR="00441BC1" w:rsidRDefault="00441BC1" w:rsidP="00441BC1">
      <w:pPr>
        <w:spacing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 xml:space="preserve">Оценка </w:t>
      </w:r>
      <w:r w:rsidR="00633129">
        <w:rPr>
          <w:rFonts w:ascii="Times New Roman" w:hAnsi="Times New Roman" w:cs="Times New Roman"/>
          <w:b/>
          <w:sz w:val="28"/>
          <w:szCs w:val="28"/>
        </w:rPr>
        <w:t>основной</w:t>
      </w:r>
      <w:r>
        <w:rPr>
          <w:rFonts w:ascii="Times New Roman" w:hAnsi="Times New Roman" w:cs="Times New Roman"/>
          <w:b/>
          <w:sz w:val="28"/>
          <w:szCs w:val="28"/>
        </w:rPr>
        <w:t xml:space="preserve">  спецификации модели</w:t>
      </w:r>
    </w:p>
    <w:tbl>
      <w:tblPr>
        <w:tblW w:w="7011" w:type="dxa"/>
        <w:jc w:val="center"/>
        <w:tblInd w:w="93" w:type="dxa"/>
        <w:tblLook w:val="04A0" w:firstRow="1" w:lastRow="0" w:firstColumn="1" w:lastColumn="0" w:noHBand="0" w:noVBand="1"/>
      </w:tblPr>
      <w:tblGrid>
        <w:gridCol w:w="2364"/>
        <w:gridCol w:w="512"/>
        <w:gridCol w:w="4135"/>
      </w:tblGrid>
      <w:tr w:rsidR="00154F41" w:rsidRPr="00154F41" w:rsidTr="000D48A1">
        <w:trPr>
          <w:trHeight w:val="313"/>
          <w:jc w:val="center"/>
        </w:trPr>
        <w:tc>
          <w:tcPr>
            <w:tcW w:w="2364" w:type="dxa"/>
            <w:tcBorders>
              <w:top w:val="single" w:sz="12" w:space="0" w:color="auto"/>
              <w:left w:val="nil"/>
              <w:bottom w:val="single" w:sz="12" w:space="0" w:color="auto"/>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p>
        </w:tc>
        <w:tc>
          <w:tcPr>
            <w:tcW w:w="512" w:type="dxa"/>
            <w:tcBorders>
              <w:top w:val="single" w:sz="12" w:space="0" w:color="auto"/>
              <w:left w:val="single" w:sz="12" w:space="0" w:color="auto"/>
              <w:bottom w:val="single" w:sz="12" w:space="0" w:color="auto"/>
              <w:right w:val="nil"/>
            </w:tcBorders>
            <w:shd w:val="clear" w:color="auto" w:fill="auto"/>
            <w:vAlign w:val="center"/>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p>
        </w:tc>
        <w:tc>
          <w:tcPr>
            <w:tcW w:w="4135" w:type="dxa"/>
            <w:tcBorders>
              <w:top w:val="single" w:sz="12" w:space="0" w:color="auto"/>
              <w:left w:val="nil"/>
              <w:bottom w:val="single" w:sz="12" w:space="0" w:color="auto"/>
              <w:right w:val="nil"/>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proofErr w:type="spellStart"/>
            <w:r w:rsidRPr="00154F41">
              <w:rPr>
                <w:rFonts w:ascii="Times New Roman" w:eastAsia="Times New Roman" w:hAnsi="Times New Roman" w:cs="Times New Roman"/>
                <w:color w:val="000000"/>
                <w:sz w:val="28"/>
                <w:szCs w:val="28"/>
                <w:lang w:eastAsia="ru-RU"/>
              </w:rPr>
              <w:t>ln_ω</w:t>
            </w:r>
            <w:proofErr w:type="spellEnd"/>
          </w:p>
        </w:tc>
      </w:tr>
      <w:tr w:rsidR="00154F41" w:rsidRPr="00633129" w:rsidTr="000D48A1">
        <w:trPr>
          <w:trHeight w:val="313"/>
          <w:jc w:val="center"/>
        </w:trPr>
        <w:tc>
          <w:tcPr>
            <w:tcW w:w="2364" w:type="dxa"/>
            <w:tcBorders>
              <w:top w:val="single" w:sz="12" w:space="0" w:color="auto"/>
              <w:left w:val="nil"/>
              <w:bottom w:val="nil"/>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proofErr w:type="spellStart"/>
            <w:r w:rsidRPr="00154F41">
              <w:rPr>
                <w:rFonts w:ascii="Times New Roman" w:eastAsia="Times New Roman" w:hAnsi="Times New Roman" w:cs="Times New Roman"/>
                <w:color w:val="000000"/>
                <w:sz w:val="28"/>
                <w:szCs w:val="28"/>
                <w:lang w:eastAsia="ru-RU"/>
              </w:rPr>
              <w:t>ln</w:t>
            </w:r>
            <w:proofErr w:type="spellEnd"/>
            <w:r w:rsidRPr="00154F41">
              <w:rPr>
                <w:rFonts w:ascii="Times New Roman" w:eastAsia="Times New Roman" w:hAnsi="Times New Roman" w:cs="Times New Roman"/>
                <w:color w:val="000000"/>
                <w:sz w:val="28"/>
                <w:szCs w:val="28"/>
                <w:lang w:eastAsia="ru-RU"/>
              </w:rPr>
              <w:t>_α</w:t>
            </w:r>
          </w:p>
        </w:tc>
        <w:tc>
          <w:tcPr>
            <w:tcW w:w="512" w:type="dxa"/>
            <w:tcBorders>
              <w:top w:val="single" w:sz="12" w:space="0" w:color="auto"/>
              <w:left w:val="single" w:sz="12" w:space="0" w:color="auto"/>
              <w:bottom w:val="nil"/>
              <w:right w:val="nil"/>
            </w:tcBorders>
            <w:shd w:val="clear" w:color="auto" w:fill="auto"/>
            <w:vAlign w:val="center"/>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p>
        </w:tc>
        <w:tc>
          <w:tcPr>
            <w:tcW w:w="4135" w:type="dxa"/>
            <w:tcBorders>
              <w:top w:val="single" w:sz="12" w:space="0" w:color="auto"/>
              <w:left w:val="nil"/>
              <w:bottom w:val="nil"/>
              <w:right w:val="nil"/>
            </w:tcBorders>
            <w:shd w:val="clear" w:color="auto" w:fill="auto"/>
            <w:noWrap/>
            <w:vAlign w:val="center"/>
            <w:hideMark/>
          </w:tcPr>
          <w:p w:rsidR="00154F41" w:rsidRDefault="00154F41" w:rsidP="00633129">
            <w:pPr>
              <w:spacing w:after="0" w:line="24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-0,04681</w:t>
            </w:r>
            <w:r>
              <w:rPr>
                <w:rFonts w:ascii="Times New Roman" w:eastAsia="Times New Roman" w:hAnsi="Times New Roman" w:cs="Times New Roman"/>
                <w:color w:val="000000"/>
                <w:sz w:val="28"/>
                <w:szCs w:val="28"/>
                <w:lang w:val="en-US" w:eastAsia="ru-RU"/>
              </w:rPr>
              <w:t>***</w:t>
            </w:r>
            <w:r w:rsidR="00633129">
              <w:rPr>
                <w:rFonts w:ascii="Times New Roman" w:eastAsia="Times New Roman" w:hAnsi="Times New Roman" w:cs="Times New Roman"/>
                <w:color w:val="000000"/>
                <w:sz w:val="28"/>
                <w:szCs w:val="28"/>
                <w:lang w:val="en-US" w:eastAsia="ru-RU"/>
              </w:rPr>
              <w:br/>
              <w:t>(</w:t>
            </w:r>
            <w:r w:rsidR="00633129" w:rsidRPr="00633129">
              <w:rPr>
                <w:rFonts w:ascii="Times New Roman" w:eastAsia="Times New Roman" w:hAnsi="Times New Roman" w:cs="Times New Roman"/>
                <w:color w:val="000000"/>
                <w:sz w:val="28"/>
                <w:szCs w:val="28"/>
                <w:lang w:val="en-US" w:eastAsia="ru-RU"/>
              </w:rPr>
              <w:t>0,0178133</w:t>
            </w:r>
            <w:r w:rsidR="00633129">
              <w:rPr>
                <w:rFonts w:ascii="Times New Roman" w:eastAsia="Times New Roman" w:hAnsi="Times New Roman" w:cs="Times New Roman"/>
                <w:color w:val="000000"/>
                <w:sz w:val="28"/>
                <w:szCs w:val="28"/>
                <w:lang w:val="en-US" w:eastAsia="ru-RU"/>
              </w:rPr>
              <w:t>)</w:t>
            </w:r>
          </w:p>
          <w:p w:rsidR="00633129" w:rsidRPr="00154F41"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p>
        </w:tc>
      </w:tr>
      <w:tr w:rsidR="00154F41" w:rsidRPr="00633129" w:rsidTr="000D48A1">
        <w:trPr>
          <w:trHeight w:val="313"/>
          <w:jc w:val="center"/>
        </w:trPr>
        <w:tc>
          <w:tcPr>
            <w:tcW w:w="2364" w:type="dxa"/>
            <w:tcBorders>
              <w:top w:val="nil"/>
              <w:left w:val="nil"/>
              <w:bottom w:val="nil"/>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roofErr w:type="spellStart"/>
            <w:r w:rsidRPr="00154F41">
              <w:rPr>
                <w:rFonts w:ascii="Times New Roman" w:eastAsia="Times New Roman" w:hAnsi="Times New Roman" w:cs="Times New Roman"/>
                <w:color w:val="000000"/>
                <w:sz w:val="28"/>
                <w:szCs w:val="28"/>
                <w:lang w:val="en-US" w:eastAsia="ru-RU"/>
              </w:rPr>
              <w:t>ln_R&amp;D</w:t>
            </w:r>
            <w:proofErr w:type="spellEnd"/>
          </w:p>
        </w:tc>
        <w:tc>
          <w:tcPr>
            <w:tcW w:w="512" w:type="dxa"/>
            <w:tcBorders>
              <w:top w:val="nil"/>
              <w:left w:val="single" w:sz="12" w:space="0" w:color="auto"/>
              <w:bottom w:val="nil"/>
              <w:right w:val="nil"/>
            </w:tcBorders>
            <w:shd w:val="clear" w:color="auto" w:fill="auto"/>
            <w:vAlign w:val="center"/>
          </w:tcPr>
          <w:p w:rsidR="00154F41" w:rsidRPr="00633129"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nil"/>
              <w:right w:val="nil"/>
            </w:tcBorders>
            <w:shd w:val="clear" w:color="auto" w:fill="auto"/>
            <w:noWrap/>
            <w:vAlign w:val="center"/>
            <w:hideMark/>
          </w:tcPr>
          <w:p w:rsidR="00154F41" w:rsidRDefault="00154F41" w:rsidP="00633129">
            <w:pPr>
              <w:spacing w:after="0" w:line="24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0,01831**</w:t>
            </w:r>
            <w:r>
              <w:rPr>
                <w:rFonts w:ascii="Times New Roman" w:eastAsia="Times New Roman" w:hAnsi="Times New Roman" w:cs="Times New Roman"/>
                <w:color w:val="000000"/>
                <w:sz w:val="28"/>
                <w:szCs w:val="28"/>
                <w:lang w:val="en-US" w:eastAsia="ru-RU"/>
              </w:rPr>
              <w:t>*</w:t>
            </w:r>
          </w:p>
          <w:p w:rsid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Pr="00633129">
              <w:rPr>
                <w:rFonts w:ascii="Times New Roman" w:eastAsia="Times New Roman" w:hAnsi="Times New Roman" w:cs="Times New Roman"/>
                <w:color w:val="000000"/>
                <w:sz w:val="28"/>
                <w:szCs w:val="28"/>
                <w:lang w:val="en-US" w:eastAsia="ru-RU"/>
              </w:rPr>
              <w:t>0,0032887</w:t>
            </w:r>
            <w:r>
              <w:rPr>
                <w:rFonts w:ascii="Times New Roman" w:eastAsia="Times New Roman" w:hAnsi="Times New Roman" w:cs="Times New Roman"/>
                <w:color w:val="000000"/>
                <w:sz w:val="28"/>
                <w:szCs w:val="28"/>
                <w:lang w:val="en-US" w:eastAsia="ru-RU"/>
              </w:rPr>
              <w:t>)</w:t>
            </w:r>
          </w:p>
          <w:p w:rsidR="00633129" w:rsidRPr="00154F41"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p>
        </w:tc>
      </w:tr>
      <w:tr w:rsidR="00154F41" w:rsidRPr="00633129" w:rsidTr="000D48A1">
        <w:trPr>
          <w:trHeight w:val="313"/>
          <w:jc w:val="center"/>
        </w:trPr>
        <w:tc>
          <w:tcPr>
            <w:tcW w:w="2364" w:type="dxa"/>
            <w:tcBorders>
              <w:top w:val="nil"/>
              <w:left w:val="nil"/>
              <w:bottom w:val="nil"/>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roofErr w:type="spellStart"/>
            <w:r w:rsidRPr="00154F41">
              <w:rPr>
                <w:rFonts w:ascii="Times New Roman" w:eastAsia="Times New Roman" w:hAnsi="Times New Roman" w:cs="Times New Roman"/>
                <w:color w:val="000000"/>
                <w:sz w:val="28"/>
                <w:szCs w:val="28"/>
                <w:lang w:val="en-US" w:eastAsia="ru-RU"/>
              </w:rPr>
              <w:t>ln_T</w:t>
            </w:r>
            <w:proofErr w:type="spellEnd"/>
          </w:p>
        </w:tc>
        <w:tc>
          <w:tcPr>
            <w:tcW w:w="512" w:type="dxa"/>
            <w:tcBorders>
              <w:top w:val="nil"/>
              <w:left w:val="single" w:sz="12" w:space="0" w:color="auto"/>
              <w:bottom w:val="nil"/>
              <w:right w:val="nil"/>
            </w:tcBorders>
            <w:shd w:val="clear" w:color="auto" w:fill="auto"/>
            <w:vAlign w:val="center"/>
          </w:tcPr>
          <w:p w:rsidR="00154F41" w:rsidRPr="00633129"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nil"/>
              <w:right w:val="nil"/>
            </w:tcBorders>
            <w:shd w:val="clear" w:color="auto" w:fill="auto"/>
            <w:noWrap/>
            <w:vAlign w:val="center"/>
            <w:hideMark/>
          </w:tcPr>
          <w:p w:rsidR="00154F41" w:rsidRDefault="00154F41" w:rsidP="00633129">
            <w:pPr>
              <w:spacing w:after="0" w:line="24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0,40510***</w:t>
            </w:r>
          </w:p>
          <w:p w:rsid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Pr="00633129">
              <w:rPr>
                <w:rFonts w:ascii="Times New Roman" w:eastAsia="Times New Roman" w:hAnsi="Times New Roman" w:cs="Times New Roman"/>
                <w:color w:val="000000"/>
                <w:sz w:val="28"/>
                <w:szCs w:val="28"/>
                <w:lang w:val="en-US" w:eastAsia="ru-RU"/>
              </w:rPr>
              <w:t>0,0833334</w:t>
            </w:r>
            <w:r>
              <w:rPr>
                <w:rFonts w:ascii="Times New Roman" w:eastAsia="Times New Roman" w:hAnsi="Times New Roman" w:cs="Times New Roman"/>
                <w:color w:val="000000"/>
                <w:sz w:val="28"/>
                <w:szCs w:val="28"/>
                <w:lang w:val="en-US" w:eastAsia="ru-RU"/>
              </w:rPr>
              <w:t>)</w:t>
            </w:r>
          </w:p>
          <w:p w:rsidR="00633129" w:rsidRPr="00154F41"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p>
        </w:tc>
      </w:tr>
      <w:tr w:rsidR="00154F41" w:rsidRPr="00633129" w:rsidTr="000D48A1">
        <w:trPr>
          <w:trHeight w:val="313"/>
          <w:jc w:val="center"/>
        </w:trPr>
        <w:tc>
          <w:tcPr>
            <w:tcW w:w="2364" w:type="dxa"/>
            <w:tcBorders>
              <w:top w:val="nil"/>
              <w:left w:val="nil"/>
              <w:bottom w:val="single" w:sz="12" w:space="0" w:color="auto"/>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Cons</w:t>
            </w:r>
          </w:p>
        </w:tc>
        <w:tc>
          <w:tcPr>
            <w:tcW w:w="512" w:type="dxa"/>
            <w:tcBorders>
              <w:top w:val="nil"/>
              <w:left w:val="single" w:sz="12" w:space="0" w:color="auto"/>
              <w:bottom w:val="single" w:sz="12" w:space="0" w:color="auto"/>
              <w:right w:val="nil"/>
            </w:tcBorders>
            <w:shd w:val="clear" w:color="auto" w:fill="auto"/>
            <w:vAlign w:val="center"/>
          </w:tcPr>
          <w:p w:rsidR="00154F41" w:rsidRPr="00633129"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single" w:sz="12" w:space="0" w:color="auto"/>
              <w:right w:val="nil"/>
            </w:tcBorders>
            <w:shd w:val="clear" w:color="auto" w:fill="auto"/>
            <w:noWrap/>
            <w:vAlign w:val="center"/>
            <w:hideMark/>
          </w:tcPr>
          <w:p w:rsidR="00154F41" w:rsidRPr="00633129" w:rsidRDefault="00154F41" w:rsidP="00633129">
            <w:pPr>
              <w:spacing w:after="0" w:line="24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-0,10481</w:t>
            </w:r>
            <w:r w:rsidR="00633129">
              <w:rPr>
                <w:rFonts w:ascii="Times New Roman" w:eastAsia="Times New Roman" w:hAnsi="Times New Roman" w:cs="Times New Roman"/>
                <w:color w:val="000000"/>
                <w:sz w:val="28"/>
                <w:szCs w:val="28"/>
                <w:lang w:val="en-US" w:eastAsia="ru-RU"/>
              </w:rPr>
              <w:t>*</w:t>
            </w:r>
          </w:p>
          <w:p w:rsidR="00633129" w:rsidRPr="00154F41"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Pr="00633129">
              <w:rPr>
                <w:rFonts w:ascii="Times New Roman" w:eastAsia="Times New Roman" w:hAnsi="Times New Roman" w:cs="Times New Roman"/>
                <w:color w:val="000000"/>
                <w:sz w:val="28"/>
                <w:szCs w:val="28"/>
                <w:lang w:val="en-US" w:eastAsia="ru-RU"/>
              </w:rPr>
              <w:t>0,0887711</w:t>
            </w:r>
            <w:r>
              <w:rPr>
                <w:rFonts w:ascii="Times New Roman" w:eastAsia="Times New Roman" w:hAnsi="Times New Roman" w:cs="Times New Roman"/>
                <w:color w:val="000000"/>
                <w:sz w:val="28"/>
                <w:szCs w:val="28"/>
                <w:lang w:val="en-US" w:eastAsia="ru-RU"/>
              </w:rPr>
              <w:t>)</w:t>
            </w:r>
          </w:p>
        </w:tc>
      </w:tr>
      <w:tr w:rsidR="00154F41" w:rsidRPr="00633129" w:rsidTr="000D48A1">
        <w:trPr>
          <w:trHeight w:val="313"/>
          <w:jc w:val="center"/>
        </w:trPr>
        <w:tc>
          <w:tcPr>
            <w:tcW w:w="2364" w:type="dxa"/>
            <w:tcBorders>
              <w:top w:val="single" w:sz="12" w:space="0" w:color="auto"/>
              <w:left w:val="nil"/>
              <w:bottom w:val="nil"/>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R-squared</w:t>
            </w:r>
          </w:p>
        </w:tc>
        <w:tc>
          <w:tcPr>
            <w:tcW w:w="512" w:type="dxa"/>
            <w:tcBorders>
              <w:top w:val="single" w:sz="12" w:space="0" w:color="auto"/>
              <w:left w:val="single" w:sz="12" w:space="0" w:color="auto"/>
              <w:bottom w:val="nil"/>
              <w:right w:val="nil"/>
            </w:tcBorders>
            <w:shd w:val="clear" w:color="auto" w:fill="auto"/>
            <w:vAlign w:val="center"/>
          </w:tcPr>
          <w:p w:rsidR="00154F41" w:rsidRPr="00633129"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single" w:sz="12" w:space="0" w:color="auto"/>
              <w:left w:val="nil"/>
              <w:bottom w:val="nil"/>
              <w:right w:val="nil"/>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0.2289</w:t>
            </w:r>
          </w:p>
        </w:tc>
      </w:tr>
      <w:tr w:rsidR="00154F41" w:rsidRPr="00633129" w:rsidTr="000D48A1">
        <w:trPr>
          <w:trHeight w:val="313"/>
          <w:jc w:val="center"/>
        </w:trPr>
        <w:tc>
          <w:tcPr>
            <w:tcW w:w="2364" w:type="dxa"/>
            <w:tcBorders>
              <w:top w:val="nil"/>
              <w:left w:val="nil"/>
              <w:bottom w:val="nil"/>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N</w:t>
            </w:r>
          </w:p>
        </w:tc>
        <w:tc>
          <w:tcPr>
            <w:tcW w:w="512" w:type="dxa"/>
            <w:tcBorders>
              <w:top w:val="nil"/>
              <w:left w:val="single" w:sz="12" w:space="0" w:color="auto"/>
              <w:bottom w:val="nil"/>
              <w:right w:val="nil"/>
            </w:tcBorders>
            <w:shd w:val="clear" w:color="auto" w:fill="auto"/>
            <w:vAlign w:val="center"/>
          </w:tcPr>
          <w:p w:rsidR="00154F41" w:rsidRPr="00633129"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nil"/>
              <w:right w:val="nil"/>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val="en-US" w:eastAsia="ru-RU"/>
              </w:rPr>
            </w:pPr>
            <w:r w:rsidRPr="00154F41">
              <w:rPr>
                <w:rFonts w:ascii="Times New Roman" w:eastAsia="Times New Roman" w:hAnsi="Times New Roman" w:cs="Times New Roman"/>
                <w:color w:val="000000"/>
                <w:sz w:val="28"/>
                <w:szCs w:val="28"/>
                <w:lang w:val="en-US" w:eastAsia="ru-RU"/>
              </w:rPr>
              <w:t>210</w:t>
            </w:r>
          </w:p>
        </w:tc>
      </w:tr>
      <w:tr w:rsidR="00154F41" w:rsidRPr="00154F41" w:rsidTr="000D48A1">
        <w:trPr>
          <w:trHeight w:val="313"/>
          <w:jc w:val="center"/>
        </w:trPr>
        <w:tc>
          <w:tcPr>
            <w:tcW w:w="2364" w:type="dxa"/>
            <w:tcBorders>
              <w:top w:val="nil"/>
              <w:left w:val="nil"/>
              <w:bottom w:val="single" w:sz="12" w:space="0" w:color="auto"/>
              <w:right w:val="single" w:sz="12" w:space="0" w:color="auto"/>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r w:rsidRPr="00154F41">
              <w:rPr>
                <w:rFonts w:ascii="Times New Roman" w:eastAsia="Times New Roman" w:hAnsi="Times New Roman" w:cs="Times New Roman"/>
                <w:color w:val="000000"/>
                <w:sz w:val="28"/>
                <w:szCs w:val="28"/>
                <w:lang w:val="en-US" w:eastAsia="ru-RU"/>
              </w:rPr>
              <w:t>F( 3, 20</w:t>
            </w:r>
            <w:r w:rsidRPr="00154F41">
              <w:rPr>
                <w:rFonts w:ascii="Times New Roman" w:eastAsia="Times New Roman" w:hAnsi="Times New Roman" w:cs="Times New Roman"/>
                <w:color w:val="000000"/>
                <w:sz w:val="28"/>
                <w:szCs w:val="28"/>
                <w:lang w:eastAsia="ru-RU"/>
              </w:rPr>
              <w:t>6)</w:t>
            </w:r>
          </w:p>
        </w:tc>
        <w:tc>
          <w:tcPr>
            <w:tcW w:w="512" w:type="dxa"/>
            <w:tcBorders>
              <w:top w:val="nil"/>
              <w:left w:val="single" w:sz="12" w:space="0" w:color="auto"/>
              <w:bottom w:val="single" w:sz="12" w:space="0" w:color="auto"/>
              <w:right w:val="nil"/>
            </w:tcBorders>
            <w:shd w:val="clear" w:color="auto" w:fill="auto"/>
            <w:vAlign w:val="center"/>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p>
        </w:tc>
        <w:tc>
          <w:tcPr>
            <w:tcW w:w="4135" w:type="dxa"/>
            <w:tcBorders>
              <w:top w:val="nil"/>
              <w:left w:val="nil"/>
              <w:bottom w:val="single" w:sz="12" w:space="0" w:color="auto"/>
              <w:right w:val="nil"/>
            </w:tcBorders>
            <w:shd w:val="clear" w:color="auto" w:fill="auto"/>
            <w:noWrap/>
            <w:vAlign w:val="center"/>
            <w:hideMark/>
          </w:tcPr>
          <w:p w:rsidR="00154F41" w:rsidRPr="00154F41" w:rsidRDefault="00154F41" w:rsidP="00154F41">
            <w:pPr>
              <w:spacing w:after="0" w:line="360" w:lineRule="auto"/>
              <w:jc w:val="center"/>
              <w:rPr>
                <w:rFonts w:ascii="Times New Roman" w:eastAsia="Times New Roman" w:hAnsi="Times New Roman" w:cs="Times New Roman"/>
                <w:color w:val="000000"/>
                <w:sz w:val="28"/>
                <w:szCs w:val="28"/>
                <w:lang w:eastAsia="ru-RU"/>
              </w:rPr>
            </w:pPr>
            <w:r w:rsidRPr="00154F41">
              <w:rPr>
                <w:rFonts w:ascii="Times New Roman" w:eastAsia="Times New Roman" w:hAnsi="Times New Roman" w:cs="Times New Roman"/>
                <w:color w:val="000000"/>
                <w:sz w:val="28"/>
                <w:szCs w:val="28"/>
                <w:lang w:eastAsia="ru-RU"/>
              </w:rPr>
              <w:t>20.39</w:t>
            </w:r>
          </w:p>
        </w:tc>
      </w:tr>
    </w:tbl>
    <w:p w:rsidR="00441BC1" w:rsidRDefault="00441BC1" w:rsidP="00A25899">
      <w:pPr>
        <w:pStyle w:val="a7"/>
        <w:spacing w:line="360" w:lineRule="auto"/>
        <w:ind w:firstLine="709"/>
        <w:jc w:val="both"/>
        <w:rPr>
          <w:rFonts w:ascii="Times New Roman" w:hAnsi="Times New Roman" w:cs="Times New Roman"/>
          <w:sz w:val="28"/>
          <w:szCs w:val="28"/>
        </w:rPr>
      </w:pPr>
    </w:p>
    <w:p w:rsidR="00EE2FE0" w:rsidRDefault="00F06304"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Как можно увидеть из первой спецификации модели, интенсивность испо</w:t>
      </w:r>
      <w:r w:rsidR="00D22C11" w:rsidRPr="009B2B58">
        <w:rPr>
          <w:rFonts w:ascii="Times New Roman" w:hAnsi="Times New Roman" w:cs="Times New Roman"/>
          <w:sz w:val="28"/>
          <w:szCs w:val="28"/>
        </w:rPr>
        <w:t>л</w:t>
      </w:r>
      <w:r w:rsidRPr="009B2B58">
        <w:rPr>
          <w:rFonts w:ascii="Times New Roman" w:hAnsi="Times New Roman" w:cs="Times New Roman"/>
          <w:sz w:val="28"/>
          <w:szCs w:val="28"/>
        </w:rPr>
        <w:t>ьзования выс</w:t>
      </w:r>
      <w:r w:rsidR="00D22C11" w:rsidRPr="009B2B58">
        <w:rPr>
          <w:rFonts w:ascii="Times New Roman" w:hAnsi="Times New Roman" w:cs="Times New Roman"/>
          <w:sz w:val="28"/>
          <w:szCs w:val="28"/>
        </w:rPr>
        <w:t>о</w:t>
      </w:r>
      <w:r w:rsidRPr="009B2B58">
        <w:rPr>
          <w:rFonts w:ascii="Times New Roman" w:hAnsi="Times New Roman" w:cs="Times New Roman"/>
          <w:sz w:val="28"/>
          <w:szCs w:val="28"/>
        </w:rPr>
        <w:t>коквалифицированного труда</w:t>
      </w:r>
      <w:r w:rsidR="00D22C11" w:rsidRPr="009B2B58">
        <w:rPr>
          <w:rFonts w:ascii="Times New Roman" w:hAnsi="Times New Roman" w:cs="Times New Roman"/>
          <w:sz w:val="28"/>
          <w:szCs w:val="28"/>
        </w:rPr>
        <w:t xml:space="preserve">, как и ожидалось, </w:t>
      </w:r>
      <w:r w:rsidR="000B259F" w:rsidRPr="009B2B58">
        <w:rPr>
          <w:rFonts w:ascii="Times New Roman" w:hAnsi="Times New Roman" w:cs="Times New Roman"/>
          <w:sz w:val="28"/>
          <w:szCs w:val="28"/>
        </w:rPr>
        <w:t xml:space="preserve">слабо, но все же </w:t>
      </w:r>
      <w:r w:rsidR="00D22C11" w:rsidRPr="009B2B58">
        <w:rPr>
          <w:rFonts w:ascii="Times New Roman" w:hAnsi="Times New Roman" w:cs="Times New Roman"/>
          <w:sz w:val="28"/>
          <w:szCs w:val="28"/>
        </w:rPr>
        <w:t>отрицательно влияет на премию за навыки.</w:t>
      </w:r>
      <w:r w:rsidR="000B259F" w:rsidRPr="009B2B58">
        <w:rPr>
          <w:rFonts w:ascii="Times New Roman" w:hAnsi="Times New Roman" w:cs="Times New Roman"/>
          <w:sz w:val="28"/>
          <w:szCs w:val="28"/>
        </w:rPr>
        <w:t xml:space="preserve"> Это соответствует концепции направленного в сторону труда технического прогресса, так как спрос на навыки растет вместе с их предложением</w:t>
      </w:r>
      <w:r w:rsidR="006A5855" w:rsidRPr="009B2B58">
        <w:rPr>
          <w:rFonts w:ascii="Times New Roman" w:hAnsi="Times New Roman" w:cs="Times New Roman"/>
          <w:sz w:val="28"/>
          <w:szCs w:val="28"/>
        </w:rPr>
        <w:t>, поэтому не наблюдается глобального негативного влияния на премию за навыки при увеличении квалифицированных работников на рынке труда</w:t>
      </w:r>
      <w:r w:rsidR="000B259F" w:rsidRPr="009B2B58">
        <w:rPr>
          <w:rFonts w:ascii="Times New Roman" w:hAnsi="Times New Roman" w:cs="Times New Roman"/>
          <w:sz w:val="28"/>
          <w:szCs w:val="28"/>
        </w:rPr>
        <w:t>.</w:t>
      </w:r>
      <w:r w:rsidR="006C4B60" w:rsidRPr="009B2B58">
        <w:rPr>
          <w:rFonts w:ascii="Times New Roman" w:hAnsi="Times New Roman" w:cs="Times New Roman"/>
          <w:sz w:val="28"/>
          <w:szCs w:val="28"/>
        </w:rPr>
        <w:t xml:space="preserve"> </w:t>
      </w:r>
    </w:p>
    <w:p w:rsidR="00153034" w:rsidRPr="007F4E53" w:rsidRDefault="00153034" w:rsidP="00A25899">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Найдя коэффициенты при независимых переменных, мы также можем </w:t>
      </w:r>
      <w:r w:rsidR="007F4E53">
        <w:rPr>
          <w:rFonts w:ascii="Times New Roman" w:hAnsi="Times New Roman" w:cs="Times New Roman"/>
          <w:sz w:val="28"/>
          <w:szCs w:val="28"/>
        </w:rPr>
        <w:t>увидеть, что</w:t>
      </w:r>
      <w:r>
        <w:rPr>
          <w:rFonts w:ascii="Times New Roman" w:hAnsi="Times New Roman" w:cs="Times New Roman"/>
          <w:sz w:val="28"/>
          <w:szCs w:val="28"/>
        </w:rPr>
        <w:t xml:space="preserve"> </w:t>
      </w:r>
      <w:r w:rsidRPr="00361544">
        <w:rPr>
          <w:rFonts w:ascii="Times New Roman" w:hAnsi="Times New Roman" w:cs="Times New Roman"/>
          <w:sz w:val="28"/>
          <w:szCs w:val="28"/>
        </w:rPr>
        <w:t xml:space="preserve">σ </w:t>
      </w:r>
      <w:r>
        <w:rPr>
          <w:rFonts w:ascii="Times New Roman" w:hAnsi="Times New Roman" w:cs="Times New Roman"/>
          <w:sz w:val="28"/>
          <w:szCs w:val="28"/>
        </w:rPr>
        <w:t>-</w:t>
      </w:r>
      <w:r w:rsidRPr="00361544">
        <w:rPr>
          <w:rFonts w:ascii="Times New Roman" w:hAnsi="Times New Roman" w:cs="Times New Roman"/>
          <w:sz w:val="28"/>
          <w:szCs w:val="28"/>
        </w:rPr>
        <w:t xml:space="preserve"> эластичность замещения между трудо</w:t>
      </w:r>
      <w:r>
        <w:rPr>
          <w:rFonts w:ascii="Times New Roman" w:hAnsi="Times New Roman" w:cs="Times New Roman"/>
          <w:sz w:val="28"/>
          <w:szCs w:val="28"/>
        </w:rPr>
        <w:t>м</w:t>
      </w:r>
      <w:r w:rsidR="007F4E53">
        <w:rPr>
          <w:rFonts w:ascii="Times New Roman" w:hAnsi="Times New Roman" w:cs="Times New Roman"/>
          <w:sz w:val="28"/>
          <w:szCs w:val="28"/>
        </w:rPr>
        <w:t xml:space="preserve"> низкой и высокой квалификации</w:t>
      </w:r>
      <w:r w:rsidR="00BC5FBC">
        <w:rPr>
          <w:rFonts w:ascii="Times New Roman" w:hAnsi="Times New Roman" w:cs="Times New Roman"/>
          <w:sz w:val="28"/>
          <w:szCs w:val="28"/>
        </w:rPr>
        <w:t>, которая определяется</w:t>
      </w:r>
      <w:r w:rsidR="007F4E53">
        <w:rPr>
          <w:rFonts w:ascii="Times New Roman" w:hAnsi="Times New Roman" w:cs="Times New Roman"/>
          <w:sz w:val="28"/>
          <w:szCs w:val="28"/>
        </w:rPr>
        <w:t xml:space="preserve"> </w:t>
      </w:r>
      <w:r w:rsidR="00BC5FBC">
        <w:rPr>
          <w:rFonts w:ascii="Times New Roman" w:hAnsi="Times New Roman" w:cs="Times New Roman"/>
          <w:sz w:val="28"/>
          <w:szCs w:val="28"/>
        </w:rPr>
        <w:t>и</w:t>
      </w:r>
      <w:r>
        <w:rPr>
          <w:rFonts w:ascii="Times New Roman" w:hAnsi="Times New Roman" w:cs="Times New Roman"/>
          <w:sz w:val="28"/>
          <w:szCs w:val="28"/>
        </w:rPr>
        <w:t xml:space="preserve">з равенства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m:rPr>
                <m:sty m:val="p"/>
              </m:rPr>
              <w:rPr>
                <w:rFonts w:ascii="Cambria Math" w:hAnsi="Cambria Math" w:cs="Times New Roman"/>
                <w:sz w:val="28"/>
                <w:szCs w:val="28"/>
              </w:rPr>
              <m:t>σ</m:t>
            </m:r>
          </m:den>
        </m:f>
      </m:oMath>
      <w:r>
        <w:rPr>
          <w:rFonts w:ascii="Times New Roman" w:eastAsiaTheme="minorEastAsia" w:hAnsi="Times New Roman" w:cs="Times New Roman"/>
          <w:sz w:val="28"/>
          <w:szCs w:val="28"/>
        </w:rPr>
        <w:t xml:space="preserve"> , </w:t>
      </w:r>
      <w:r w:rsidR="00BC5FBC">
        <w:rPr>
          <w:rFonts w:ascii="Times New Roman" w:eastAsiaTheme="minorEastAsia" w:hAnsi="Times New Roman" w:cs="Times New Roman"/>
          <w:sz w:val="28"/>
          <w:szCs w:val="28"/>
        </w:rPr>
        <w:t xml:space="preserve">принимает </w:t>
      </w:r>
      <w:r w:rsidR="00BC5FBC">
        <w:rPr>
          <w:rFonts w:ascii="Times New Roman" w:eastAsiaTheme="minorEastAsia" w:hAnsi="Times New Roman" w:cs="Times New Roman"/>
          <w:sz w:val="28"/>
          <w:szCs w:val="28"/>
        </w:rPr>
        <w:lastRenderedPageBreak/>
        <w:t xml:space="preserve">значение большее единицы, что говорит о высокой эластичности замещения между квалифицированных и неквалифицированных работников. То есть согласно выводу, следующему из анализа канонической модели во второй главе работы, рост технического прогресса направленного в сторону труда будет увеличивать премию за навыки квалифицированных работников. </w:t>
      </w:r>
    </w:p>
    <w:p w:rsidR="00D22C11" w:rsidRPr="009B2B58" w:rsidRDefault="006C4B60" w:rsidP="00A25899">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Влияние затрат</w:t>
      </w:r>
      <w:r w:rsidR="00EE2FE0" w:rsidRPr="00EE2FE0">
        <w:rPr>
          <w:rFonts w:ascii="Times New Roman" w:hAnsi="Times New Roman" w:cs="Times New Roman"/>
          <w:sz w:val="28"/>
          <w:szCs w:val="28"/>
        </w:rPr>
        <w:t xml:space="preserve"> </w:t>
      </w:r>
      <w:r w:rsidR="00EE2FE0">
        <w:rPr>
          <w:rFonts w:ascii="Times New Roman" w:hAnsi="Times New Roman" w:cs="Times New Roman"/>
          <w:sz w:val="28"/>
          <w:szCs w:val="28"/>
        </w:rPr>
        <w:t>на научно-исследовательскую деятельность</w:t>
      </w:r>
      <w:r w:rsidRPr="009B2B58">
        <w:rPr>
          <w:rFonts w:ascii="Times New Roman" w:hAnsi="Times New Roman" w:cs="Times New Roman"/>
          <w:sz w:val="28"/>
          <w:szCs w:val="28"/>
        </w:rPr>
        <w:t xml:space="preserve"> и</w:t>
      </w:r>
      <w:r w:rsidR="00BC5FBC">
        <w:rPr>
          <w:rFonts w:ascii="Times New Roman" w:hAnsi="Times New Roman" w:cs="Times New Roman"/>
          <w:sz w:val="28"/>
          <w:szCs w:val="28"/>
        </w:rPr>
        <w:t xml:space="preserve"> эффект от торговли положительны</w:t>
      </w:r>
      <w:r w:rsidRPr="009B2B58">
        <w:rPr>
          <w:rFonts w:ascii="Times New Roman" w:hAnsi="Times New Roman" w:cs="Times New Roman"/>
          <w:sz w:val="28"/>
          <w:szCs w:val="28"/>
        </w:rPr>
        <w:t>е</w:t>
      </w:r>
      <w:r w:rsidR="00BC5FBC">
        <w:rPr>
          <w:rFonts w:ascii="Times New Roman" w:hAnsi="Times New Roman" w:cs="Times New Roman"/>
          <w:sz w:val="28"/>
          <w:szCs w:val="28"/>
        </w:rPr>
        <w:t>,</w:t>
      </w:r>
      <w:r w:rsidR="00D209D3" w:rsidRPr="009B2B58">
        <w:rPr>
          <w:rFonts w:ascii="Times New Roman" w:hAnsi="Times New Roman" w:cs="Times New Roman"/>
          <w:sz w:val="28"/>
          <w:szCs w:val="28"/>
        </w:rPr>
        <w:t xml:space="preserve"> </w:t>
      </w:r>
      <w:r w:rsidR="00BC5FBC">
        <w:rPr>
          <w:rFonts w:ascii="Times New Roman" w:hAnsi="Times New Roman" w:cs="Times New Roman"/>
          <w:sz w:val="28"/>
          <w:szCs w:val="28"/>
        </w:rPr>
        <w:t xml:space="preserve">что подтверждает предположение о росте премии. </w:t>
      </w:r>
      <w:r w:rsidR="00D209D3" w:rsidRPr="009B2B58">
        <w:rPr>
          <w:rFonts w:ascii="Times New Roman" w:hAnsi="Times New Roman" w:cs="Times New Roman"/>
          <w:sz w:val="28"/>
          <w:szCs w:val="28"/>
        </w:rPr>
        <w:t>Большее влияние на премию оказывает торговля, положительное однопроцентное изменение этого показателя вызовет рост премии на навыки на 0,41%.</w:t>
      </w:r>
      <w:r w:rsidRPr="009B2B58">
        <w:rPr>
          <w:rFonts w:ascii="Times New Roman" w:hAnsi="Times New Roman" w:cs="Times New Roman"/>
          <w:sz w:val="28"/>
          <w:szCs w:val="28"/>
        </w:rPr>
        <w:t xml:space="preserve"> </w:t>
      </w:r>
      <w:r w:rsidR="00D22C11" w:rsidRPr="009B2B58">
        <w:rPr>
          <w:rFonts w:ascii="Times New Roman" w:hAnsi="Times New Roman" w:cs="Times New Roman"/>
          <w:sz w:val="28"/>
          <w:szCs w:val="28"/>
        </w:rPr>
        <w:t xml:space="preserve">Стоит сразу оговориться, что низкую объясняющую способность модели </w:t>
      </w:r>
      <w:r w:rsidR="00D22C11" w:rsidRPr="009B2B58">
        <w:rPr>
          <w:rFonts w:ascii="Times New Roman" w:hAnsi="Times New Roman" w:cs="Times New Roman"/>
          <w:color w:val="000000" w:themeColor="text1"/>
          <w:sz w:val="28"/>
          <w:szCs w:val="28"/>
        </w:rPr>
        <w:t>можно оправдать пропуском из-за сложности сбора и оценки значимых переменных, влияющих на премию за навыки.</w:t>
      </w:r>
      <w:r w:rsidR="00D22C11" w:rsidRPr="009B2B58">
        <w:rPr>
          <w:rFonts w:ascii="Times New Roman" w:hAnsi="Times New Roman" w:cs="Times New Roman"/>
          <w:sz w:val="28"/>
          <w:szCs w:val="28"/>
        </w:rPr>
        <w:t xml:space="preserve"> К тому же </w:t>
      </w:r>
      <w:r w:rsidR="00B83CE3" w:rsidRPr="009B2B58">
        <w:rPr>
          <w:rFonts w:ascii="Times New Roman" w:hAnsi="Times New Roman" w:cs="Times New Roman"/>
          <w:sz w:val="28"/>
          <w:szCs w:val="28"/>
        </w:rPr>
        <w:t>во многи</w:t>
      </w:r>
      <w:r w:rsidR="00D22C11" w:rsidRPr="009B2B58">
        <w:rPr>
          <w:rFonts w:ascii="Times New Roman" w:hAnsi="Times New Roman" w:cs="Times New Roman"/>
          <w:sz w:val="28"/>
          <w:szCs w:val="28"/>
        </w:rPr>
        <w:t>х п</w:t>
      </w:r>
      <w:r w:rsidR="00B83CE3" w:rsidRPr="009B2B58">
        <w:rPr>
          <w:rFonts w:ascii="Times New Roman" w:hAnsi="Times New Roman" w:cs="Times New Roman"/>
          <w:sz w:val="28"/>
          <w:szCs w:val="28"/>
        </w:rPr>
        <w:t>охожи</w:t>
      </w:r>
      <w:r w:rsidR="00D22C11" w:rsidRPr="009B2B58">
        <w:rPr>
          <w:rFonts w:ascii="Times New Roman" w:hAnsi="Times New Roman" w:cs="Times New Roman"/>
          <w:sz w:val="28"/>
          <w:szCs w:val="28"/>
        </w:rPr>
        <w:t>х исследовани</w:t>
      </w:r>
      <w:r w:rsidR="00B83CE3" w:rsidRPr="009B2B58">
        <w:rPr>
          <w:rFonts w:ascii="Times New Roman" w:hAnsi="Times New Roman" w:cs="Times New Roman"/>
          <w:sz w:val="28"/>
          <w:szCs w:val="28"/>
        </w:rPr>
        <w:t>ях можно наблюдать</w:t>
      </w:r>
      <w:r w:rsidR="00D22C11" w:rsidRPr="009B2B58">
        <w:rPr>
          <w:rFonts w:ascii="Times New Roman" w:hAnsi="Times New Roman" w:cs="Times New Roman"/>
          <w:sz w:val="28"/>
          <w:szCs w:val="28"/>
        </w:rPr>
        <w:t xml:space="preserve"> </w:t>
      </w:r>
      <w:r w:rsidRPr="009B2B58">
        <w:rPr>
          <w:rFonts w:ascii="Times New Roman" w:hAnsi="Times New Roman" w:cs="Times New Roman"/>
          <w:sz w:val="28"/>
          <w:szCs w:val="28"/>
        </w:rPr>
        <w:t>с</w:t>
      </w:r>
      <w:r w:rsidR="00B83CE3" w:rsidRPr="009B2B58">
        <w:rPr>
          <w:rFonts w:ascii="Times New Roman" w:hAnsi="Times New Roman" w:cs="Times New Roman"/>
          <w:sz w:val="28"/>
          <w:szCs w:val="28"/>
        </w:rPr>
        <w:t xml:space="preserve">хожие количественные оценки </w:t>
      </w:r>
      <w:r w:rsidR="00D22C11" w:rsidRPr="009B2B58">
        <w:rPr>
          <w:rFonts w:ascii="Times New Roman" w:hAnsi="Times New Roman" w:cs="Times New Roman"/>
          <w:sz w:val="28"/>
          <w:szCs w:val="28"/>
        </w:rPr>
        <w:t>коэффициент</w:t>
      </w:r>
      <w:r w:rsidR="00B83CE3" w:rsidRPr="009B2B58">
        <w:rPr>
          <w:rFonts w:ascii="Times New Roman" w:hAnsi="Times New Roman" w:cs="Times New Roman"/>
          <w:sz w:val="28"/>
          <w:szCs w:val="28"/>
        </w:rPr>
        <w:t>а</w:t>
      </w:r>
      <w:r w:rsidR="00D22C11" w:rsidRPr="009B2B58">
        <w:rPr>
          <w:rFonts w:ascii="Times New Roman" w:hAnsi="Times New Roman" w:cs="Times New Roman"/>
          <w:sz w:val="28"/>
          <w:szCs w:val="28"/>
        </w:rPr>
        <w:t xml:space="preserve"> детерминации</w:t>
      </w:r>
      <w:r w:rsidR="00B83CE3" w:rsidRPr="009B2B58">
        <w:rPr>
          <w:rFonts w:ascii="Times New Roman" w:hAnsi="Times New Roman" w:cs="Times New Roman"/>
          <w:sz w:val="28"/>
          <w:szCs w:val="28"/>
        </w:rPr>
        <w:t>.</w:t>
      </w:r>
    </w:p>
    <w:p w:rsidR="00D30990" w:rsidRDefault="006E228B" w:rsidP="00D30990">
      <w:pPr>
        <w:pStyle w:val="a7"/>
        <w:spacing w:line="360" w:lineRule="auto"/>
        <w:ind w:firstLine="709"/>
        <w:jc w:val="both"/>
        <w:rPr>
          <w:rFonts w:ascii="Times New Roman" w:hAnsi="Times New Roman" w:cs="Times New Roman"/>
          <w:sz w:val="28"/>
          <w:szCs w:val="28"/>
        </w:rPr>
      </w:pPr>
      <w:r w:rsidRPr="009B2B58">
        <w:rPr>
          <w:rFonts w:ascii="Times New Roman" w:hAnsi="Times New Roman" w:cs="Times New Roman"/>
          <w:sz w:val="28"/>
          <w:szCs w:val="28"/>
        </w:rPr>
        <w:t>Следующим шагом мы можем дополнить предыдущую</w:t>
      </w:r>
      <w:r w:rsidR="006C4B60" w:rsidRPr="009B2B58">
        <w:rPr>
          <w:rFonts w:ascii="Times New Roman" w:hAnsi="Times New Roman" w:cs="Times New Roman"/>
          <w:sz w:val="28"/>
          <w:szCs w:val="28"/>
        </w:rPr>
        <w:t xml:space="preserve"> спецификаци</w:t>
      </w:r>
      <w:r w:rsidRPr="009B2B58">
        <w:rPr>
          <w:rFonts w:ascii="Times New Roman" w:hAnsi="Times New Roman" w:cs="Times New Roman"/>
          <w:sz w:val="28"/>
          <w:szCs w:val="28"/>
        </w:rPr>
        <w:t xml:space="preserve">ю модели показателем выпуска страны – переменной </w:t>
      </w:r>
      <w:r w:rsidRPr="009B2B58">
        <w:rPr>
          <w:rFonts w:ascii="Times New Roman" w:hAnsi="Times New Roman" w:cs="Times New Roman"/>
          <w:sz w:val="28"/>
          <w:szCs w:val="28"/>
          <w:lang w:val="en-US"/>
        </w:rPr>
        <w:t>GDP</w:t>
      </w:r>
      <w:r w:rsidRPr="009B2B58">
        <w:rPr>
          <w:rFonts w:ascii="Times New Roman" w:hAnsi="Times New Roman" w:cs="Times New Roman"/>
          <w:sz w:val="28"/>
          <w:szCs w:val="28"/>
        </w:rPr>
        <w:t xml:space="preserve">. </w:t>
      </w:r>
      <w:r w:rsidR="000B259F" w:rsidRPr="009B2B58">
        <w:rPr>
          <w:rFonts w:ascii="Times New Roman" w:hAnsi="Times New Roman" w:cs="Times New Roman"/>
          <w:sz w:val="28"/>
          <w:szCs w:val="28"/>
        </w:rPr>
        <w:t>Так</w:t>
      </w:r>
      <w:r w:rsidRPr="009B2B58">
        <w:rPr>
          <w:rFonts w:ascii="Times New Roman" w:hAnsi="Times New Roman" w:cs="Times New Roman"/>
          <w:sz w:val="28"/>
          <w:szCs w:val="28"/>
        </w:rPr>
        <w:t xml:space="preserve"> как</w:t>
      </w:r>
      <w:r w:rsidR="000B259F" w:rsidRPr="009B2B58">
        <w:rPr>
          <w:rFonts w:ascii="Times New Roman" w:hAnsi="Times New Roman" w:cs="Times New Roman"/>
          <w:sz w:val="28"/>
          <w:szCs w:val="28"/>
        </w:rPr>
        <w:t>, выпуск может коррелировать с интенсивностью использования квалифицированного труда.</w:t>
      </w:r>
      <w:r w:rsidR="00D30990" w:rsidRPr="00D30990">
        <w:rPr>
          <w:rFonts w:ascii="Times New Roman" w:hAnsi="Times New Roman" w:cs="Times New Roman"/>
          <w:sz w:val="28"/>
          <w:szCs w:val="28"/>
        </w:rPr>
        <w:t xml:space="preserve"> </w:t>
      </w:r>
    </w:p>
    <w:p w:rsidR="00D30990" w:rsidRPr="0043733A" w:rsidRDefault="00D30990" w:rsidP="00D30990">
      <w:pPr>
        <w:pStyle w:val="a7"/>
        <w:spacing w:line="360" w:lineRule="auto"/>
        <w:ind w:firstLine="709"/>
        <w:jc w:val="both"/>
        <w:rPr>
          <w:rFonts w:ascii="Times New Roman" w:hAnsi="Times New Roman" w:cs="Times New Roman"/>
          <w:sz w:val="28"/>
          <w:szCs w:val="28"/>
        </w:rPr>
      </w:pPr>
      <w:r w:rsidRPr="0043733A">
        <w:rPr>
          <w:rFonts w:ascii="Times New Roman" w:hAnsi="Times New Roman" w:cs="Times New Roman"/>
          <w:sz w:val="28"/>
          <w:szCs w:val="28"/>
        </w:rPr>
        <w:t xml:space="preserve">В результате оценки данной спецификации, мы получаем похожие на получившиеся в предыдущем случае результаты. Знаки остались те же, а влияние эффекта торговли по-прежнему сильнее всего влияет на величину премии. Кроме того, в этом случае оказывается значимым положительное влияние выпуска страны и из-за включения новой переменной вырос коэффициент детерминации. Что как уже отмечалось, скорее всего, связано с пропуском некоторых важных регрессоров. Возможно, включение в исследование влияния институтов могло бы помочь в борьбе с пропуском влияющих переменных и повлиять на качество модели. </w:t>
      </w:r>
      <w:r>
        <w:rPr>
          <w:rFonts w:ascii="Times New Roman" w:hAnsi="Times New Roman" w:cs="Times New Roman"/>
          <w:sz w:val="28"/>
          <w:szCs w:val="28"/>
        </w:rPr>
        <w:t>Ниже представлена сама спецификация и получившиеся оценки:</w:t>
      </w:r>
    </w:p>
    <w:p w:rsidR="00F06304" w:rsidRPr="009B2B58" w:rsidRDefault="00F06304" w:rsidP="00A25899">
      <w:pPr>
        <w:pStyle w:val="a7"/>
        <w:spacing w:line="360" w:lineRule="auto"/>
        <w:ind w:firstLine="709"/>
        <w:jc w:val="both"/>
        <w:rPr>
          <w:rFonts w:ascii="Times New Roman" w:hAnsi="Times New Roman" w:cs="Times New Roman"/>
          <w:sz w:val="28"/>
          <w:szCs w:val="28"/>
        </w:rPr>
      </w:pPr>
    </w:p>
    <w:p w:rsidR="00D30990" w:rsidRDefault="00633129" w:rsidP="00633129">
      <w:pPr>
        <w:tabs>
          <w:tab w:val="center" w:pos="5031"/>
          <w:tab w:val="right" w:pos="9354"/>
        </w:tabs>
        <w:spacing w:line="360" w:lineRule="auto"/>
        <w:ind w:firstLine="709"/>
        <w:rPr>
          <w:rFonts w:ascii="Times New Roman" w:hAnsi="Times New Roman" w:cs="Times New Roman"/>
          <w:i/>
          <w:sz w:val="28"/>
          <w:szCs w:val="28"/>
        </w:rPr>
      </w:pPr>
      <w:r w:rsidRPr="00633129">
        <w:rPr>
          <w:rFonts w:ascii="Times New Roman" w:hAnsi="Times New Roman" w:cs="Times New Roman"/>
          <w:i/>
          <w:sz w:val="28"/>
          <w:szCs w:val="28"/>
        </w:rPr>
        <w:tab/>
      </w:r>
      <w:r w:rsidRPr="00633129">
        <w:rPr>
          <w:rFonts w:ascii="Times New Roman" w:hAnsi="Times New Roman" w:cs="Times New Roman"/>
          <w:i/>
          <w:sz w:val="28"/>
          <w:szCs w:val="28"/>
        </w:rPr>
        <w:tab/>
      </w:r>
    </w:p>
    <w:p w:rsidR="00633129" w:rsidRPr="00633129" w:rsidRDefault="000D48A1" w:rsidP="00D30990">
      <w:pPr>
        <w:tabs>
          <w:tab w:val="center" w:pos="5031"/>
          <w:tab w:val="right" w:pos="9354"/>
        </w:tabs>
        <w:spacing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Pr="008409CD">
        <w:rPr>
          <w:rFonts w:ascii="Times New Roman" w:hAnsi="Times New Roman" w:cs="Times New Roman"/>
          <w:i/>
          <w:sz w:val="28"/>
          <w:szCs w:val="28"/>
        </w:rPr>
        <w:t>3.2</w:t>
      </w:r>
      <w:r w:rsidR="00633129" w:rsidRPr="008409CD">
        <w:rPr>
          <w:rFonts w:ascii="Times New Roman" w:hAnsi="Times New Roman" w:cs="Times New Roman"/>
          <w:i/>
          <w:sz w:val="28"/>
          <w:szCs w:val="28"/>
        </w:rPr>
        <w:t>.</w:t>
      </w:r>
    </w:p>
    <w:p w:rsidR="00633129" w:rsidRPr="00633129" w:rsidRDefault="00633129" w:rsidP="00633129">
      <w:pPr>
        <w:spacing w:line="360" w:lineRule="auto"/>
        <w:ind w:firstLine="709"/>
        <w:jc w:val="center"/>
        <w:rPr>
          <w:rFonts w:ascii="Times New Roman" w:hAnsi="Times New Roman" w:cs="Times New Roman"/>
          <w:b/>
          <w:sz w:val="28"/>
          <w:szCs w:val="28"/>
          <w:lang w:val="en-US"/>
        </w:rPr>
      </w:pPr>
      <w:r w:rsidRPr="00633129">
        <w:rPr>
          <w:rFonts w:ascii="Times New Roman" w:hAnsi="Times New Roman" w:cs="Times New Roman"/>
          <w:b/>
          <w:sz w:val="28"/>
          <w:szCs w:val="28"/>
        </w:rPr>
        <w:t xml:space="preserve">Оценка </w:t>
      </w:r>
      <w:r>
        <w:rPr>
          <w:rFonts w:ascii="Times New Roman" w:hAnsi="Times New Roman" w:cs="Times New Roman"/>
          <w:b/>
          <w:sz w:val="28"/>
          <w:szCs w:val="28"/>
        </w:rPr>
        <w:t>дополненной</w:t>
      </w:r>
      <w:r w:rsidRPr="00633129">
        <w:rPr>
          <w:rFonts w:ascii="Times New Roman" w:hAnsi="Times New Roman" w:cs="Times New Roman"/>
          <w:b/>
          <w:sz w:val="28"/>
          <w:szCs w:val="28"/>
        </w:rPr>
        <w:t xml:space="preserve">  спецификации модели</w:t>
      </w:r>
    </w:p>
    <w:tbl>
      <w:tblPr>
        <w:tblW w:w="5604" w:type="dxa"/>
        <w:jc w:val="center"/>
        <w:tblInd w:w="93" w:type="dxa"/>
        <w:tblLook w:val="04A0" w:firstRow="1" w:lastRow="0" w:firstColumn="1" w:lastColumn="0" w:noHBand="0" w:noVBand="1"/>
      </w:tblPr>
      <w:tblGrid>
        <w:gridCol w:w="1890"/>
        <w:gridCol w:w="409"/>
        <w:gridCol w:w="3305"/>
      </w:tblGrid>
      <w:tr w:rsidR="00633129" w:rsidRPr="00633129" w:rsidTr="00F41D76">
        <w:trPr>
          <w:trHeight w:val="417"/>
          <w:jc w:val="center"/>
        </w:trPr>
        <w:tc>
          <w:tcPr>
            <w:tcW w:w="1890" w:type="dxa"/>
            <w:tcBorders>
              <w:top w:val="single" w:sz="12" w:space="0" w:color="auto"/>
              <w:left w:val="nil"/>
              <w:bottom w:val="single" w:sz="12" w:space="0" w:color="auto"/>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p>
        </w:tc>
        <w:tc>
          <w:tcPr>
            <w:tcW w:w="409" w:type="dxa"/>
            <w:tcBorders>
              <w:top w:val="single" w:sz="12" w:space="0" w:color="auto"/>
              <w:left w:val="single" w:sz="12" w:space="0" w:color="auto"/>
              <w:bottom w:val="single" w:sz="12" w:space="0" w:color="auto"/>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p>
        </w:tc>
        <w:tc>
          <w:tcPr>
            <w:tcW w:w="3305" w:type="dxa"/>
            <w:tcBorders>
              <w:top w:val="single" w:sz="12" w:space="0" w:color="auto"/>
              <w:left w:val="nil"/>
              <w:bottom w:val="single" w:sz="12" w:space="0" w:color="auto"/>
              <w:right w:val="nil"/>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proofErr w:type="spellStart"/>
            <w:r w:rsidRPr="00633129">
              <w:rPr>
                <w:rFonts w:ascii="Times New Roman" w:eastAsia="Times New Roman" w:hAnsi="Times New Roman" w:cs="Times New Roman"/>
                <w:color w:val="000000"/>
                <w:sz w:val="28"/>
                <w:szCs w:val="28"/>
                <w:lang w:eastAsia="ru-RU"/>
              </w:rPr>
              <w:t>ln_ω</w:t>
            </w:r>
            <w:proofErr w:type="spellEnd"/>
          </w:p>
        </w:tc>
      </w:tr>
      <w:tr w:rsidR="00633129" w:rsidRPr="00633129" w:rsidTr="00F41D76">
        <w:trPr>
          <w:trHeight w:val="417"/>
          <w:jc w:val="center"/>
        </w:trPr>
        <w:tc>
          <w:tcPr>
            <w:tcW w:w="1890" w:type="dxa"/>
            <w:tcBorders>
              <w:top w:val="single" w:sz="12" w:space="0" w:color="auto"/>
              <w:left w:val="nil"/>
              <w:bottom w:val="nil"/>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proofErr w:type="spellStart"/>
            <w:r w:rsidRPr="00633129">
              <w:rPr>
                <w:rFonts w:ascii="Times New Roman" w:eastAsia="Times New Roman" w:hAnsi="Times New Roman" w:cs="Times New Roman"/>
                <w:color w:val="000000"/>
                <w:sz w:val="28"/>
                <w:szCs w:val="28"/>
                <w:lang w:eastAsia="ru-RU"/>
              </w:rPr>
              <w:t>ln</w:t>
            </w:r>
            <w:proofErr w:type="spellEnd"/>
            <w:r w:rsidRPr="00633129">
              <w:rPr>
                <w:rFonts w:ascii="Times New Roman" w:eastAsia="Times New Roman" w:hAnsi="Times New Roman" w:cs="Times New Roman"/>
                <w:color w:val="000000"/>
                <w:sz w:val="28"/>
                <w:szCs w:val="28"/>
                <w:lang w:eastAsia="ru-RU"/>
              </w:rPr>
              <w:t>_α</w:t>
            </w:r>
          </w:p>
        </w:tc>
        <w:tc>
          <w:tcPr>
            <w:tcW w:w="409" w:type="dxa"/>
            <w:tcBorders>
              <w:top w:val="single" w:sz="12" w:space="0" w:color="auto"/>
              <w:left w:val="single" w:sz="12" w:space="0" w:color="auto"/>
              <w:bottom w:val="nil"/>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p>
        </w:tc>
        <w:tc>
          <w:tcPr>
            <w:tcW w:w="3305" w:type="dxa"/>
            <w:tcBorders>
              <w:top w:val="single" w:sz="12" w:space="0" w:color="auto"/>
              <w:left w:val="nil"/>
              <w:bottom w:val="nil"/>
              <w:right w:val="nil"/>
            </w:tcBorders>
            <w:shd w:val="clear" w:color="auto" w:fill="auto"/>
            <w:noWrap/>
            <w:vAlign w:val="center"/>
            <w:hideMark/>
          </w:tcPr>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sidRPr="00FE697A">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584</w:t>
            </w:r>
            <w:r>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eastAsia="ru-RU"/>
              </w:rPr>
              <w:t>***</w:t>
            </w:r>
            <w:r w:rsidRPr="00633129">
              <w:rPr>
                <w:rFonts w:ascii="Times New Roman" w:eastAsia="Times New Roman" w:hAnsi="Times New Roman" w:cs="Times New Roman"/>
                <w:color w:val="000000"/>
                <w:sz w:val="28"/>
                <w:szCs w:val="28"/>
                <w:lang w:val="en-US" w:eastAsia="ru-RU"/>
              </w:rPr>
              <w:br/>
              <w:t>(</w:t>
            </w:r>
            <w:r>
              <w:rPr>
                <w:rFonts w:ascii="Times New Roman" w:eastAsia="Times New Roman" w:hAnsi="Times New Roman" w:cs="Times New Roman"/>
                <w:color w:val="000000"/>
                <w:sz w:val="28"/>
                <w:szCs w:val="28"/>
                <w:lang w:eastAsia="ru-RU"/>
              </w:rPr>
              <w:t>0,01</w:t>
            </w:r>
            <w:r w:rsidRPr="00FE697A">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val="en-US" w:eastAsia="ru-RU"/>
              </w:rPr>
              <w:t>2644</w:t>
            </w:r>
            <w:r w:rsidRPr="00633129">
              <w:rPr>
                <w:rFonts w:ascii="Times New Roman" w:eastAsia="Times New Roman" w:hAnsi="Times New Roman" w:cs="Times New Roman"/>
                <w:color w:val="000000"/>
                <w:sz w:val="28"/>
                <w:szCs w:val="28"/>
                <w:lang w:val="en-US" w:eastAsia="ru-RU"/>
              </w:rPr>
              <w:t>)</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p>
        </w:tc>
      </w:tr>
      <w:tr w:rsidR="00633129" w:rsidRPr="00633129" w:rsidTr="00F41D76">
        <w:trPr>
          <w:trHeight w:val="417"/>
          <w:jc w:val="center"/>
        </w:trPr>
        <w:tc>
          <w:tcPr>
            <w:tcW w:w="1890" w:type="dxa"/>
            <w:tcBorders>
              <w:top w:val="nil"/>
              <w:left w:val="nil"/>
              <w:bottom w:val="nil"/>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roofErr w:type="spellStart"/>
            <w:r w:rsidRPr="00633129">
              <w:rPr>
                <w:rFonts w:ascii="Times New Roman" w:eastAsia="Times New Roman" w:hAnsi="Times New Roman" w:cs="Times New Roman"/>
                <w:color w:val="000000"/>
                <w:sz w:val="28"/>
                <w:szCs w:val="28"/>
                <w:lang w:val="en-US" w:eastAsia="ru-RU"/>
              </w:rPr>
              <w:t>ln_R&amp;D</w:t>
            </w:r>
            <w:proofErr w:type="spellEnd"/>
          </w:p>
        </w:tc>
        <w:tc>
          <w:tcPr>
            <w:tcW w:w="409" w:type="dxa"/>
            <w:tcBorders>
              <w:top w:val="nil"/>
              <w:left w:val="single" w:sz="12" w:space="0" w:color="auto"/>
              <w:bottom w:val="nil"/>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
        </w:tc>
        <w:tc>
          <w:tcPr>
            <w:tcW w:w="3305" w:type="dxa"/>
            <w:tcBorders>
              <w:top w:val="nil"/>
              <w:left w:val="nil"/>
              <w:bottom w:val="nil"/>
              <w:right w:val="nil"/>
            </w:tcBorders>
            <w:shd w:val="clear" w:color="auto" w:fill="auto"/>
            <w:noWrap/>
            <w:vAlign w:val="center"/>
            <w:hideMark/>
          </w:tcPr>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sidRPr="00FE697A">
              <w:rPr>
                <w:rFonts w:ascii="Times New Roman" w:eastAsia="Times New Roman" w:hAnsi="Times New Roman" w:cs="Times New Roman"/>
                <w:color w:val="000000"/>
                <w:sz w:val="28"/>
                <w:szCs w:val="28"/>
                <w:lang w:eastAsia="ru-RU"/>
              </w:rPr>
              <w:t>0,01</w:t>
            </w:r>
            <w:r>
              <w:rPr>
                <w:rFonts w:ascii="Times New Roman" w:eastAsia="Times New Roman" w:hAnsi="Times New Roman" w:cs="Times New Roman"/>
                <w:color w:val="000000"/>
                <w:sz w:val="28"/>
                <w:szCs w:val="28"/>
                <w:lang w:eastAsia="ru-RU"/>
              </w:rPr>
              <w:t>203</w:t>
            </w:r>
            <w:r>
              <w:rPr>
                <w:rFonts w:ascii="Times New Roman" w:eastAsia="Times New Roman" w:hAnsi="Times New Roman" w:cs="Times New Roman"/>
                <w:color w:val="000000"/>
                <w:sz w:val="28"/>
                <w:szCs w:val="28"/>
                <w:lang w:val="en-US" w:eastAsia="ru-RU"/>
              </w:rPr>
              <w:t>5</w:t>
            </w:r>
            <w:r>
              <w:rPr>
                <w:rFonts w:ascii="Times New Roman" w:eastAsia="Times New Roman" w:hAnsi="Times New Roman" w:cs="Times New Roman"/>
                <w:color w:val="000000"/>
                <w:sz w:val="28"/>
                <w:szCs w:val="28"/>
                <w:lang w:eastAsia="ru-RU"/>
              </w:rPr>
              <w:t>***</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0,0041737</w:t>
            </w:r>
            <w:r>
              <w:rPr>
                <w:rFonts w:ascii="Times New Roman" w:eastAsia="Times New Roman" w:hAnsi="Times New Roman" w:cs="Times New Roman"/>
                <w:color w:val="000000"/>
                <w:sz w:val="28"/>
                <w:szCs w:val="28"/>
                <w:lang w:eastAsia="ru-RU"/>
              </w:rPr>
              <w:t>)</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p>
        </w:tc>
      </w:tr>
      <w:tr w:rsidR="00633129" w:rsidRPr="00633129" w:rsidTr="00F41D76">
        <w:trPr>
          <w:trHeight w:val="417"/>
          <w:jc w:val="center"/>
        </w:trPr>
        <w:tc>
          <w:tcPr>
            <w:tcW w:w="1890" w:type="dxa"/>
            <w:tcBorders>
              <w:top w:val="nil"/>
              <w:left w:val="nil"/>
              <w:bottom w:val="nil"/>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roofErr w:type="spellStart"/>
            <w:r w:rsidRPr="00633129">
              <w:rPr>
                <w:rFonts w:ascii="Times New Roman" w:eastAsia="Times New Roman" w:hAnsi="Times New Roman" w:cs="Times New Roman"/>
                <w:color w:val="000000"/>
                <w:sz w:val="28"/>
                <w:szCs w:val="28"/>
                <w:lang w:val="en-US" w:eastAsia="ru-RU"/>
              </w:rPr>
              <w:t>ln_T</w:t>
            </w:r>
            <w:proofErr w:type="spellEnd"/>
          </w:p>
        </w:tc>
        <w:tc>
          <w:tcPr>
            <w:tcW w:w="409" w:type="dxa"/>
            <w:tcBorders>
              <w:top w:val="nil"/>
              <w:left w:val="single" w:sz="12" w:space="0" w:color="auto"/>
              <w:bottom w:val="nil"/>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
        </w:tc>
        <w:tc>
          <w:tcPr>
            <w:tcW w:w="3305" w:type="dxa"/>
            <w:tcBorders>
              <w:top w:val="nil"/>
              <w:left w:val="nil"/>
              <w:bottom w:val="nil"/>
              <w:right w:val="nil"/>
            </w:tcBorders>
            <w:shd w:val="clear" w:color="auto" w:fill="auto"/>
            <w:noWrap/>
            <w:vAlign w:val="center"/>
            <w:hideMark/>
          </w:tcPr>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0,3652</w:t>
            </w:r>
            <w:r>
              <w:rPr>
                <w:rFonts w:ascii="Times New Roman" w:eastAsia="Times New Roman" w:hAnsi="Times New Roman" w:cs="Times New Roman"/>
                <w:color w:val="000000"/>
                <w:sz w:val="28"/>
                <w:szCs w:val="28"/>
                <w:lang w:val="en-US" w:eastAsia="ru-RU"/>
              </w:rPr>
              <w:t>5</w:t>
            </w:r>
            <w:r>
              <w:rPr>
                <w:rFonts w:ascii="Times New Roman" w:eastAsia="Times New Roman" w:hAnsi="Times New Roman" w:cs="Times New Roman"/>
                <w:color w:val="000000"/>
                <w:sz w:val="28"/>
                <w:szCs w:val="28"/>
                <w:lang w:eastAsia="ru-RU"/>
              </w:rPr>
              <w:t>***</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eastAsia="ru-RU"/>
              </w:rPr>
            </w:pPr>
            <w:r w:rsidRPr="0063312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0,08</w:t>
            </w:r>
            <w:r>
              <w:rPr>
                <w:rFonts w:ascii="Times New Roman" w:eastAsia="Times New Roman" w:hAnsi="Times New Roman" w:cs="Times New Roman"/>
                <w:color w:val="000000"/>
                <w:sz w:val="28"/>
                <w:szCs w:val="28"/>
                <w:lang w:val="en-US" w:eastAsia="ru-RU"/>
              </w:rPr>
              <w:t>40504</w:t>
            </w:r>
            <w:r w:rsidRPr="00633129">
              <w:rPr>
                <w:rFonts w:ascii="Times New Roman" w:eastAsia="Times New Roman" w:hAnsi="Times New Roman" w:cs="Times New Roman"/>
                <w:color w:val="000000"/>
                <w:sz w:val="28"/>
                <w:szCs w:val="28"/>
                <w:lang w:val="en-US" w:eastAsia="ru-RU"/>
              </w:rPr>
              <w:t>)</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p>
        </w:tc>
      </w:tr>
      <w:tr w:rsidR="00633129" w:rsidRPr="00633129" w:rsidTr="00F41D76">
        <w:trPr>
          <w:trHeight w:val="417"/>
          <w:jc w:val="center"/>
        </w:trPr>
        <w:tc>
          <w:tcPr>
            <w:tcW w:w="1890" w:type="dxa"/>
            <w:tcBorders>
              <w:top w:val="nil"/>
              <w:left w:val="nil"/>
              <w:bottom w:val="nil"/>
              <w:right w:val="single" w:sz="12" w:space="0" w:color="auto"/>
            </w:tcBorders>
            <w:shd w:val="clear" w:color="auto" w:fill="auto"/>
            <w:noWrap/>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ln_GDP</w:t>
            </w:r>
            <w:proofErr w:type="spellEnd"/>
          </w:p>
        </w:tc>
        <w:tc>
          <w:tcPr>
            <w:tcW w:w="409" w:type="dxa"/>
            <w:tcBorders>
              <w:top w:val="nil"/>
              <w:left w:val="single" w:sz="12" w:space="0" w:color="auto"/>
              <w:bottom w:val="nil"/>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
        </w:tc>
        <w:tc>
          <w:tcPr>
            <w:tcW w:w="3305" w:type="dxa"/>
            <w:tcBorders>
              <w:top w:val="nil"/>
              <w:left w:val="nil"/>
              <w:bottom w:val="nil"/>
              <w:right w:val="nil"/>
            </w:tcBorders>
            <w:shd w:val="clear" w:color="auto" w:fill="auto"/>
            <w:noWrap/>
            <w:vAlign w:val="center"/>
          </w:tcPr>
          <w:p w:rsidR="00633129" w:rsidRDefault="00633129" w:rsidP="00633129">
            <w:pPr>
              <w:spacing w:after="0" w:line="240" w:lineRule="auto"/>
              <w:jc w:val="center"/>
              <w:rPr>
                <w:rFonts w:ascii="Times New Roman" w:eastAsia="Times New Roman" w:hAnsi="Times New Roman" w:cs="Times New Roman"/>
                <w:color w:val="000000"/>
                <w:sz w:val="28"/>
                <w:szCs w:val="28"/>
                <w:lang w:eastAsia="ru-RU"/>
              </w:rPr>
            </w:pPr>
            <w:r w:rsidRPr="00633129">
              <w:rPr>
                <w:rFonts w:ascii="Times New Roman" w:eastAsia="Times New Roman" w:hAnsi="Times New Roman" w:cs="Times New Roman"/>
                <w:color w:val="000000"/>
                <w:sz w:val="28"/>
                <w:szCs w:val="28"/>
                <w:lang w:val="en-US" w:eastAsia="ru-RU"/>
              </w:rPr>
              <w:t>0,16944**</w:t>
            </w:r>
          </w:p>
          <w:p w:rsidR="00633129" w:rsidRDefault="00633129" w:rsidP="0063312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w:t>
            </w:r>
            <w:r>
              <w:rPr>
                <w:rFonts w:ascii="Times New Roman" w:eastAsia="Times New Roman" w:hAnsi="Times New Roman" w:cs="Times New Roman"/>
                <w:color w:val="000000"/>
                <w:sz w:val="28"/>
                <w:szCs w:val="28"/>
                <w:lang w:val="en-US" w:eastAsia="ru-RU"/>
              </w:rPr>
              <w:t>70686</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eastAsia="ru-RU"/>
              </w:rPr>
            </w:pPr>
          </w:p>
        </w:tc>
      </w:tr>
      <w:tr w:rsidR="00633129" w:rsidRPr="00633129" w:rsidTr="00F41D76">
        <w:trPr>
          <w:trHeight w:val="417"/>
          <w:jc w:val="center"/>
        </w:trPr>
        <w:tc>
          <w:tcPr>
            <w:tcW w:w="1890" w:type="dxa"/>
            <w:tcBorders>
              <w:top w:val="nil"/>
              <w:left w:val="nil"/>
              <w:bottom w:val="single" w:sz="12" w:space="0" w:color="auto"/>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Cons</w:t>
            </w:r>
          </w:p>
        </w:tc>
        <w:tc>
          <w:tcPr>
            <w:tcW w:w="409" w:type="dxa"/>
            <w:tcBorders>
              <w:top w:val="nil"/>
              <w:left w:val="single" w:sz="12" w:space="0" w:color="auto"/>
              <w:bottom w:val="single" w:sz="12" w:space="0" w:color="auto"/>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
        </w:tc>
        <w:tc>
          <w:tcPr>
            <w:tcW w:w="3305" w:type="dxa"/>
            <w:tcBorders>
              <w:top w:val="nil"/>
              <w:left w:val="nil"/>
              <w:bottom w:val="single" w:sz="12" w:space="0" w:color="auto"/>
              <w:right w:val="nil"/>
            </w:tcBorders>
            <w:shd w:val="clear" w:color="auto" w:fill="auto"/>
            <w:noWrap/>
            <w:vAlign w:val="center"/>
            <w:hideMark/>
          </w:tcPr>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0,42983</w:t>
            </w:r>
            <w:r>
              <w:rPr>
                <w:rFonts w:ascii="Times New Roman" w:eastAsia="Times New Roman" w:hAnsi="Times New Roman" w:cs="Times New Roman"/>
                <w:color w:val="000000"/>
                <w:sz w:val="28"/>
                <w:szCs w:val="28"/>
                <w:lang w:eastAsia="ru-RU"/>
              </w:rPr>
              <w:t>*</w:t>
            </w:r>
            <w:r w:rsidRPr="00633129">
              <w:rPr>
                <w:rFonts w:ascii="Times New Roman" w:eastAsia="Times New Roman" w:hAnsi="Times New Roman" w:cs="Times New Roman"/>
                <w:color w:val="000000"/>
                <w:sz w:val="28"/>
                <w:szCs w:val="28"/>
                <w:lang w:val="en-US" w:eastAsia="ru-RU"/>
              </w:rPr>
              <w:t>*</w:t>
            </w:r>
          </w:p>
          <w:p w:rsidR="00633129" w:rsidRPr="00633129" w:rsidRDefault="00633129" w:rsidP="00633129">
            <w:pPr>
              <w:spacing w:after="0" w:line="24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(0,1615335)</w:t>
            </w:r>
          </w:p>
        </w:tc>
      </w:tr>
      <w:tr w:rsidR="00633129" w:rsidRPr="00633129" w:rsidTr="00F41D76">
        <w:trPr>
          <w:trHeight w:val="417"/>
          <w:jc w:val="center"/>
        </w:trPr>
        <w:tc>
          <w:tcPr>
            <w:tcW w:w="1890" w:type="dxa"/>
            <w:tcBorders>
              <w:top w:val="single" w:sz="12" w:space="0" w:color="auto"/>
              <w:left w:val="nil"/>
              <w:bottom w:val="nil"/>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R-squared</w:t>
            </w:r>
          </w:p>
        </w:tc>
        <w:tc>
          <w:tcPr>
            <w:tcW w:w="409" w:type="dxa"/>
            <w:tcBorders>
              <w:top w:val="single" w:sz="12" w:space="0" w:color="auto"/>
              <w:left w:val="single" w:sz="12" w:space="0" w:color="auto"/>
              <w:bottom w:val="nil"/>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
        </w:tc>
        <w:tc>
          <w:tcPr>
            <w:tcW w:w="3305" w:type="dxa"/>
            <w:tcBorders>
              <w:top w:val="single" w:sz="12" w:space="0" w:color="auto"/>
              <w:left w:val="nil"/>
              <w:bottom w:val="nil"/>
              <w:right w:val="nil"/>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0.249</w:t>
            </w:r>
            <w:r w:rsidRPr="00FE697A">
              <w:rPr>
                <w:rFonts w:ascii="Times New Roman" w:eastAsia="Times New Roman" w:hAnsi="Times New Roman" w:cs="Times New Roman"/>
                <w:color w:val="000000"/>
                <w:sz w:val="28"/>
                <w:szCs w:val="28"/>
                <w:lang w:eastAsia="ru-RU"/>
              </w:rPr>
              <w:t>9</w:t>
            </w:r>
          </w:p>
        </w:tc>
      </w:tr>
      <w:tr w:rsidR="00633129" w:rsidRPr="00633129" w:rsidTr="00F41D76">
        <w:trPr>
          <w:trHeight w:val="417"/>
          <w:jc w:val="center"/>
        </w:trPr>
        <w:tc>
          <w:tcPr>
            <w:tcW w:w="1890" w:type="dxa"/>
            <w:tcBorders>
              <w:top w:val="nil"/>
              <w:left w:val="nil"/>
              <w:bottom w:val="nil"/>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N</w:t>
            </w:r>
          </w:p>
        </w:tc>
        <w:tc>
          <w:tcPr>
            <w:tcW w:w="409" w:type="dxa"/>
            <w:tcBorders>
              <w:top w:val="nil"/>
              <w:left w:val="single" w:sz="12" w:space="0" w:color="auto"/>
              <w:bottom w:val="nil"/>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p>
        </w:tc>
        <w:tc>
          <w:tcPr>
            <w:tcW w:w="3305" w:type="dxa"/>
            <w:tcBorders>
              <w:top w:val="nil"/>
              <w:left w:val="nil"/>
              <w:bottom w:val="nil"/>
              <w:right w:val="nil"/>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val="en-US" w:eastAsia="ru-RU"/>
              </w:rPr>
            </w:pPr>
            <w:r w:rsidRPr="00633129">
              <w:rPr>
                <w:rFonts w:ascii="Times New Roman" w:eastAsia="Times New Roman" w:hAnsi="Times New Roman" w:cs="Times New Roman"/>
                <w:color w:val="000000"/>
                <w:sz w:val="28"/>
                <w:szCs w:val="28"/>
                <w:lang w:val="en-US" w:eastAsia="ru-RU"/>
              </w:rPr>
              <w:t>210</w:t>
            </w:r>
          </w:p>
        </w:tc>
      </w:tr>
      <w:tr w:rsidR="00633129" w:rsidRPr="00633129" w:rsidTr="00F41D76">
        <w:trPr>
          <w:trHeight w:val="417"/>
          <w:jc w:val="center"/>
        </w:trPr>
        <w:tc>
          <w:tcPr>
            <w:tcW w:w="1890" w:type="dxa"/>
            <w:tcBorders>
              <w:top w:val="nil"/>
              <w:left w:val="nil"/>
              <w:bottom w:val="single" w:sz="12" w:space="0" w:color="auto"/>
              <w:right w:val="single" w:sz="12" w:space="0" w:color="auto"/>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r w:rsidRPr="00633129">
              <w:rPr>
                <w:rFonts w:ascii="Times New Roman" w:eastAsia="Times New Roman" w:hAnsi="Times New Roman" w:cs="Times New Roman"/>
                <w:color w:val="000000"/>
                <w:sz w:val="28"/>
                <w:szCs w:val="28"/>
                <w:lang w:val="en-US" w:eastAsia="ru-RU"/>
              </w:rPr>
              <w:t>F( 3, 20</w:t>
            </w:r>
            <w:r w:rsidRPr="00633129">
              <w:rPr>
                <w:rFonts w:ascii="Times New Roman" w:eastAsia="Times New Roman" w:hAnsi="Times New Roman" w:cs="Times New Roman"/>
                <w:color w:val="000000"/>
                <w:sz w:val="28"/>
                <w:szCs w:val="28"/>
                <w:lang w:eastAsia="ru-RU"/>
              </w:rPr>
              <w:t>6)</w:t>
            </w:r>
          </w:p>
        </w:tc>
        <w:tc>
          <w:tcPr>
            <w:tcW w:w="409" w:type="dxa"/>
            <w:tcBorders>
              <w:top w:val="nil"/>
              <w:left w:val="single" w:sz="12" w:space="0" w:color="auto"/>
              <w:bottom w:val="single" w:sz="12" w:space="0" w:color="auto"/>
              <w:right w:val="nil"/>
            </w:tcBorders>
            <w:shd w:val="clear" w:color="auto" w:fill="auto"/>
            <w:vAlign w:val="center"/>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p>
        </w:tc>
        <w:tc>
          <w:tcPr>
            <w:tcW w:w="3305" w:type="dxa"/>
            <w:tcBorders>
              <w:top w:val="nil"/>
              <w:left w:val="nil"/>
              <w:bottom w:val="single" w:sz="12" w:space="0" w:color="auto"/>
              <w:right w:val="nil"/>
            </w:tcBorders>
            <w:shd w:val="clear" w:color="auto" w:fill="auto"/>
            <w:noWrap/>
            <w:vAlign w:val="center"/>
            <w:hideMark/>
          </w:tcPr>
          <w:p w:rsidR="00633129" w:rsidRPr="00633129" w:rsidRDefault="00633129" w:rsidP="0063312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17</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08</w:t>
            </w:r>
          </w:p>
        </w:tc>
      </w:tr>
    </w:tbl>
    <w:p w:rsidR="000D48A1" w:rsidRDefault="000D48A1" w:rsidP="00A25899">
      <w:pPr>
        <w:pStyle w:val="a7"/>
        <w:spacing w:line="360" w:lineRule="auto"/>
        <w:ind w:firstLine="709"/>
        <w:jc w:val="both"/>
        <w:rPr>
          <w:rFonts w:ascii="Times New Roman" w:hAnsi="Times New Roman" w:cs="Times New Roman"/>
          <w:sz w:val="28"/>
          <w:szCs w:val="28"/>
        </w:rPr>
      </w:pPr>
    </w:p>
    <w:p w:rsidR="00B4361A" w:rsidRPr="0043733A" w:rsidRDefault="00B4361A" w:rsidP="00A25899">
      <w:pPr>
        <w:pStyle w:val="a7"/>
        <w:spacing w:line="360" w:lineRule="auto"/>
        <w:ind w:firstLine="709"/>
        <w:jc w:val="both"/>
        <w:rPr>
          <w:rFonts w:ascii="Times New Roman" w:hAnsi="Times New Roman" w:cs="Times New Roman"/>
          <w:sz w:val="28"/>
          <w:szCs w:val="28"/>
        </w:rPr>
      </w:pPr>
      <w:r w:rsidRPr="0043733A">
        <w:rPr>
          <w:rFonts w:ascii="Times New Roman" w:hAnsi="Times New Roman" w:cs="Times New Roman"/>
          <w:sz w:val="28"/>
          <w:szCs w:val="28"/>
        </w:rPr>
        <w:t>Таким образом, обобщим основные результаты, полученные при проверке эмпирической модели:</w:t>
      </w:r>
    </w:p>
    <w:p w:rsidR="00B4361A" w:rsidRPr="005F7B6C" w:rsidRDefault="00B4361A" w:rsidP="00A25899">
      <w:pPr>
        <w:spacing w:line="360" w:lineRule="auto"/>
        <w:ind w:firstLine="709"/>
        <w:jc w:val="both"/>
        <w:rPr>
          <w:rFonts w:ascii="Times New Roman" w:hAnsi="Times New Roman" w:cs="Times New Roman"/>
          <w:sz w:val="28"/>
          <w:szCs w:val="28"/>
        </w:rPr>
      </w:pPr>
      <w:r w:rsidRPr="005F7B6C">
        <w:rPr>
          <w:rFonts w:ascii="Times New Roman" w:hAnsi="Times New Roman" w:cs="Times New Roman"/>
          <w:sz w:val="28"/>
          <w:szCs w:val="28"/>
        </w:rPr>
        <w:t>•</w:t>
      </w:r>
      <w:r w:rsidRPr="005F7B6C">
        <w:rPr>
          <w:rFonts w:ascii="Times New Roman" w:hAnsi="Times New Roman" w:cs="Times New Roman"/>
          <w:sz w:val="28"/>
          <w:szCs w:val="28"/>
        </w:rPr>
        <w:tab/>
      </w:r>
      <w:r>
        <w:rPr>
          <w:rFonts w:ascii="Times New Roman" w:hAnsi="Times New Roman" w:cs="Times New Roman"/>
          <w:sz w:val="28"/>
          <w:szCs w:val="28"/>
        </w:rPr>
        <w:t xml:space="preserve">получила подтверждение </w:t>
      </w:r>
      <w:r w:rsidRPr="005F7B6C">
        <w:rPr>
          <w:rFonts w:ascii="Times New Roman" w:hAnsi="Times New Roman" w:cs="Times New Roman"/>
          <w:sz w:val="28"/>
          <w:szCs w:val="28"/>
        </w:rPr>
        <w:t xml:space="preserve">гипотеза о наличии </w:t>
      </w:r>
      <w:r>
        <w:rPr>
          <w:rFonts w:ascii="Times New Roman" w:hAnsi="Times New Roman" w:cs="Times New Roman"/>
          <w:sz w:val="28"/>
          <w:szCs w:val="28"/>
        </w:rPr>
        <w:t xml:space="preserve">положительного влияния роста </w:t>
      </w:r>
      <w:r w:rsidRPr="005F7B6C">
        <w:rPr>
          <w:rFonts w:ascii="Times New Roman" w:hAnsi="Times New Roman" w:cs="Times New Roman"/>
          <w:sz w:val="28"/>
          <w:szCs w:val="28"/>
        </w:rPr>
        <w:t>технического прогресса на премию за навыки;</w:t>
      </w:r>
    </w:p>
    <w:p w:rsidR="00B4361A" w:rsidRPr="005F7B6C" w:rsidRDefault="00B4361A" w:rsidP="00A258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получила п</w:t>
      </w:r>
      <w:r w:rsidRPr="005F7B6C">
        <w:rPr>
          <w:rFonts w:ascii="Times New Roman" w:hAnsi="Times New Roman" w:cs="Times New Roman"/>
          <w:sz w:val="28"/>
          <w:szCs w:val="28"/>
        </w:rPr>
        <w:t>одтвер</w:t>
      </w:r>
      <w:r>
        <w:rPr>
          <w:rFonts w:ascii="Times New Roman" w:hAnsi="Times New Roman" w:cs="Times New Roman"/>
          <w:sz w:val="28"/>
          <w:szCs w:val="28"/>
        </w:rPr>
        <w:t>ж</w:t>
      </w:r>
      <w:r w:rsidRPr="005F7B6C">
        <w:rPr>
          <w:rFonts w:ascii="Times New Roman" w:hAnsi="Times New Roman" w:cs="Times New Roman"/>
          <w:sz w:val="28"/>
          <w:szCs w:val="28"/>
        </w:rPr>
        <w:t>ден</w:t>
      </w:r>
      <w:r>
        <w:rPr>
          <w:rFonts w:ascii="Times New Roman" w:hAnsi="Times New Roman" w:cs="Times New Roman"/>
          <w:sz w:val="28"/>
          <w:szCs w:val="28"/>
        </w:rPr>
        <w:t>ие</w:t>
      </w:r>
      <w:r w:rsidRPr="005F7B6C">
        <w:rPr>
          <w:rFonts w:ascii="Times New Roman" w:hAnsi="Times New Roman" w:cs="Times New Roman"/>
          <w:sz w:val="28"/>
          <w:szCs w:val="28"/>
        </w:rPr>
        <w:t xml:space="preserve"> гипотеза о наличи</w:t>
      </w:r>
      <w:r w:rsidR="00A25899">
        <w:rPr>
          <w:rFonts w:ascii="Times New Roman" w:hAnsi="Times New Roman" w:cs="Times New Roman"/>
          <w:sz w:val="28"/>
          <w:szCs w:val="28"/>
        </w:rPr>
        <w:t>и</w:t>
      </w:r>
      <w:r w:rsidRPr="005F7B6C">
        <w:rPr>
          <w:rFonts w:ascii="Times New Roman" w:hAnsi="Times New Roman" w:cs="Times New Roman"/>
          <w:sz w:val="28"/>
          <w:szCs w:val="28"/>
        </w:rPr>
        <w:t xml:space="preserve"> положительного эффекта от торговли на величину премии за навыки;</w:t>
      </w:r>
    </w:p>
    <w:p w:rsidR="00B4361A" w:rsidRPr="006A5855" w:rsidRDefault="00B4361A" w:rsidP="00A25899">
      <w:pPr>
        <w:spacing w:line="360" w:lineRule="auto"/>
        <w:ind w:firstLine="709"/>
        <w:jc w:val="both"/>
        <w:rPr>
          <w:rFonts w:ascii="Times New Roman" w:hAnsi="Times New Roman" w:cs="Times New Roman"/>
          <w:sz w:val="28"/>
          <w:szCs w:val="28"/>
        </w:rPr>
      </w:pPr>
      <w:r w:rsidRPr="005F7B6C">
        <w:rPr>
          <w:rFonts w:ascii="Times New Roman" w:hAnsi="Times New Roman" w:cs="Times New Roman"/>
          <w:sz w:val="28"/>
          <w:szCs w:val="28"/>
        </w:rPr>
        <w:t>•</w:t>
      </w:r>
      <w:r w:rsidRPr="005F7B6C">
        <w:rPr>
          <w:rFonts w:ascii="Times New Roman" w:hAnsi="Times New Roman" w:cs="Times New Roman"/>
          <w:sz w:val="28"/>
          <w:szCs w:val="28"/>
        </w:rPr>
        <w:tab/>
      </w:r>
      <w:r>
        <w:rPr>
          <w:rFonts w:ascii="Times New Roman" w:hAnsi="Times New Roman" w:cs="Times New Roman"/>
          <w:sz w:val="28"/>
          <w:szCs w:val="28"/>
        </w:rPr>
        <w:t xml:space="preserve">среди стран с направленным в сторону труда техническим прогрессом, можно наблюдать </w:t>
      </w:r>
      <w:r w:rsidRPr="005F7B6C">
        <w:rPr>
          <w:rFonts w:ascii="Times New Roman" w:hAnsi="Times New Roman" w:cs="Times New Roman"/>
          <w:sz w:val="28"/>
          <w:szCs w:val="28"/>
        </w:rPr>
        <w:t>слабый отрицательный эффект на премию за навыки  со стороны растущего предложения квалифицированного труда.</w:t>
      </w:r>
    </w:p>
    <w:p w:rsidR="006D336D" w:rsidRDefault="006D336D" w:rsidP="00A25899">
      <w:pPr>
        <w:pStyle w:val="a7"/>
        <w:spacing w:line="360" w:lineRule="auto"/>
        <w:ind w:firstLine="709"/>
        <w:jc w:val="both"/>
        <w:rPr>
          <w:rFonts w:ascii="Times New Roman" w:hAnsi="Times New Roman" w:cs="Times New Roman"/>
          <w:sz w:val="28"/>
          <w:szCs w:val="28"/>
        </w:rPr>
      </w:pPr>
    </w:p>
    <w:p w:rsidR="004B687D" w:rsidRDefault="004B687D" w:rsidP="00A25899">
      <w:pPr>
        <w:pStyle w:val="a7"/>
        <w:spacing w:line="360" w:lineRule="auto"/>
        <w:ind w:firstLine="709"/>
        <w:jc w:val="both"/>
        <w:rPr>
          <w:rFonts w:ascii="Times New Roman" w:hAnsi="Times New Roman" w:cs="Times New Roman"/>
          <w:sz w:val="28"/>
          <w:szCs w:val="28"/>
        </w:rPr>
      </w:pPr>
    </w:p>
    <w:p w:rsidR="006D336D" w:rsidRDefault="005F7B6C" w:rsidP="006127C5">
      <w:pPr>
        <w:pStyle w:val="2"/>
        <w:spacing w:line="372" w:lineRule="auto"/>
        <w:jc w:val="center"/>
        <w:rPr>
          <w:rFonts w:ascii="Times New Roman" w:hAnsi="Times New Roman" w:cs="Times New Roman"/>
          <w:sz w:val="28"/>
          <w:szCs w:val="28"/>
        </w:rPr>
      </w:pPr>
      <w:bookmarkStart w:id="18" w:name="_Toc389726692"/>
      <w:r w:rsidRPr="005115BF">
        <w:rPr>
          <w:rStyle w:val="20"/>
          <w:rFonts w:ascii="Times New Roman" w:hAnsi="Times New Roman" w:cs="Times New Roman"/>
          <w:b/>
          <w:bCs/>
          <w:color w:val="000000" w:themeColor="text1"/>
          <w:sz w:val="28"/>
          <w:szCs w:val="28"/>
        </w:rPr>
        <w:lastRenderedPageBreak/>
        <w:t>3.2</w:t>
      </w:r>
      <w:r w:rsidRPr="005115BF">
        <w:rPr>
          <w:rFonts w:ascii="Times New Roman" w:hAnsi="Times New Roman" w:cs="Times New Roman"/>
          <w:color w:val="000000" w:themeColor="text1"/>
          <w:sz w:val="28"/>
          <w:szCs w:val="28"/>
        </w:rPr>
        <w:t>.</w:t>
      </w:r>
      <w:r w:rsidR="009B2B58" w:rsidRPr="005115BF">
        <w:rPr>
          <w:rFonts w:ascii="Times New Roman" w:hAnsi="Times New Roman" w:cs="Times New Roman"/>
          <w:color w:val="000000" w:themeColor="text1"/>
          <w:sz w:val="28"/>
          <w:szCs w:val="28"/>
        </w:rPr>
        <w:t xml:space="preserve"> </w:t>
      </w:r>
      <w:r w:rsidR="00B4361A" w:rsidRPr="005115BF">
        <w:rPr>
          <w:rFonts w:ascii="Times New Roman" w:hAnsi="Times New Roman" w:cs="Times New Roman"/>
          <w:color w:val="000000" w:themeColor="text1"/>
          <w:sz w:val="28"/>
          <w:szCs w:val="28"/>
        </w:rPr>
        <w:t xml:space="preserve">Оценка взаимодействия интенсивности использования высококвалифицированного труда с выпуском и </w:t>
      </w:r>
      <w:r w:rsidR="002079F1" w:rsidRPr="005115BF">
        <w:rPr>
          <w:rFonts w:ascii="Times New Roman" w:hAnsi="Times New Roman" w:cs="Times New Roman"/>
          <w:color w:val="000000" w:themeColor="text1"/>
          <w:sz w:val="28"/>
          <w:szCs w:val="28"/>
        </w:rPr>
        <w:t>технологическим прогрессом</w:t>
      </w:r>
      <w:bookmarkEnd w:id="18"/>
      <w:r w:rsidR="00E1580E">
        <w:rPr>
          <w:rFonts w:ascii="Times New Roman" w:hAnsi="Times New Roman" w:cs="Times New Roman"/>
          <w:color w:val="000000" w:themeColor="text1"/>
          <w:sz w:val="28"/>
          <w:szCs w:val="28"/>
        </w:rPr>
        <w:br/>
      </w:r>
    </w:p>
    <w:p w:rsidR="00516E36" w:rsidRPr="00BD3DD8" w:rsidRDefault="00516E36" w:rsidP="006127C5">
      <w:pPr>
        <w:pStyle w:val="a7"/>
        <w:spacing w:line="372" w:lineRule="auto"/>
        <w:ind w:firstLine="709"/>
        <w:jc w:val="both"/>
        <w:rPr>
          <w:rFonts w:ascii="Times New Roman" w:hAnsi="Times New Roman" w:cs="Times New Roman"/>
          <w:sz w:val="28"/>
          <w:szCs w:val="28"/>
        </w:rPr>
      </w:pPr>
      <w:r w:rsidRPr="00BD3DD8">
        <w:rPr>
          <w:rFonts w:ascii="Times New Roman" w:hAnsi="Times New Roman" w:cs="Times New Roman"/>
          <w:sz w:val="28"/>
          <w:szCs w:val="28"/>
        </w:rPr>
        <w:t>Несмотря на то, что данная работа концентрируется на изучении различных факторов, влияющих на премию за навыки, также важным моментом в текущем исследовании является оценка интенсивности использования высококвал</w:t>
      </w:r>
      <w:r w:rsidR="002079F1" w:rsidRPr="00BD3DD8">
        <w:rPr>
          <w:rFonts w:ascii="Times New Roman" w:hAnsi="Times New Roman" w:cs="Times New Roman"/>
          <w:sz w:val="28"/>
          <w:szCs w:val="28"/>
        </w:rPr>
        <w:t>ифицированного труда, так как она может обеспечить подтверждение, теори</w:t>
      </w:r>
      <w:r w:rsidR="00B7530A">
        <w:rPr>
          <w:rFonts w:ascii="Times New Roman" w:hAnsi="Times New Roman" w:cs="Times New Roman"/>
          <w:sz w:val="28"/>
          <w:szCs w:val="28"/>
        </w:rPr>
        <w:t>и сохранения</w:t>
      </w:r>
      <w:r w:rsidR="002079F1" w:rsidRPr="00BD3DD8">
        <w:rPr>
          <w:rFonts w:ascii="Times New Roman" w:hAnsi="Times New Roman" w:cs="Times New Roman"/>
          <w:sz w:val="28"/>
          <w:szCs w:val="28"/>
        </w:rPr>
        <w:t xml:space="preserve"> растущего спроса </w:t>
      </w:r>
      <w:r w:rsidR="00B7530A">
        <w:rPr>
          <w:rFonts w:ascii="Times New Roman" w:hAnsi="Times New Roman" w:cs="Times New Roman"/>
          <w:sz w:val="28"/>
          <w:szCs w:val="28"/>
        </w:rPr>
        <w:t>пр</w:t>
      </w:r>
      <w:r w:rsidR="002079F1" w:rsidRPr="00BD3DD8">
        <w:rPr>
          <w:rFonts w:ascii="Times New Roman" w:hAnsi="Times New Roman" w:cs="Times New Roman"/>
          <w:sz w:val="28"/>
          <w:szCs w:val="28"/>
        </w:rPr>
        <w:t>и</w:t>
      </w:r>
      <w:r w:rsidR="00B7530A">
        <w:rPr>
          <w:rFonts w:ascii="Times New Roman" w:hAnsi="Times New Roman" w:cs="Times New Roman"/>
          <w:sz w:val="28"/>
          <w:szCs w:val="28"/>
        </w:rPr>
        <w:t xml:space="preserve"> сохранении роста</w:t>
      </w:r>
      <w:r w:rsidR="002079F1" w:rsidRPr="00BD3DD8">
        <w:rPr>
          <w:rFonts w:ascii="Times New Roman" w:hAnsi="Times New Roman" w:cs="Times New Roman"/>
          <w:sz w:val="28"/>
          <w:szCs w:val="28"/>
        </w:rPr>
        <w:t xml:space="preserve"> предложения </w:t>
      </w:r>
      <w:r w:rsidR="00B7530A">
        <w:rPr>
          <w:rFonts w:ascii="Times New Roman" w:hAnsi="Times New Roman" w:cs="Times New Roman"/>
          <w:sz w:val="28"/>
          <w:szCs w:val="28"/>
        </w:rPr>
        <w:t>квалифицированного труда</w:t>
      </w:r>
      <w:r w:rsidR="002079F1" w:rsidRPr="00BD3DD8">
        <w:rPr>
          <w:rFonts w:ascii="Times New Roman" w:hAnsi="Times New Roman" w:cs="Times New Roman"/>
          <w:sz w:val="28"/>
          <w:szCs w:val="28"/>
        </w:rPr>
        <w:t xml:space="preserve"> под действием технического прогресса.  </w:t>
      </w:r>
      <w:r w:rsidRPr="00BD3DD8">
        <w:rPr>
          <w:rFonts w:ascii="Times New Roman" w:hAnsi="Times New Roman" w:cs="Times New Roman"/>
          <w:sz w:val="28"/>
          <w:szCs w:val="28"/>
        </w:rPr>
        <w:t xml:space="preserve">Для исследования этого вопроса </w:t>
      </w:r>
      <w:r w:rsidR="002079F1" w:rsidRPr="00BD3DD8">
        <w:rPr>
          <w:rFonts w:ascii="Times New Roman" w:hAnsi="Times New Roman" w:cs="Times New Roman"/>
          <w:sz w:val="28"/>
          <w:szCs w:val="28"/>
        </w:rPr>
        <w:t xml:space="preserve">подходящим представляется </w:t>
      </w:r>
      <w:r w:rsidR="00B7530A">
        <w:rPr>
          <w:rFonts w:ascii="Times New Roman" w:hAnsi="Times New Roman" w:cs="Times New Roman"/>
          <w:sz w:val="28"/>
          <w:szCs w:val="28"/>
        </w:rPr>
        <w:t>про</w:t>
      </w:r>
      <w:r w:rsidR="002079F1" w:rsidRPr="00BD3DD8">
        <w:rPr>
          <w:rFonts w:ascii="Times New Roman" w:hAnsi="Times New Roman" w:cs="Times New Roman"/>
          <w:sz w:val="28"/>
          <w:szCs w:val="28"/>
        </w:rPr>
        <w:t>анализ</w:t>
      </w:r>
      <w:r w:rsidR="00B7530A">
        <w:rPr>
          <w:rFonts w:ascii="Times New Roman" w:hAnsi="Times New Roman" w:cs="Times New Roman"/>
          <w:sz w:val="28"/>
          <w:szCs w:val="28"/>
        </w:rPr>
        <w:t>ировать</w:t>
      </w:r>
      <w:r w:rsidR="002079F1" w:rsidRPr="00BD3DD8">
        <w:rPr>
          <w:rFonts w:ascii="Times New Roman" w:hAnsi="Times New Roman" w:cs="Times New Roman"/>
          <w:sz w:val="28"/>
          <w:szCs w:val="28"/>
        </w:rPr>
        <w:t>, как будут изменяться объемы используемой квалифицированной и неквалифицированной рабочей силы в зависимости от выпуска в стране,  роста технологического прогресса и премии за навыки</w:t>
      </w:r>
      <w:r w:rsidRPr="00BD3DD8">
        <w:rPr>
          <w:rFonts w:ascii="Times New Roman" w:hAnsi="Times New Roman" w:cs="Times New Roman"/>
          <w:sz w:val="28"/>
          <w:szCs w:val="28"/>
        </w:rPr>
        <w:t>.</w:t>
      </w:r>
      <w:r w:rsidR="00B7530A">
        <w:rPr>
          <w:rFonts w:ascii="Times New Roman" w:hAnsi="Times New Roman" w:cs="Times New Roman"/>
          <w:sz w:val="28"/>
          <w:szCs w:val="28"/>
        </w:rPr>
        <w:t xml:space="preserve"> Коэффициент</w:t>
      </w:r>
      <w:r w:rsidRPr="00BD3DD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oMath>
      <w:r w:rsidR="00B7530A">
        <w:rPr>
          <w:rFonts w:ascii="Times New Roman" w:eastAsiaTheme="minorEastAsia" w:hAnsi="Times New Roman" w:cs="Times New Roman"/>
          <w:sz w:val="28"/>
          <w:szCs w:val="28"/>
        </w:rPr>
        <w:t>- представляет собой</w:t>
      </w:r>
      <w:r w:rsidR="006127C5">
        <w:rPr>
          <w:rFonts w:ascii="Times New Roman" w:eastAsiaTheme="minorEastAsia" w:hAnsi="Times New Roman" w:cs="Times New Roman"/>
          <w:sz w:val="28"/>
          <w:szCs w:val="28"/>
        </w:rPr>
        <w:t xml:space="preserve"> эластичность по относительной ставке заработной платы квалифицированного труд</w:t>
      </w:r>
      <w:proofErr w:type="gramStart"/>
      <w:r w:rsidR="006127C5">
        <w:rPr>
          <w:rFonts w:ascii="Times New Roman" w:eastAsiaTheme="minorEastAsia" w:hAnsi="Times New Roman" w:cs="Times New Roman"/>
          <w:sz w:val="28"/>
          <w:szCs w:val="28"/>
        </w:rPr>
        <w:t>а(</w:t>
      </w:r>
      <w:proofErr w:type="gramEnd"/>
      <w:r w:rsidR="006127C5">
        <w:rPr>
          <w:rFonts w:ascii="Times New Roman" w:eastAsiaTheme="minorEastAsia" w:hAnsi="Times New Roman" w:cs="Times New Roman"/>
          <w:sz w:val="28"/>
          <w:szCs w:val="28"/>
        </w:rPr>
        <w:t xml:space="preserve">премии за навыки), а  </w:t>
      </w:r>
      <m:oMath>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oMath>
      <w:r w:rsidR="006127C5">
        <w:rPr>
          <w:rFonts w:ascii="Times New Roman" w:eastAsiaTheme="minorEastAsia" w:hAnsi="Times New Roman" w:cs="Times New Roman"/>
          <w:sz w:val="28"/>
          <w:szCs w:val="28"/>
        </w:rPr>
        <w:t>- показывает эластичность по выпуску.</w:t>
      </w:r>
    </w:p>
    <w:p w:rsidR="00B4361A" w:rsidRPr="00BD3DD8" w:rsidRDefault="00B7530A" w:rsidP="006127C5">
      <w:pPr>
        <w:pStyle w:val="a7"/>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0043733A" w:rsidRPr="00BD3DD8">
        <w:rPr>
          <w:rFonts w:ascii="Times New Roman" w:hAnsi="Times New Roman" w:cs="Times New Roman"/>
          <w:sz w:val="28"/>
          <w:szCs w:val="28"/>
        </w:rPr>
        <w:t>ля того</w:t>
      </w:r>
      <w:r w:rsidR="00B4361A" w:rsidRPr="00BD3DD8">
        <w:rPr>
          <w:rFonts w:ascii="Times New Roman" w:hAnsi="Times New Roman" w:cs="Times New Roman"/>
          <w:sz w:val="28"/>
          <w:szCs w:val="28"/>
        </w:rPr>
        <w:t xml:space="preserve"> чтобы посмотреть как интенсивность использования высококвалифицированного труда будет меняться под действием изменений премии за навыки</w:t>
      </w:r>
      <w:r>
        <w:rPr>
          <w:rFonts w:ascii="Times New Roman" w:hAnsi="Times New Roman" w:cs="Times New Roman"/>
          <w:sz w:val="28"/>
          <w:szCs w:val="28"/>
        </w:rPr>
        <w:t>,</w:t>
      </w:r>
      <w:r w:rsidR="00B4361A" w:rsidRPr="00BD3DD8">
        <w:rPr>
          <w:rFonts w:ascii="Times New Roman" w:hAnsi="Times New Roman" w:cs="Times New Roman"/>
          <w:sz w:val="28"/>
          <w:szCs w:val="28"/>
        </w:rPr>
        <w:t xml:space="preserve"> выпуска</w:t>
      </w:r>
      <w:r>
        <w:rPr>
          <w:rFonts w:ascii="Times New Roman" w:hAnsi="Times New Roman" w:cs="Times New Roman"/>
          <w:sz w:val="28"/>
          <w:szCs w:val="28"/>
        </w:rPr>
        <w:t xml:space="preserve"> и технологий</w:t>
      </w:r>
      <w:r w:rsidR="00B4361A" w:rsidRPr="00BD3DD8">
        <w:rPr>
          <w:rFonts w:ascii="Times New Roman" w:hAnsi="Times New Roman" w:cs="Times New Roman"/>
          <w:sz w:val="28"/>
          <w:szCs w:val="28"/>
        </w:rPr>
        <w:t xml:space="preserve"> строится еще одна эконометрическая модель</w:t>
      </w:r>
      <w:r w:rsidR="0043733A" w:rsidRPr="00BD3DD8">
        <w:rPr>
          <w:rFonts w:ascii="Times New Roman" w:hAnsi="Times New Roman" w:cs="Times New Roman"/>
          <w:sz w:val="28"/>
          <w:szCs w:val="28"/>
        </w:rPr>
        <w:t>:</w:t>
      </w:r>
    </w:p>
    <w:p w:rsidR="0043733A" w:rsidRPr="00C449A0" w:rsidRDefault="0043733A" w:rsidP="006127C5">
      <w:pPr>
        <w:spacing w:line="372" w:lineRule="auto"/>
        <w:jc w:val="both"/>
        <w:rPr>
          <w:rFonts w:ascii="Times New Roman" w:hAnsi="Times New Roman" w:cs="Times New Roman"/>
          <w:i/>
          <w:sz w:val="28"/>
          <w:szCs w:val="28"/>
        </w:rPr>
      </w:pPr>
      <m:oMathPara>
        <m:oMath>
          <m:r>
            <w:rPr>
              <w:rFonts w:ascii="Cambria Math" w:hAnsi="Cambria Math" w:cs="Times New Roman"/>
              <w:sz w:val="28"/>
              <w:szCs w:val="28"/>
            </w:rPr>
            <m:t>ln</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ln</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 xml:space="preserve">ln </m:t>
          </m:r>
          <m:sSub>
            <m:sSubPr>
              <m:ctrlPr>
                <w:rPr>
                  <w:rFonts w:ascii="Cambria Math" w:hAnsi="Cambria Math" w:cs="Times New Roman"/>
                  <w:i/>
                  <w:sz w:val="28"/>
                  <w:szCs w:val="28"/>
                </w:rPr>
              </m:ctrlPr>
            </m:sSubPr>
            <m:e>
              <m:r>
                <w:rPr>
                  <w:rFonts w:ascii="Cambria Math" w:hAnsi="Cambria Math" w:cs="Times New Roman"/>
                  <w:sz w:val="28"/>
                  <w:szCs w:val="28"/>
                  <w:lang w:val="en-US"/>
                </w:rPr>
                <m:t>G</m:t>
              </m:r>
              <m:r>
                <w:rPr>
                  <w:rFonts w:ascii="Cambria Math" w:hAnsi="Cambria Math" w:cs="Times New Roman"/>
                  <w:sz w:val="28"/>
                  <w:szCs w:val="28"/>
                </w:rPr>
                <m:t>DP</m:t>
              </m:r>
            </m:e>
            <m:sub>
              <m:r>
                <w:rPr>
                  <w:rFonts w:ascii="Cambria Math" w:hAnsi="Cambria Math" w:cs="Times New Roman"/>
                  <w:sz w:val="28"/>
                  <w:szCs w:val="28"/>
                </w:rPr>
                <m:t>it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it</m:t>
              </m:r>
            </m:sub>
          </m:sSub>
        </m:oMath>
      </m:oMathPara>
    </w:p>
    <w:p w:rsidR="0043733A" w:rsidRDefault="00B7530A" w:rsidP="006127C5">
      <w:pPr>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w:t>
      </w:r>
      <w:r w:rsidR="002079F1">
        <w:rPr>
          <w:rFonts w:ascii="Times New Roman" w:hAnsi="Times New Roman" w:cs="Times New Roman"/>
          <w:sz w:val="28"/>
          <w:szCs w:val="28"/>
        </w:rPr>
        <w:t xml:space="preserve"> всех переменных уже использовались в предыдущем эконометрическом уравнении. После проведения </w:t>
      </w:r>
      <w:r w:rsidR="0043733A">
        <w:rPr>
          <w:rFonts w:ascii="Times New Roman" w:hAnsi="Times New Roman" w:cs="Times New Roman"/>
          <w:sz w:val="28"/>
          <w:szCs w:val="28"/>
        </w:rPr>
        <w:t>оценки, результаты</w:t>
      </w:r>
      <w:r w:rsidR="002079F1">
        <w:rPr>
          <w:rFonts w:ascii="Times New Roman" w:hAnsi="Times New Roman" w:cs="Times New Roman"/>
          <w:sz w:val="28"/>
          <w:szCs w:val="28"/>
        </w:rPr>
        <w:t xml:space="preserve"> могут быть</w:t>
      </w:r>
      <w:r w:rsidR="0043733A">
        <w:rPr>
          <w:rFonts w:ascii="Times New Roman" w:hAnsi="Times New Roman" w:cs="Times New Roman"/>
          <w:sz w:val="28"/>
          <w:szCs w:val="28"/>
        </w:rPr>
        <w:t xml:space="preserve"> представлены в следующей таблице:</w:t>
      </w:r>
    </w:p>
    <w:p w:rsidR="000D48A1" w:rsidRDefault="000D48A1" w:rsidP="00A25899">
      <w:pPr>
        <w:spacing w:line="360" w:lineRule="auto"/>
        <w:ind w:firstLine="709"/>
        <w:jc w:val="both"/>
        <w:rPr>
          <w:rFonts w:ascii="Times New Roman" w:hAnsi="Times New Roman" w:cs="Times New Roman"/>
          <w:sz w:val="28"/>
          <w:szCs w:val="28"/>
        </w:rPr>
      </w:pPr>
    </w:p>
    <w:p w:rsidR="006127C5" w:rsidRDefault="006127C5" w:rsidP="00A25899">
      <w:pPr>
        <w:spacing w:line="360" w:lineRule="auto"/>
        <w:ind w:firstLine="709"/>
        <w:jc w:val="both"/>
        <w:rPr>
          <w:rFonts w:ascii="Times New Roman" w:hAnsi="Times New Roman" w:cs="Times New Roman"/>
          <w:sz w:val="28"/>
          <w:szCs w:val="28"/>
        </w:rPr>
      </w:pPr>
    </w:p>
    <w:p w:rsidR="000D48A1" w:rsidRPr="000D48A1" w:rsidRDefault="000D48A1" w:rsidP="000D48A1">
      <w:pPr>
        <w:tabs>
          <w:tab w:val="center" w:pos="5031"/>
          <w:tab w:val="right" w:pos="9354"/>
        </w:tabs>
        <w:spacing w:line="360" w:lineRule="auto"/>
        <w:ind w:firstLine="709"/>
        <w:jc w:val="right"/>
        <w:rPr>
          <w:rFonts w:ascii="Times New Roman" w:hAnsi="Times New Roman" w:cs="Times New Roman"/>
          <w:i/>
          <w:sz w:val="28"/>
          <w:szCs w:val="28"/>
        </w:rPr>
      </w:pPr>
      <w:r w:rsidRPr="000D48A1">
        <w:rPr>
          <w:rFonts w:ascii="Times New Roman" w:hAnsi="Times New Roman" w:cs="Times New Roman"/>
          <w:i/>
          <w:sz w:val="28"/>
          <w:szCs w:val="28"/>
        </w:rPr>
        <w:lastRenderedPageBreak/>
        <w:tab/>
      </w:r>
      <w:r>
        <w:rPr>
          <w:rFonts w:ascii="Times New Roman" w:hAnsi="Times New Roman" w:cs="Times New Roman"/>
          <w:i/>
          <w:sz w:val="28"/>
          <w:szCs w:val="28"/>
        </w:rPr>
        <w:t xml:space="preserve">Таблица </w:t>
      </w:r>
      <w:r w:rsidRPr="008409CD">
        <w:rPr>
          <w:rFonts w:ascii="Times New Roman" w:hAnsi="Times New Roman" w:cs="Times New Roman"/>
          <w:i/>
          <w:sz w:val="28"/>
          <w:szCs w:val="28"/>
        </w:rPr>
        <w:t>3.3.</w:t>
      </w:r>
    </w:p>
    <w:p w:rsidR="000D48A1" w:rsidRPr="000D48A1" w:rsidRDefault="000D48A1" w:rsidP="000D48A1">
      <w:pPr>
        <w:spacing w:line="360" w:lineRule="auto"/>
        <w:ind w:firstLine="709"/>
        <w:jc w:val="center"/>
        <w:rPr>
          <w:rFonts w:ascii="Times New Roman" w:hAnsi="Times New Roman" w:cs="Times New Roman"/>
          <w:b/>
          <w:sz w:val="28"/>
          <w:szCs w:val="28"/>
          <w:lang w:val="en-US"/>
        </w:rPr>
      </w:pPr>
      <w:r w:rsidRPr="000D48A1">
        <w:rPr>
          <w:rFonts w:ascii="Times New Roman" w:hAnsi="Times New Roman" w:cs="Times New Roman"/>
          <w:b/>
          <w:sz w:val="28"/>
          <w:szCs w:val="28"/>
        </w:rPr>
        <w:t>Оценка основной  спецификации модели</w:t>
      </w:r>
    </w:p>
    <w:tbl>
      <w:tblPr>
        <w:tblW w:w="7011" w:type="dxa"/>
        <w:jc w:val="center"/>
        <w:tblInd w:w="93" w:type="dxa"/>
        <w:tblLook w:val="04A0" w:firstRow="1" w:lastRow="0" w:firstColumn="1" w:lastColumn="0" w:noHBand="0" w:noVBand="1"/>
      </w:tblPr>
      <w:tblGrid>
        <w:gridCol w:w="2364"/>
        <w:gridCol w:w="512"/>
        <w:gridCol w:w="4135"/>
      </w:tblGrid>
      <w:tr w:rsidR="000D48A1" w:rsidRPr="000D48A1" w:rsidTr="00F41D76">
        <w:trPr>
          <w:trHeight w:val="313"/>
          <w:jc w:val="center"/>
        </w:trPr>
        <w:tc>
          <w:tcPr>
            <w:tcW w:w="2364" w:type="dxa"/>
            <w:tcBorders>
              <w:top w:val="single" w:sz="12" w:space="0" w:color="auto"/>
              <w:left w:val="nil"/>
              <w:bottom w:val="single" w:sz="12" w:space="0" w:color="auto"/>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p>
        </w:tc>
        <w:tc>
          <w:tcPr>
            <w:tcW w:w="512" w:type="dxa"/>
            <w:tcBorders>
              <w:top w:val="single" w:sz="12" w:space="0" w:color="auto"/>
              <w:left w:val="single" w:sz="12" w:space="0" w:color="auto"/>
              <w:bottom w:val="single" w:sz="12" w:space="0" w:color="auto"/>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p>
        </w:tc>
        <w:tc>
          <w:tcPr>
            <w:tcW w:w="4135" w:type="dxa"/>
            <w:tcBorders>
              <w:top w:val="single" w:sz="12" w:space="0" w:color="auto"/>
              <w:left w:val="nil"/>
              <w:bottom w:val="single" w:sz="12" w:space="0" w:color="auto"/>
              <w:right w:val="nil"/>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proofErr w:type="spellStart"/>
            <w:r w:rsidRPr="000D48A1">
              <w:rPr>
                <w:rFonts w:ascii="Times New Roman" w:eastAsia="Times New Roman" w:hAnsi="Times New Roman" w:cs="Times New Roman"/>
                <w:color w:val="000000"/>
                <w:sz w:val="28"/>
                <w:szCs w:val="28"/>
                <w:lang w:eastAsia="ru-RU"/>
              </w:rPr>
              <w:t>ln</w:t>
            </w:r>
            <w:proofErr w:type="spellEnd"/>
            <w:r w:rsidRPr="000D48A1">
              <w:rPr>
                <w:rFonts w:ascii="Times New Roman" w:eastAsia="Times New Roman" w:hAnsi="Times New Roman" w:cs="Times New Roman"/>
                <w:color w:val="000000"/>
                <w:sz w:val="28"/>
                <w:szCs w:val="28"/>
                <w:lang w:eastAsia="ru-RU"/>
              </w:rPr>
              <w:t>_α</w:t>
            </w:r>
          </w:p>
        </w:tc>
      </w:tr>
      <w:tr w:rsidR="000D48A1" w:rsidRPr="000D48A1" w:rsidTr="00F41D76">
        <w:trPr>
          <w:trHeight w:val="313"/>
          <w:jc w:val="center"/>
        </w:trPr>
        <w:tc>
          <w:tcPr>
            <w:tcW w:w="2364" w:type="dxa"/>
            <w:tcBorders>
              <w:top w:val="single" w:sz="12" w:space="0" w:color="auto"/>
              <w:left w:val="nil"/>
              <w:bottom w:val="nil"/>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proofErr w:type="spellStart"/>
            <w:r w:rsidRPr="000D48A1">
              <w:rPr>
                <w:rFonts w:ascii="Times New Roman" w:eastAsia="Times New Roman" w:hAnsi="Times New Roman" w:cs="Times New Roman"/>
                <w:color w:val="000000"/>
                <w:sz w:val="28"/>
                <w:szCs w:val="28"/>
                <w:lang w:eastAsia="ru-RU"/>
              </w:rPr>
              <w:t>ln_ω</w:t>
            </w:r>
            <w:proofErr w:type="spellEnd"/>
          </w:p>
        </w:tc>
        <w:tc>
          <w:tcPr>
            <w:tcW w:w="512" w:type="dxa"/>
            <w:tcBorders>
              <w:top w:val="single" w:sz="12" w:space="0" w:color="auto"/>
              <w:left w:val="single" w:sz="12" w:space="0" w:color="auto"/>
              <w:bottom w:val="nil"/>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p>
        </w:tc>
        <w:tc>
          <w:tcPr>
            <w:tcW w:w="4135" w:type="dxa"/>
            <w:tcBorders>
              <w:top w:val="single" w:sz="12" w:space="0" w:color="auto"/>
              <w:left w:val="nil"/>
              <w:bottom w:val="nil"/>
              <w:right w:val="nil"/>
            </w:tcBorders>
            <w:shd w:val="clear" w:color="auto" w:fill="auto"/>
            <w:noWrap/>
            <w:vAlign w:val="center"/>
            <w:hideMark/>
          </w:tcPr>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-0,92296***</w:t>
            </w:r>
            <w:r w:rsidRPr="000D48A1">
              <w:rPr>
                <w:rFonts w:ascii="Times New Roman" w:eastAsia="Times New Roman" w:hAnsi="Times New Roman" w:cs="Times New Roman"/>
                <w:color w:val="000000"/>
                <w:sz w:val="28"/>
                <w:szCs w:val="28"/>
                <w:lang w:val="en-US" w:eastAsia="ru-RU"/>
              </w:rPr>
              <w:br/>
              <w:t>(0,2434299)</w:t>
            </w:r>
          </w:p>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p>
        </w:tc>
      </w:tr>
      <w:tr w:rsidR="000D48A1" w:rsidRPr="000D48A1" w:rsidTr="00F41D76">
        <w:trPr>
          <w:trHeight w:val="313"/>
          <w:jc w:val="center"/>
        </w:trPr>
        <w:tc>
          <w:tcPr>
            <w:tcW w:w="2364" w:type="dxa"/>
            <w:tcBorders>
              <w:top w:val="nil"/>
              <w:left w:val="nil"/>
              <w:bottom w:val="nil"/>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roofErr w:type="spellStart"/>
            <w:r w:rsidRPr="000D48A1">
              <w:rPr>
                <w:rFonts w:ascii="Times New Roman" w:eastAsia="Times New Roman" w:hAnsi="Times New Roman" w:cs="Times New Roman"/>
                <w:color w:val="000000"/>
                <w:sz w:val="28"/>
                <w:szCs w:val="28"/>
                <w:lang w:val="en-US" w:eastAsia="ru-RU"/>
              </w:rPr>
              <w:t>ln_R&amp;D</w:t>
            </w:r>
            <w:proofErr w:type="spellEnd"/>
          </w:p>
        </w:tc>
        <w:tc>
          <w:tcPr>
            <w:tcW w:w="512" w:type="dxa"/>
            <w:tcBorders>
              <w:top w:val="nil"/>
              <w:left w:val="single" w:sz="12" w:space="0" w:color="auto"/>
              <w:bottom w:val="nil"/>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nil"/>
              <w:right w:val="nil"/>
            </w:tcBorders>
            <w:shd w:val="clear" w:color="auto" w:fill="auto"/>
            <w:noWrap/>
            <w:vAlign w:val="center"/>
            <w:hideMark/>
          </w:tcPr>
          <w:p w:rsidR="000D48A1" w:rsidRDefault="000D48A1" w:rsidP="000D48A1">
            <w:pPr>
              <w:spacing w:after="0" w:line="240" w:lineRule="auto"/>
              <w:jc w:val="center"/>
              <w:rPr>
                <w:rFonts w:ascii="Times New Roman" w:eastAsia="Times New Roman" w:hAnsi="Times New Roman" w:cs="Times New Roman"/>
                <w:color w:val="000000"/>
                <w:sz w:val="28"/>
                <w:szCs w:val="28"/>
                <w:lang w:eastAsia="ru-RU"/>
              </w:rPr>
            </w:pPr>
            <w:r w:rsidRPr="000D48A1">
              <w:rPr>
                <w:rFonts w:ascii="Times New Roman" w:eastAsia="Times New Roman" w:hAnsi="Times New Roman" w:cs="Times New Roman"/>
                <w:color w:val="000000"/>
                <w:sz w:val="28"/>
                <w:szCs w:val="28"/>
                <w:lang w:val="en-US" w:eastAsia="ru-RU"/>
              </w:rPr>
              <w:t xml:space="preserve">0,03798** </w:t>
            </w:r>
          </w:p>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(0,0158555)</w:t>
            </w:r>
          </w:p>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p>
        </w:tc>
      </w:tr>
      <w:tr w:rsidR="000D48A1" w:rsidRPr="000D48A1" w:rsidTr="00F41D76">
        <w:trPr>
          <w:trHeight w:val="313"/>
          <w:jc w:val="center"/>
        </w:trPr>
        <w:tc>
          <w:tcPr>
            <w:tcW w:w="2364" w:type="dxa"/>
            <w:tcBorders>
              <w:top w:val="nil"/>
              <w:left w:val="nil"/>
              <w:bottom w:val="nil"/>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roofErr w:type="spellStart"/>
            <w:r w:rsidRPr="000D48A1">
              <w:rPr>
                <w:rFonts w:ascii="Times New Roman" w:eastAsia="Times New Roman" w:hAnsi="Times New Roman" w:cs="Times New Roman"/>
                <w:color w:val="000000"/>
                <w:sz w:val="28"/>
                <w:szCs w:val="28"/>
                <w:lang w:val="en-US" w:eastAsia="ru-RU"/>
              </w:rPr>
              <w:t>ln_GDP</w:t>
            </w:r>
            <w:proofErr w:type="spellEnd"/>
          </w:p>
        </w:tc>
        <w:tc>
          <w:tcPr>
            <w:tcW w:w="512" w:type="dxa"/>
            <w:tcBorders>
              <w:top w:val="nil"/>
              <w:left w:val="single" w:sz="12" w:space="0" w:color="auto"/>
              <w:bottom w:val="nil"/>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nil"/>
              <w:right w:val="nil"/>
            </w:tcBorders>
            <w:shd w:val="clear" w:color="auto" w:fill="auto"/>
            <w:noWrap/>
            <w:vAlign w:val="center"/>
            <w:hideMark/>
          </w:tcPr>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0,10478***</w:t>
            </w:r>
          </w:p>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(0,0261552)</w:t>
            </w:r>
          </w:p>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p>
        </w:tc>
      </w:tr>
      <w:tr w:rsidR="000D48A1" w:rsidRPr="000D48A1" w:rsidTr="00F41D76">
        <w:trPr>
          <w:trHeight w:val="313"/>
          <w:jc w:val="center"/>
        </w:trPr>
        <w:tc>
          <w:tcPr>
            <w:tcW w:w="2364" w:type="dxa"/>
            <w:tcBorders>
              <w:top w:val="nil"/>
              <w:left w:val="nil"/>
              <w:bottom w:val="single" w:sz="12" w:space="0" w:color="auto"/>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Cons</w:t>
            </w:r>
          </w:p>
        </w:tc>
        <w:tc>
          <w:tcPr>
            <w:tcW w:w="512" w:type="dxa"/>
            <w:tcBorders>
              <w:top w:val="nil"/>
              <w:left w:val="single" w:sz="12" w:space="0" w:color="auto"/>
              <w:bottom w:val="single" w:sz="12" w:space="0" w:color="auto"/>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single" w:sz="12" w:space="0" w:color="auto"/>
              <w:right w:val="nil"/>
            </w:tcBorders>
            <w:shd w:val="clear" w:color="auto" w:fill="auto"/>
            <w:noWrap/>
            <w:vAlign w:val="center"/>
            <w:hideMark/>
          </w:tcPr>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eastAsia="ru-RU"/>
              </w:rPr>
            </w:pPr>
            <w:r w:rsidRPr="000D48A1">
              <w:rPr>
                <w:rFonts w:ascii="Times New Roman" w:eastAsia="Times New Roman" w:hAnsi="Times New Roman" w:cs="Times New Roman"/>
                <w:color w:val="000000"/>
                <w:sz w:val="28"/>
                <w:szCs w:val="28"/>
                <w:lang w:val="en-US" w:eastAsia="ru-RU"/>
              </w:rPr>
              <w:t>-4,79137</w:t>
            </w:r>
          </w:p>
          <w:p w:rsidR="000D48A1" w:rsidRPr="000D48A1" w:rsidRDefault="000D48A1" w:rsidP="000D48A1">
            <w:pPr>
              <w:spacing w:after="0" w:line="24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(0,5236039)</w:t>
            </w:r>
          </w:p>
        </w:tc>
      </w:tr>
      <w:tr w:rsidR="000D48A1" w:rsidRPr="000D48A1" w:rsidTr="00F41D76">
        <w:trPr>
          <w:trHeight w:val="313"/>
          <w:jc w:val="center"/>
        </w:trPr>
        <w:tc>
          <w:tcPr>
            <w:tcW w:w="2364" w:type="dxa"/>
            <w:tcBorders>
              <w:top w:val="single" w:sz="12" w:space="0" w:color="auto"/>
              <w:left w:val="nil"/>
              <w:bottom w:val="nil"/>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R-squared</w:t>
            </w:r>
          </w:p>
        </w:tc>
        <w:tc>
          <w:tcPr>
            <w:tcW w:w="512" w:type="dxa"/>
            <w:tcBorders>
              <w:top w:val="single" w:sz="12" w:space="0" w:color="auto"/>
              <w:left w:val="single" w:sz="12" w:space="0" w:color="auto"/>
              <w:bottom w:val="nil"/>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single" w:sz="12" w:space="0" w:color="auto"/>
              <w:left w:val="nil"/>
              <w:bottom w:val="nil"/>
              <w:right w:val="nil"/>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0.2353</w:t>
            </w:r>
          </w:p>
        </w:tc>
      </w:tr>
      <w:tr w:rsidR="000D48A1" w:rsidRPr="000D48A1" w:rsidTr="00F41D76">
        <w:trPr>
          <w:trHeight w:val="313"/>
          <w:jc w:val="center"/>
        </w:trPr>
        <w:tc>
          <w:tcPr>
            <w:tcW w:w="2364" w:type="dxa"/>
            <w:tcBorders>
              <w:top w:val="nil"/>
              <w:left w:val="nil"/>
              <w:bottom w:val="nil"/>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N</w:t>
            </w:r>
          </w:p>
        </w:tc>
        <w:tc>
          <w:tcPr>
            <w:tcW w:w="512" w:type="dxa"/>
            <w:tcBorders>
              <w:top w:val="nil"/>
              <w:left w:val="single" w:sz="12" w:space="0" w:color="auto"/>
              <w:bottom w:val="nil"/>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p>
        </w:tc>
        <w:tc>
          <w:tcPr>
            <w:tcW w:w="4135" w:type="dxa"/>
            <w:tcBorders>
              <w:top w:val="nil"/>
              <w:left w:val="nil"/>
              <w:bottom w:val="nil"/>
              <w:right w:val="nil"/>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val="en-US" w:eastAsia="ru-RU"/>
              </w:rPr>
            </w:pPr>
            <w:r w:rsidRPr="000D48A1">
              <w:rPr>
                <w:rFonts w:ascii="Times New Roman" w:eastAsia="Times New Roman" w:hAnsi="Times New Roman" w:cs="Times New Roman"/>
                <w:color w:val="000000"/>
                <w:sz w:val="28"/>
                <w:szCs w:val="28"/>
                <w:lang w:val="en-US" w:eastAsia="ru-RU"/>
              </w:rPr>
              <w:t>210</w:t>
            </w:r>
          </w:p>
        </w:tc>
      </w:tr>
      <w:tr w:rsidR="000D48A1" w:rsidRPr="000D48A1" w:rsidTr="00F41D76">
        <w:trPr>
          <w:trHeight w:val="313"/>
          <w:jc w:val="center"/>
        </w:trPr>
        <w:tc>
          <w:tcPr>
            <w:tcW w:w="2364" w:type="dxa"/>
            <w:tcBorders>
              <w:top w:val="nil"/>
              <w:left w:val="nil"/>
              <w:bottom w:val="single" w:sz="12" w:space="0" w:color="auto"/>
              <w:right w:val="single" w:sz="12" w:space="0" w:color="auto"/>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r w:rsidRPr="000D48A1">
              <w:rPr>
                <w:rFonts w:ascii="Times New Roman" w:eastAsia="Times New Roman" w:hAnsi="Times New Roman" w:cs="Times New Roman"/>
                <w:color w:val="000000"/>
                <w:sz w:val="28"/>
                <w:szCs w:val="28"/>
                <w:lang w:val="en-US" w:eastAsia="ru-RU"/>
              </w:rPr>
              <w:t>F( 3, 20</w:t>
            </w:r>
            <w:r w:rsidRPr="000D48A1">
              <w:rPr>
                <w:rFonts w:ascii="Times New Roman" w:eastAsia="Times New Roman" w:hAnsi="Times New Roman" w:cs="Times New Roman"/>
                <w:color w:val="000000"/>
                <w:sz w:val="28"/>
                <w:szCs w:val="28"/>
                <w:lang w:eastAsia="ru-RU"/>
              </w:rPr>
              <w:t>6)</w:t>
            </w:r>
          </w:p>
        </w:tc>
        <w:tc>
          <w:tcPr>
            <w:tcW w:w="512" w:type="dxa"/>
            <w:tcBorders>
              <w:top w:val="nil"/>
              <w:left w:val="single" w:sz="12" w:space="0" w:color="auto"/>
              <w:bottom w:val="single" w:sz="12" w:space="0" w:color="auto"/>
              <w:right w:val="nil"/>
            </w:tcBorders>
            <w:shd w:val="clear" w:color="auto" w:fill="auto"/>
            <w:vAlign w:val="center"/>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p>
        </w:tc>
        <w:tc>
          <w:tcPr>
            <w:tcW w:w="4135" w:type="dxa"/>
            <w:tcBorders>
              <w:top w:val="nil"/>
              <w:left w:val="nil"/>
              <w:bottom w:val="single" w:sz="12" w:space="0" w:color="auto"/>
              <w:right w:val="nil"/>
            </w:tcBorders>
            <w:shd w:val="clear" w:color="auto" w:fill="auto"/>
            <w:noWrap/>
            <w:vAlign w:val="center"/>
            <w:hideMark/>
          </w:tcPr>
          <w:p w:rsidR="000D48A1" w:rsidRPr="000D48A1" w:rsidRDefault="000D48A1" w:rsidP="000D48A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en-US" w:eastAsia="ru-RU"/>
              </w:rPr>
              <w:t>1</w:t>
            </w:r>
            <w:r w:rsidRPr="00FE69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1</w:t>
            </w:r>
            <w:r w:rsidRPr="00FE697A">
              <w:rPr>
                <w:rFonts w:ascii="Times New Roman" w:eastAsia="Times New Roman" w:hAnsi="Times New Roman" w:cs="Times New Roman"/>
                <w:color w:val="000000"/>
                <w:sz w:val="28"/>
                <w:szCs w:val="28"/>
                <w:lang w:eastAsia="ru-RU"/>
              </w:rPr>
              <w:t>3</w:t>
            </w:r>
          </w:p>
        </w:tc>
      </w:tr>
    </w:tbl>
    <w:p w:rsidR="006D336D" w:rsidRPr="0043733A" w:rsidRDefault="006D336D" w:rsidP="00A25899">
      <w:pPr>
        <w:jc w:val="both"/>
        <w:rPr>
          <w:rFonts w:ascii="Times New Roman" w:hAnsi="Times New Roman" w:cs="Times New Roman"/>
          <w:sz w:val="28"/>
          <w:szCs w:val="28"/>
        </w:rPr>
      </w:pPr>
    </w:p>
    <w:p w:rsidR="006D336D" w:rsidRDefault="00741557" w:rsidP="00A25899">
      <w:pPr>
        <w:spacing w:line="360" w:lineRule="auto"/>
        <w:ind w:firstLine="709"/>
        <w:jc w:val="both"/>
        <w:rPr>
          <w:rFonts w:ascii="Times New Roman" w:hAnsi="Times New Roman" w:cs="Times New Roman"/>
          <w:sz w:val="28"/>
          <w:szCs w:val="28"/>
        </w:rPr>
      </w:pPr>
      <w:r w:rsidRPr="000D0DAE">
        <w:rPr>
          <w:rFonts w:ascii="Times New Roman" w:hAnsi="Times New Roman" w:cs="Times New Roman"/>
          <w:sz w:val="28"/>
          <w:szCs w:val="28"/>
        </w:rPr>
        <w:t>Из оценок, полученных в результате, можно сделать следующие выводы. В результате повышения премии за навыки на 1 %, интенсивность использования высококвалифицированн</w:t>
      </w:r>
      <w:r w:rsidR="000D0DAE">
        <w:rPr>
          <w:rFonts w:ascii="Times New Roman" w:hAnsi="Times New Roman" w:cs="Times New Roman"/>
          <w:sz w:val="28"/>
          <w:szCs w:val="28"/>
        </w:rPr>
        <w:t>ого труда в стране упадет на 0,92</w:t>
      </w:r>
      <w:r w:rsidRPr="000D0DAE">
        <w:rPr>
          <w:rFonts w:ascii="Times New Roman" w:hAnsi="Times New Roman" w:cs="Times New Roman"/>
          <w:sz w:val="28"/>
          <w:szCs w:val="28"/>
        </w:rPr>
        <w:t xml:space="preserve"> %</w:t>
      </w:r>
      <w:r w:rsidR="000D0DAE" w:rsidRPr="000D0DAE">
        <w:rPr>
          <w:rFonts w:ascii="Times New Roman" w:hAnsi="Times New Roman" w:cs="Times New Roman"/>
          <w:sz w:val="28"/>
          <w:szCs w:val="28"/>
        </w:rPr>
        <w:t>,</w:t>
      </w:r>
      <w:r w:rsidR="000D0DAE">
        <w:rPr>
          <w:rFonts w:ascii="Times New Roman" w:hAnsi="Times New Roman" w:cs="Times New Roman"/>
          <w:sz w:val="28"/>
          <w:szCs w:val="28"/>
        </w:rPr>
        <w:t xml:space="preserve"> из чего можно заключить, что высококвалифицированные работники </w:t>
      </w:r>
      <w:r w:rsidRPr="000D0DAE">
        <w:rPr>
          <w:rFonts w:ascii="Times New Roman" w:hAnsi="Times New Roman" w:cs="Times New Roman"/>
          <w:sz w:val="28"/>
          <w:szCs w:val="28"/>
        </w:rPr>
        <w:t xml:space="preserve"> </w:t>
      </w:r>
      <w:r w:rsidR="000D0DAE">
        <w:rPr>
          <w:rFonts w:ascii="Times New Roman" w:hAnsi="Times New Roman" w:cs="Times New Roman"/>
          <w:sz w:val="28"/>
          <w:szCs w:val="28"/>
        </w:rPr>
        <w:t>могут быть заменены на низкоквалифицированных, при росте премии</w:t>
      </w:r>
      <w:r w:rsidR="00412528">
        <w:rPr>
          <w:rFonts w:ascii="Times New Roman" w:hAnsi="Times New Roman" w:cs="Times New Roman"/>
          <w:sz w:val="28"/>
          <w:szCs w:val="28"/>
        </w:rPr>
        <w:t xml:space="preserve"> за навыки, так как использование квалифицированного труда в таком объеме представляется невыгодным</w:t>
      </w:r>
      <w:r w:rsidR="000D0DAE">
        <w:rPr>
          <w:rFonts w:ascii="Times New Roman" w:hAnsi="Times New Roman" w:cs="Times New Roman"/>
          <w:sz w:val="28"/>
          <w:szCs w:val="28"/>
        </w:rPr>
        <w:t>.</w:t>
      </w:r>
      <w:r w:rsidRPr="000D0DAE">
        <w:rPr>
          <w:rFonts w:ascii="Times New Roman" w:hAnsi="Times New Roman" w:cs="Times New Roman"/>
          <w:sz w:val="28"/>
          <w:szCs w:val="28"/>
        </w:rPr>
        <w:t xml:space="preserve"> </w:t>
      </w:r>
      <w:r w:rsidR="000D0DAE">
        <w:rPr>
          <w:rFonts w:ascii="Times New Roman" w:hAnsi="Times New Roman" w:cs="Times New Roman"/>
          <w:sz w:val="28"/>
          <w:szCs w:val="28"/>
        </w:rPr>
        <w:t>О</w:t>
      </w:r>
      <w:r w:rsidRPr="000D0DAE">
        <w:rPr>
          <w:rFonts w:ascii="Times New Roman" w:hAnsi="Times New Roman" w:cs="Times New Roman"/>
          <w:sz w:val="28"/>
          <w:szCs w:val="28"/>
        </w:rPr>
        <w:t>днопроцентный рост выпуска в стране повысит интенсивность на 0,1%. Влияние инвестиций в НИОКР, также положительно сказывается на использовании</w:t>
      </w:r>
      <w:r w:rsidR="000D0DAE" w:rsidRPr="000D0DAE">
        <w:rPr>
          <w:rFonts w:ascii="Times New Roman" w:hAnsi="Times New Roman" w:cs="Times New Roman"/>
          <w:sz w:val="28"/>
          <w:szCs w:val="28"/>
        </w:rPr>
        <w:t xml:space="preserve"> высококвалифицированного труда. Такой вывод поддерживает предположение, появившееся в ходе анализа </w:t>
      </w:r>
      <w:r w:rsidRPr="000D0DAE">
        <w:rPr>
          <w:rFonts w:ascii="Times New Roman" w:hAnsi="Times New Roman" w:cs="Times New Roman"/>
          <w:sz w:val="28"/>
          <w:szCs w:val="28"/>
        </w:rPr>
        <w:t xml:space="preserve">теоретической модели </w:t>
      </w:r>
      <w:r w:rsidR="000D0DAE" w:rsidRPr="000D0DAE">
        <w:rPr>
          <w:rFonts w:ascii="Times New Roman" w:hAnsi="Times New Roman" w:cs="Times New Roman"/>
          <w:sz w:val="28"/>
          <w:szCs w:val="28"/>
        </w:rPr>
        <w:t xml:space="preserve">во </w:t>
      </w:r>
      <w:r w:rsidRPr="000D0DAE">
        <w:rPr>
          <w:rFonts w:ascii="Times New Roman" w:hAnsi="Times New Roman" w:cs="Times New Roman"/>
          <w:sz w:val="28"/>
          <w:szCs w:val="28"/>
        </w:rPr>
        <w:t>второй части второй главы</w:t>
      </w:r>
      <w:r w:rsidR="000D0DAE" w:rsidRPr="000D0DAE">
        <w:rPr>
          <w:rFonts w:ascii="Times New Roman" w:hAnsi="Times New Roman" w:cs="Times New Roman"/>
          <w:sz w:val="28"/>
          <w:szCs w:val="28"/>
        </w:rPr>
        <w:t>,</w:t>
      </w:r>
      <w:r w:rsidRPr="000D0DAE">
        <w:rPr>
          <w:rFonts w:ascii="Times New Roman" w:hAnsi="Times New Roman" w:cs="Times New Roman"/>
          <w:sz w:val="28"/>
          <w:szCs w:val="28"/>
        </w:rPr>
        <w:t xml:space="preserve"> </w:t>
      </w:r>
      <w:r w:rsidR="000D0DAE" w:rsidRPr="000D0DAE">
        <w:rPr>
          <w:rFonts w:ascii="Times New Roman" w:hAnsi="Times New Roman" w:cs="Times New Roman"/>
          <w:sz w:val="28"/>
          <w:szCs w:val="28"/>
        </w:rPr>
        <w:t>что</w:t>
      </w:r>
      <w:r w:rsidRPr="000D0DAE">
        <w:rPr>
          <w:rFonts w:ascii="Times New Roman" w:hAnsi="Times New Roman" w:cs="Times New Roman"/>
          <w:sz w:val="28"/>
          <w:szCs w:val="28"/>
        </w:rPr>
        <w:t xml:space="preserve"> ро</w:t>
      </w:r>
      <w:proofErr w:type="gramStart"/>
      <w:r w:rsidRPr="000D0DAE">
        <w:rPr>
          <w:rFonts w:ascii="Times New Roman" w:hAnsi="Times New Roman" w:cs="Times New Roman"/>
          <w:sz w:val="28"/>
          <w:szCs w:val="28"/>
        </w:rPr>
        <w:t>ст спр</w:t>
      </w:r>
      <w:proofErr w:type="gramEnd"/>
      <w:r w:rsidRPr="000D0DAE">
        <w:rPr>
          <w:rFonts w:ascii="Times New Roman" w:hAnsi="Times New Roman" w:cs="Times New Roman"/>
          <w:sz w:val="28"/>
          <w:szCs w:val="28"/>
        </w:rPr>
        <w:t xml:space="preserve">оса на навыки </w:t>
      </w:r>
      <w:r w:rsidR="000D0DAE" w:rsidRPr="000D0DAE">
        <w:rPr>
          <w:rFonts w:ascii="Times New Roman" w:hAnsi="Times New Roman" w:cs="Times New Roman"/>
          <w:sz w:val="28"/>
          <w:szCs w:val="28"/>
        </w:rPr>
        <w:t xml:space="preserve">растет </w:t>
      </w:r>
      <w:r w:rsidRPr="000D0DAE">
        <w:rPr>
          <w:rFonts w:ascii="Times New Roman" w:hAnsi="Times New Roman" w:cs="Times New Roman"/>
          <w:sz w:val="28"/>
          <w:szCs w:val="28"/>
        </w:rPr>
        <w:t xml:space="preserve">при росте технологического прогресса. </w:t>
      </w:r>
    </w:p>
    <w:p w:rsidR="00146D60" w:rsidRDefault="00146D60" w:rsidP="00A25899">
      <w:pPr>
        <w:spacing w:line="360" w:lineRule="auto"/>
        <w:ind w:firstLine="709"/>
        <w:jc w:val="both"/>
        <w:rPr>
          <w:rFonts w:ascii="Times New Roman" w:hAnsi="Times New Roman" w:cs="Times New Roman"/>
          <w:sz w:val="28"/>
          <w:szCs w:val="28"/>
        </w:rPr>
      </w:pPr>
    </w:p>
    <w:p w:rsidR="002C328B" w:rsidRPr="008322F6" w:rsidRDefault="00997CDD" w:rsidP="00CB326A">
      <w:pPr>
        <w:pStyle w:val="1"/>
        <w:jc w:val="center"/>
        <w:rPr>
          <w:rFonts w:ascii="Times New Roman" w:hAnsi="Times New Roman" w:cs="Times New Roman"/>
          <w:color w:val="000000" w:themeColor="text1"/>
        </w:rPr>
      </w:pPr>
      <w:bookmarkStart w:id="19" w:name="_Toc389726693"/>
      <w:r w:rsidRPr="008322F6">
        <w:rPr>
          <w:rFonts w:ascii="Times New Roman" w:hAnsi="Times New Roman" w:cs="Times New Roman"/>
          <w:color w:val="000000" w:themeColor="text1"/>
        </w:rPr>
        <w:lastRenderedPageBreak/>
        <w:t>З</w:t>
      </w:r>
      <w:r w:rsidR="00E1580E">
        <w:rPr>
          <w:rFonts w:ascii="Times New Roman" w:hAnsi="Times New Roman" w:cs="Times New Roman"/>
          <w:color w:val="000000" w:themeColor="text1"/>
        </w:rPr>
        <w:t>АКЛЮЧЕНИЕ</w:t>
      </w:r>
      <w:bookmarkEnd w:id="19"/>
    </w:p>
    <w:p w:rsidR="00036CC7" w:rsidRDefault="00036CC7" w:rsidP="008322F6">
      <w:pPr>
        <w:pStyle w:val="a7"/>
        <w:spacing w:line="360" w:lineRule="auto"/>
        <w:ind w:firstLine="709"/>
        <w:rPr>
          <w:rFonts w:ascii="Times New Roman" w:hAnsi="Times New Roman" w:cs="Times New Roman"/>
          <w:color w:val="000000" w:themeColor="text1"/>
          <w:sz w:val="28"/>
          <w:szCs w:val="28"/>
        </w:rPr>
      </w:pPr>
    </w:p>
    <w:p w:rsidR="00247BC5" w:rsidRDefault="009D05B3" w:rsidP="00146D60">
      <w:pPr>
        <w:pStyle w:val="a7"/>
        <w:spacing w:line="360" w:lineRule="auto"/>
        <w:ind w:firstLine="709"/>
        <w:jc w:val="both"/>
        <w:rPr>
          <w:rFonts w:ascii="Times New Roman" w:hAnsi="Times New Roman" w:cs="Times New Roman"/>
          <w:color w:val="000000" w:themeColor="text1"/>
          <w:sz w:val="28"/>
          <w:szCs w:val="28"/>
        </w:rPr>
      </w:pPr>
      <w:r w:rsidRPr="009D05B3">
        <w:rPr>
          <w:rFonts w:ascii="Times New Roman" w:hAnsi="Times New Roman" w:cs="Times New Roman"/>
          <w:color w:val="000000" w:themeColor="text1"/>
          <w:sz w:val="28"/>
          <w:szCs w:val="28"/>
        </w:rPr>
        <w:t>Проблема экономического</w:t>
      </w:r>
      <w:r w:rsidR="00803241">
        <w:rPr>
          <w:rFonts w:ascii="Times New Roman" w:hAnsi="Times New Roman" w:cs="Times New Roman"/>
          <w:color w:val="000000" w:themeColor="text1"/>
          <w:sz w:val="28"/>
          <w:szCs w:val="28"/>
        </w:rPr>
        <w:t xml:space="preserve"> неравенства</w:t>
      </w:r>
      <w:r w:rsidRPr="009D05B3">
        <w:rPr>
          <w:rFonts w:ascii="Times New Roman" w:hAnsi="Times New Roman" w:cs="Times New Roman"/>
          <w:color w:val="000000" w:themeColor="text1"/>
          <w:sz w:val="28"/>
          <w:szCs w:val="28"/>
        </w:rPr>
        <w:t xml:space="preserve"> по-прежнему остается одной из центральных в экономической теории. Говоря,</w:t>
      </w:r>
      <w:r>
        <w:rPr>
          <w:rFonts w:ascii="Times New Roman" w:hAnsi="Times New Roman" w:cs="Times New Roman"/>
          <w:color w:val="000000" w:themeColor="text1"/>
          <w:sz w:val="28"/>
          <w:szCs w:val="28"/>
        </w:rPr>
        <w:t xml:space="preserve"> об экономическом неравенстве, </w:t>
      </w:r>
      <w:r w:rsidRPr="009D05B3">
        <w:rPr>
          <w:rFonts w:ascii="Times New Roman" w:hAnsi="Times New Roman" w:cs="Times New Roman"/>
          <w:color w:val="000000" w:themeColor="text1"/>
          <w:sz w:val="28"/>
          <w:szCs w:val="28"/>
        </w:rPr>
        <w:t>обычно в первую очередь име</w:t>
      </w:r>
      <w:r>
        <w:rPr>
          <w:rFonts w:ascii="Times New Roman" w:hAnsi="Times New Roman" w:cs="Times New Roman"/>
          <w:color w:val="000000" w:themeColor="text1"/>
          <w:sz w:val="28"/>
          <w:szCs w:val="28"/>
        </w:rPr>
        <w:t>ется</w:t>
      </w:r>
      <w:r w:rsidRPr="009D05B3">
        <w:rPr>
          <w:rFonts w:ascii="Times New Roman" w:hAnsi="Times New Roman" w:cs="Times New Roman"/>
          <w:color w:val="000000" w:themeColor="text1"/>
          <w:sz w:val="28"/>
          <w:szCs w:val="28"/>
        </w:rPr>
        <w:t xml:space="preserve"> в виду неравенство доходов</w:t>
      </w:r>
      <w:r>
        <w:rPr>
          <w:rFonts w:ascii="Times New Roman" w:hAnsi="Times New Roman" w:cs="Times New Roman"/>
          <w:color w:val="000000" w:themeColor="text1"/>
          <w:sz w:val="28"/>
          <w:szCs w:val="28"/>
        </w:rPr>
        <w:t xml:space="preserve"> среди индивидов</w:t>
      </w:r>
      <w:r w:rsidR="00CC7DD3">
        <w:rPr>
          <w:rFonts w:ascii="Times New Roman" w:hAnsi="Times New Roman" w:cs="Times New Roman"/>
          <w:color w:val="000000" w:themeColor="text1"/>
          <w:sz w:val="28"/>
          <w:szCs w:val="28"/>
        </w:rPr>
        <w:t>. В связи, с эти</w:t>
      </w:r>
      <w:r w:rsidRPr="009D05B3">
        <w:rPr>
          <w:rFonts w:ascii="Times New Roman" w:hAnsi="Times New Roman" w:cs="Times New Roman"/>
          <w:color w:val="000000" w:themeColor="text1"/>
          <w:sz w:val="28"/>
          <w:szCs w:val="28"/>
        </w:rPr>
        <w:t xml:space="preserve">м возникает необходимость </w:t>
      </w:r>
      <w:r>
        <w:rPr>
          <w:rFonts w:ascii="Times New Roman" w:hAnsi="Times New Roman" w:cs="Times New Roman"/>
          <w:color w:val="000000" w:themeColor="text1"/>
          <w:sz w:val="28"/>
          <w:szCs w:val="28"/>
        </w:rPr>
        <w:t xml:space="preserve">изучения </w:t>
      </w:r>
      <w:r w:rsidRPr="009D05B3">
        <w:rPr>
          <w:rFonts w:ascii="Times New Roman" w:hAnsi="Times New Roman" w:cs="Times New Roman"/>
          <w:color w:val="000000" w:themeColor="text1"/>
          <w:sz w:val="28"/>
          <w:szCs w:val="28"/>
        </w:rPr>
        <w:t>дифференциации заработной платы</w:t>
      </w:r>
      <w:r w:rsidR="00CC7DD3">
        <w:rPr>
          <w:rFonts w:ascii="Times New Roman" w:hAnsi="Times New Roman" w:cs="Times New Roman"/>
          <w:color w:val="000000" w:themeColor="text1"/>
          <w:sz w:val="28"/>
          <w:szCs w:val="28"/>
        </w:rPr>
        <w:t xml:space="preserve"> среди работников</w:t>
      </w:r>
      <w:r w:rsidRPr="009D05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факторов, оказывающих на нее влияние. </w:t>
      </w:r>
      <w:r w:rsidR="00CC7DD3">
        <w:rPr>
          <w:rFonts w:ascii="Times New Roman" w:hAnsi="Times New Roman" w:cs="Times New Roman"/>
          <w:color w:val="000000" w:themeColor="text1"/>
          <w:sz w:val="28"/>
          <w:szCs w:val="28"/>
        </w:rPr>
        <w:t>Причины неравенства доходов</w:t>
      </w:r>
      <w:r w:rsidRPr="009D05B3">
        <w:rPr>
          <w:rFonts w:ascii="Times New Roman" w:hAnsi="Times New Roman" w:cs="Times New Roman"/>
          <w:color w:val="000000" w:themeColor="text1"/>
          <w:sz w:val="28"/>
          <w:szCs w:val="28"/>
        </w:rPr>
        <w:t xml:space="preserve"> могут быть самые разные</w:t>
      </w:r>
      <w:r w:rsidR="00CC7DD3">
        <w:rPr>
          <w:rFonts w:ascii="Times New Roman" w:hAnsi="Times New Roman" w:cs="Times New Roman"/>
          <w:color w:val="000000" w:themeColor="text1"/>
          <w:sz w:val="28"/>
          <w:szCs w:val="28"/>
        </w:rPr>
        <w:t xml:space="preserve">, например, </w:t>
      </w:r>
      <w:r w:rsidR="00231B6E">
        <w:rPr>
          <w:rFonts w:ascii="Times New Roman" w:hAnsi="Times New Roman" w:cs="Times New Roman"/>
          <w:color w:val="000000" w:themeColor="text1"/>
          <w:sz w:val="28"/>
          <w:szCs w:val="28"/>
        </w:rPr>
        <w:t>наличие у индивида</w:t>
      </w:r>
      <w:r w:rsidR="00CC7DD3">
        <w:rPr>
          <w:rFonts w:ascii="Times New Roman" w:hAnsi="Times New Roman" w:cs="Times New Roman"/>
          <w:color w:val="000000" w:themeColor="text1"/>
          <w:sz w:val="28"/>
          <w:szCs w:val="28"/>
        </w:rPr>
        <w:t xml:space="preserve"> высокого уровня образования</w:t>
      </w:r>
      <w:r w:rsidR="00231B6E">
        <w:rPr>
          <w:rFonts w:ascii="Times New Roman" w:hAnsi="Times New Roman" w:cs="Times New Roman"/>
          <w:color w:val="000000" w:themeColor="text1"/>
          <w:sz w:val="28"/>
          <w:szCs w:val="28"/>
        </w:rPr>
        <w:t xml:space="preserve"> (в таком случае он называется квалифицированным работником),</w:t>
      </w:r>
      <w:r w:rsidR="00CC7DD3">
        <w:rPr>
          <w:rFonts w:ascii="Times New Roman" w:hAnsi="Times New Roman" w:cs="Times New Roman"/>
          <w:color w:val="000000" w:themeColor="text1"/>
          <w:sz w:val="28"/>
          <w:szCs w:val="28"/>
        </w:rPr>
        <w:t xml:space="preserve"> которое в условиях </w:t>
      </w:r>
      <w:r w:rsidR="00231B6E">
        <w:rPr>
          <w:rFonts w:ascii="Times New Roman" w:hAnsi="Times New Roman" w:cs="Times New Roman"/>
          <w:color w:val="000000" w:themeColor="text1"/>
          <w:sz w:val="28"/>
          <w:szCs w:val="28"/>
        </w:rPr>
        <w:t xml:space="preserve">быстро </w:t>
      </w:r>
      <w:r w:rsidR="00CC7DD3">
        <w:rPr>
          <w:rFonts w:ascii="Times New Roman" w:hAnsi="Times New Roman" w:cs="Times New Roman"/>
          <w:color w:val="000000" w:themeColor="text1"/>
          <w:sz w:val="28"/>
          <w:szCs w:val="28"/>
        </w:rPr>
        <w:t>растущего технического прогресса</w:t>
      </w:r>
      <w:r w:rsidR="00247BC5">
        <w:rPr>
          <w:rFonts w:ascii="Times New Roman" w:hAnsi="Times New Roman" w:cs="Times New Roman"/>
          <w:color w:val="000000" w:themeColor="text1"/>
          <w:sz w:val="28"/>
          <w:szCs w:val="28"/>
        </w:rPr>
        <w:t>, как правило,</w:t>
      </w:r>
      <w:r w:rsidR="00CC7DD3">
        <w:rPr>
          <w:rFonts w:ascii="Times New Roman" w:hAnsi="Times New Roman" w:cs="Times New Roman"/>
          <w:color w:val="000000" w:themeColor="text1"/>
          <w:sz w:val="28"/>
          <w:szCs w:val="28"/>
        </w:rPr>
        <w:t xml:space="preserve"> положительно влияет на ста</w:t>
      </w:r>
      <w:r w:rsidR="00CC7DD3" w:rsidRPr="00CC7DD3">
        <w:rPr>
          <w:rFonts w:ascii="Times New Roman" w:hAnsi="Times New Roman" w:cs="Times New Roman"/>
          <w:color w:val="000000" w:themeColor="text1"/>
          <w:sz w:val="28"/>
          <w:szCs w:val="28"/>
        </w:rPr>
        <w:t>вк</w:t>
      </w:r>
      <w:r w:rsidR="00CC7DD3">
        <w:rPr>
          <w:rFonts w:ascii="Times New Roman" w:hAnsi="Times New Roman" w:cs="Times New Roman"/>
          <w:color w:val="000000" w:themeColor="text1"/>
          <w:sz w:val="28"/>
          <w:szCs w:val="28"/>
        </w:rPr>
        <w:t>у заработанной платы</w:t>
      </w:r>
      <w:r w:rsidR="00CC7DD3" w:rsidRPr="00CC7DD3">
        <w:rPr>
          <w:rFonts w:ascii="Times New Roman" w:hAnsi="Times New Roman" w:cs="Times New Roman"/>
          <w:color w:val="000000" w:themeColor="text1"/>
          <w:sz w:val="28"/>
          <w:szCs w:val="28"/>
        </w:rPr>
        <w:t>.</w:t>
      </w:r>
      <w:r w:rsidR="00231B6E">
        <w:rPr>
          <w:rFonts w:ascii="Times New Roman" w:hAnsi="Times New Roman" w:cs="Times New Roman"/>
          <w:color w:val="000000" w:themeColor="text1"/>
          <w:sz w:val="28"/>
          <w:szCs w:val="28"/>
        </w:rPr>
        <w:t xml:space="preserve"> </w:t>
      </w:r>
      <w:r w:rsidR="00247BC5">
        <w:rPr>
          <w:rFonts w:ascii="Times New Roman" w:hAnsi="Times New Roman" w:cs="Times New Roman"/>
          <w:color w:val="000000" w:themeColor="text1"/>
          <w:sz w:val="28"/>
          <w:szCs w:val="28"/>
        </w:rPr>
        <w:t xml:space="preserve">Однако не только технический прогресс может оказывать воздействие на формирование заработной платы, еще одним важным фактором является международная торговля,  участвующая в определении спроса на труд и его предложения. Таким образом, </w:t>
      </w:r>
      <w:r w:rsidR="00803241">
        <w:rPr>
          <w:rFonts w:ascii="Times New Roman" w:hAnsi="Times New Roman" w:cs="Times New Roman"/>
          <w:color w:val="000000" w:themeColor="text1"/>
          <w:sz w:val="28"/>
          <w:szCs w:val="28"/>
        </w:rPr>
        <w:t>в данной</w:t>
      </w:r>
      <w:r w:rsidR="00247BC5">
        <w:rPr>
          <w:rFonts w:ascii="Times New Roman" w:hAnsi="Times New Roman" w:cs="Times New Roman"/>
          <w:color w:val="000000" w:themeColor="text1"/>
          <w:sz w:val="28"/>
          <w:szCs w:val="28"/>
        </w:rPr>
        <w:t xml:space="preserve"> работ</w:t>
      </w:r>
      <w:r w:rsidR="00803241">
        <w:rPr>
          <w:rFonts w:ascii="Times New Roman" w:hAnsi="Times New Roman" w:cs="Times New Roman"/>
          <w:color w:val="000000" w:themeColor="text1"/>
          <w:sz w:val="28"/>
          <w:szCs w:val="28"/>
        </w:rPr>
        <w:t xml:space="preserve">е предпринята попытка выявить </w:t>
      </w:r>
      <w:r w:rsidR="006E6908">
        <w:rPr>
          <w:rFonts w:ascii="Times New Roman" w:hAnsi="Times New Roman" w:cs="Times New Roman"/>
          <w:color w:val="000000" w:themeColor="text1"/>
          <w:sz w:val="28"/>
          <w:szCs w:val="28"/>
        </w:rPr>
        <w:t>влияние, которо</w:t>
      </w:r>
      <w:r w:rsidR="00803241">
        <w:rPr>
          <w:rFonts w:ascii="Times New Roman" w:hAnsi="Times New Roman" w:cs="Times New Roman"/>
          <w:color w:val="000000" w:themeColor="text1"/>
          <w:sz w:val="28"/>
          <w:szCs w:val="28"/>
        </w:rPr>
        <w:t>е</w:t>
      </w:r>
      <w:r w:rsidR="006E6908">
        <w:rPr>
          <w:rFonts w:ascii="Times New Roman" w:hAnsi="Times New Roman" w:cs="Times New Roman"/>
          <w:color w:val="000000" w:themeColor="text1"/>
          <w:sz w:val="28"/>
          <w:szCs w:val="28"/>
        </w:rPr>
        <w:t xml:space="preserve"> оказывают технический прогресс и международная торговля на дифференциацию  доходов между квалифицированными и неквалифицированными работниками.</w:t>
      </w:r>
      <w:r w:rsidR="00803241">
        <w:rPr>
          <w:rFonts w:ascii="Times New Roman" w:hAnsi="Times New Roman" w:cs="Times New Roman"/>
          <w:color w:val="000000" w:themeColor="text1"/>
          <w:sz w:val="28"/>
          <w:szCs w:val="28"/>
        </w:rPr>
        <w:t xml:space="preserve"> </w:t>
      </w:r>
      <w:r w:rsidR="00247BC5">
        <w:rPr>
          <w:rFonts w:ascii="Times New Roman" w:hAnsi="Times New Roman" w:cs="Times New Roman"/>
          <w:color w:val="000000" w:themeColor="text1"/>
          <w:sz w:val="28"/>
          <w:szCs w:val="28"/>
        </w:rPr>
        <w:t xml:space="preserve"> </w:t>
      </w:r>
    </w:p>
    <w:p w:rsidR="008322F6" w:rsidRPr="00036CC7" w:rsidRDefault="00CC7DD3" w:rsidP="00146D60">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0144" w:rsidRPr="00036CC7">
        <w:rPr>
          <w:rFonts w:ascii="Times New Roman" w:hAnsi="Times New Roman" w:cs="Times New Roman"/>
          <w:color w:val="000000" w:themeColor="text1"/>
          <w:sz w:val="28"/>
          <w:szCs w:val="28"/>
        </w:rPr>
        <w:t>П</w:t>
      </w:r>
      <w:r w:rsidR="008322F6" w:rsidRPr="00036CC7">
        <w:rPr>
          <w:rFonts w:ascii="Times New Roman" w:hAnsi="Times New Roman" w:cs="Times New Roman"/>
          <w:color w:val="000000" w:themeColor="text1"/>
          <w:sz w:val="28"/>
          <w:szCs w:val="28"/>
        </w:rPr>
        <w:t xml:space="preserve">ри подведении итогов проделанной работы, можно утверждать, что поставленные цели и задачи были выполнены в полном объеме. В первой главе работы было сделано </w:t>
      </w:r>
      <w:r w:rsidR="005F7B6C" w:rsidRPr="00036CC7">
        <w:rPr>
          <w:rFonts w:ascii="Times New Roman" w:hAnsi="Times New Roman" w:cs="Times New Roman"/>
          <w:color w:val="000000" w:themeColor="text1"/>
          <w:sz w:val="28"/>
          <w:szCs w:val="28"/>
        </w:rPr>
        <w:t xml:space="preserve">теоретическое описание исследуемой проблемы. </w:t>
      </w:r>
      <w:r w:rsidR="008322F6" w:rsidRPr="00036CC7">
        <w:rPr>
          <w:rFonts w:ascii="Times New Roman" w:hAnsi="Times New Roman" w:cs="Times New Roman"/>
          <w:color w:val="000000" w:themeColor="text1"/>
          <w:sz w:val="28"/>
          <w:szCs w:val="28"/>
        </w:rPr>
        <w:t xml:space="preserve">Далее дается анализ двух моделей, с помощью которых были определены </w:t>
      </w:r>
      <w:r w:rsidR="0055756A">
        <w:rPr>
          <w:rFonts w:ascii="Times New Roman" w:hAnsi="Times New Roman" w:cs="Times New Roman"/>
          <w:color w:val="000000" w:themeColor="text1"/>
          <w:sz w:val="28"/>
          <w:szCs w:val="28"/>
        </w:rPr>
        <w:t xml:space="preserve">некоторые </w:t>
      </w:r>
      <w:r w:rsidR="008322F6" w:rsidRPr="00036CC7">
        <w:rPr>
          <w:rFonts w:ascii="Times New Roman" w:hAnsi="Times New Roman" w:cs="Times New Roman"/>
          <w:color w:val="000000" w:themeColor="text1"/>
          <w:sz w:val="28"/>
          <w:szCs w:val="28"/>
        </w:rPr>
        <w:t xml:space="preserve">гипотезы, </w:t>
      </w:r>
      <w:r w:rsidR="006B0144" w:rsidRPr="00036CC7">
        <w:rPr>
          <w:rFonts w:ascii="Times New Roman" w:hAnsi="Times New Roman" w:cs="Times New Roman"/>
          <w:color w:val="000000" w:themeColor="text1"/>
          <w:sz w:val="28"/>
          <w:szCs w:val="28"/>
        </w:rPr>
        <w:t xml:space="preserve">эмпирическая </w:t>
      </w:r>
      <w:r w:rsidR="008322F6" w:rsidRPr="00036CC7">
        <w:rPr>
          <w:rFonts w:ascii="Times New Roman" w:hAnsi="Times New Roman" w:cs="Times New Roman"/>
          <w:color w:val="000000" w:themeColor="text1"/>
          <w:sz w:val="28"/>
          <w:szCs w:val="28"/>
        </w:rPr>
        <w:t>проверка которых осуществляется в третьей главе.</w:t>
      </w:r>
      <w:r w:rsidR="0055756A">
        <w:rPr>
          <w:rFonts w:ascii="Times New Roman" w:hAnsi="Times New Roman" w:cs="Times New Roman"/>
          <w:color w:val="000000" w:themeColor="text1"/>
          <w:sz w:val="28"/>
          <w:szCs w:val="28"/>
        </w:rPr>
        <w:t xml:space="preserve"> Стоит отметить, что эмпирическая проверка</w:t>
      </w:r>
      <w:r w:rsidR="00CB326A">
        <w:rPr>
          <w:rFonts w:ascii="Times New Roman" w:hAnsi="Times New Roman" w:cs="Times New Roman"/>
          <w:color w:val="000000" w:themeColor="text1"/>
          <w:sz w:val="28"/>
          <w:szCs w:val="28"/>
        </w:rPr>
        <w:t xml:space="preserve"> дала некоторые основание </w:t>
      </w:r>
      <w:r w:rsidR="00247BC5">
        <w:rPr>
          <w:rFonts w:ascii="Times New Roman" w:hAnsi="Times New Roman" w:cs="Times New Roman"/>
          <w:color w:val="000000" w:themeColor="text1"/>
          <w:sz w:val="28"/>
          <w:szCs w:val="28"/>
        </w:rPr>
        <w:t xml:space="preserve">утверждать </w:t>
      </w:r>
      <w:r w:rsidR="00CB326A">
        <w:rPr>
          <w:rFonts w:ascii="Times New Roman" w:hAnsi="Times New Roman" w:cs="Times New Roman"/>
          <w:color w:val="000000" w:themeColor="text1"/>
          <w:sz w:val="28"/>
          <w:szCs w:val="28"/>
        </w:rPr>
        <w:t>справедливост</w:t>
      </w:r>
      <w:r w:rsidR="00247BC5">
        <w:rPr>
          <w:rFonts w:ascii="Times New Roman" w:hAnsi="Times New Roman" w:cs="Times New Roman"/>
          <w:color w:val="000000" w:themeColor="text1"/>
          <w:sz w:val="28"/>
          <w:szCs w:val="28"/>
        </w:rPr>
        <w:t>ь</w:t>
      </w:r>
      <w:r w:rsidR="00CB326A">
        <w:rPr>
          <w:rFonts w:ascii="Times New Roman" w:hAnsi="Times New Roman" w:cs="Times New Roman"/>
          <w:color w:val="000000" w:themeColor="text1"/>
          <w:sz w:val="28"/>
          <w:szCs w:val="28"/>
        </w:rPr>
        <w:t xml:space="preserve"> выдвинутых предположений. </w:t>
      </w:r>
    </w:p>
    <w:p w:rsidR="005F7B6C" w:rsidRPr="00036CC7" w:rsidRDefault="00CB326A" w:rsidP="00146D60">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w:t>
      </w:r>
      <w:r w:rsidR="0055756A">
        <w:rPr>
          <w:rFonts w:ascii="Times New Roman" w:hAnsi="Times New Roman" w:cs="Times New Roman"/>
          <w:color w:val="000000" w:themeColor="text1"/>
          <w:sz w:val="28"/>
          <w:szCs w:val="28"/>
        </w:rPr>
        <w:t xml:space="preserve"> результате</w:t>
      </w:r>
      <w:r w:rsidR="005F7B6C" w:rsidRPr="00036CC7">
        <w:rPr>
          <w:rFonts w:ascii="Times New Roman" w:hAnsi="Times New Roman" w:cs="Times New Roman"/>
          <w:color w:val="000000" w:themeColor="text1"/>
          <w:sz w:val="28"/>
          <w:szCs w:val="28"/>
        </w:rPr>
        <w:t xml:space="preserve"> данной работы </w:t>
      </w:r>
      <w:r w:rsidR="0055756A">
        <w:rPr>
          <w:rFonts w:ascii="Times New Roman" w:hAnsi="Times New Roman" w:cs="Times New Roman"/>
          <w:color w:val="000000" w:themeColor="text1"/>
          <w:sz w:val="28"/>
          <w:szCs w:val="28"/>
        </w:rPr>
        <w:t>были получены</w:t>
      </w:r>
      <w:r w:rsidR="005F7B6C" w:rsidRPr="00036CC7">
        <w:rPr>
          <w:rFonts w:ascii="Times New Roman" w:hAnsi="Times New Roman" w:cs="Times New Roman"/>
          <w:color w:val="000000" w:themeColor="text1"/>
          <w:sz w:val="28"/>
          <w:szCs w:val="28"/>
        </w:rPr>
        <w:t xml:space="preserve"> следующие выводы:</w:t>
      </w:r>
    </w:p>
    <w:p w:rsidR="0055756A" w:rsidRDefault="00036CC7" w:rsidP="000D48A1">
      <w:pPr>
        <w:pStyle w:val="a7"/>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было выявлено </w:t>
      </w:r>
      <w:r w:rsidRPr="00036CC7">
        <w:rPr>
          <w:rFonts w:ascii="Times New Roman" w:hAnsi="Times New Roman" w:cs="Times New Roman"/>
          <w:color w:val="000000" w:themeColor="text1"/>
          <w:sz w:val="28"/>
          <w:szCs w:val="28"/>
        </w:rPr>
        <w:t>наличие  положительного влияния техническог</w:t>
      </w:r>
      <w:r>
        <w:rPr>
          <w:rFonts w:ascii="Times New Roman" w:hAnsi="Times New Roman" w:cs="Times New Roman"/>
          <w:color w:val="000000" w:themeColor="text1"/>
          <w:sz w:val="28"/>
          <w:szCs w:val="28"/>
        </w:rPr>
        <w:t>о прогресса на премию за навыки, это объясняется тем, что в</w:t>
      </w:r>
      <w:r w:rsidRPr="00036CC7">
        <w:rPr>
          <w:rFonts w:ascii="Times New Roman" w:hAnsi="Times New Roman" w:cs="Times New Roman"/>
          <w:color w:val="000000" w:themeColor="text1"/>
          <w:sz w:val="28"/>
          <w:szCs w:val="28"/>
        </w:rPr>
        <w:t xml:space="preserve">о времена </w:t>
      </w:r>
      <w:r w:rsidRPr="00036CC7">
        <w:rPr>
          <w:rFonts w:ascii="Times New Roman" w:hAnsi="Times New Roman" w:cs="Times New Roman"/>
          <w:color w:val="000000" w:themeColor="text1"/>
          <w:sz w:val="28"/>
          <w:szCs w:val="28"/>
        </w:rPr>
        <w:lastRenderedPageBreak/>
        <w:t>повсеместного внедрения инноваций, современный технический прогресс дает преимущество тем, кто</w:t>
      </w:r>
      <w:r>
        <w:rPr>
          <w:rFonts w:ascii="Times New Roman" w:hAnsi="Times New Roman" w:cs="Times New Roman"/>
          <w:color w:val="000000" w:themeColor="text1"/>
          <w:sz w:val="28"/>
          <w:szCs w:val="28"/>
        </w:rPr>
        <w:t xml:space="preserve"> обладает достаточными знаниями;</w:t>
      </w:r>
    </w:p>
    <w:p w:rsidR="0055756A" w:rsidRPr="000D48A1" w:rsidRDefault="0055756A" w:rsidP="000D48A1">
      <w:pPr>
        <w:pStyle w:val="a8"/>
        <w:numPr>
          <w:ilvl w:val="0"/>
          <w:numId w:val="18"/>
        </w:numPr>
        <w:spacing w:line="360" w:lineRule="auto"/>
        <w:jc w:val="both"/>
        <w:rPr>
          <w:rFonts w:ascii="Times New Roman" w:hAnsi="Times New Roman" w:cs="Times New Roman"/>
          <w:color w:val="000000" w:themeColor="text1"/>
          <w:sz w:val="28"/>
          <w:szCs w:val="28"/>
        </w:rPr>
      </w:pPr>
      <w:r w:rsidRPr="000D48A1">
        <w:rPr>
          <w:rFonts w:ascii="Times New Roman" w:hAnsi="Times New Roman" w:cs="Times New Roman"/>
          <w:color w:val="000000" w:themeColor="text1"/>
          <w:sz w:val="28"/>
          <w:szCs w:val="28"/>
        </w:rPr>
        <w:t>ро</w:t>
      </w:r>
      <w:proofErr w:type="gramStart"/>
      <w:r w:rsidRPr="000D48A1">
        <w:rPr>
          <w:rFonts w:ascii="Times New Roman" w:hAnsi="Times New Roman" w:cs="Times New Roman"/>
          <w:color w:val="000000" w:themeColor="text1"/>
          <w:sz w:val="28"/>
          <w:szCs w:val="28"/>
        </w:rPr>
        <w:t>ст спр</w:t>
      </w:r>
      <w:proofErr w:type="gramEnd"/>
      <w:r w:rsidRPr="000D48A1">
        <w:rPr>
          <w:rFonts w:ascii="Times New Roman" w:hAnsi="Times New Roman" w:cs="Times New Roman"/>
          <w:color w:val="000000" w:themeColor="text1"/>
          <w:sz w:val="28"/>
          <w:szCs w:val="28"/>
        </w:rPr>
        <w:t>оса на навыки растет при росте технологического прогресса, так как новые технологии требуют наличие навыков и знаний для их применения, таким образом</w:t>
      </w:r>
      <w:r w:rsidR="007C33CC" w:rsidRPr="000D48A1">
        <w:rPr>
          <w:rFonts w:ascii="Times New Roman" w:hAnsi="Times New Roman" w:cs="Times New Roman"/>
          <w:color w:val="000000" w:themeColor="text1"/>
          <w:sz w:val="28"/>
          <w:szCs w:val="28"/>
        </w:rPr>
        <w:t>,</w:t>
      </w:r>
      <w:r w:rsidRPr="000D48A1">
        <w:rPr>
          <w:rFonts w:ascii="Times New Roman" w:hAnsi="Times New Roman" w:cs="Times New Roman"/>
          <w:color w:val="000000" w:themeColor="text1"/>
          <w:sz w:val="28"/>
          <w:szCs w:val="28"/>
        </w:rPr>
        <w:t xml:space="preserve"> делаю</w:t>
      </w:r>
      <w:r w:rsidR="007C33CC" w:rsidRPr="000D48A1">
        <w:rPr>
          <w:rFonts w:ascii="Times New Roman" w:hAnsi="Times New Roman" w:cs="Times New Roman"/>
          <w:color w:val="000000" w:themeColor="text1"/>
          <w:sz w:val="28"/>
          <w:szCs w:val="28"/>
        </w:rPr>
        <w:t>т</w:t>
      </w:r>
      <w:r w:rsidRPr="000D48A1">
        <w:rPr>
          <w:rFonts w:ascii="Times New Roman" w:hAnsi="Times New Roman" w:cs="Times New Roman"/>
          <w:color w:val="000000" w:themeColor="text1"/>
          <w:sz w:val="28"/>
          <w:szCs w:val="28"/>
        </w:rPr>
        <w:t xml:space="preserve"> новые технологии и высококвалифицированную рабочую силу комплементарными друг другу;</w:t>
      </w:r>
    </w:p>
    <w:p w:rsidR="00036CC7" w:rsidRPr="00036CC7" w:rsidRDefault="00036CC7" w:rsidP="000D48A1">
      <w:pPr>
        <w:pStyle w:val="a7"/>
        <w:numPr>
          <w:ilvl w:val="0"/>
          <w:numId w:val="18"/>
        </w:numPr>
        <w:spacing w:line="360" w:lineRule="auto"/>
        <w:jc w:val="both"/>
        <w:rPr>
          <w:rFonts w:ascii="Times New Roman" w:hAnsi="Times New Roman" w:cs="Times New Roman"/>
          <w:color w:val="000000" w:themeColor="text1"/>
          <w:sz w:val="28"/>
          <w:szCs w:val="28"/>
        </w:rPr>
      </w:pPr>
      <w:r w:rsidRPr="00036CC7">
        <w:rPr>
          <w:rFonts w:ascii="Times New Roman" w:hAnsi="Times New Roman" w:cs="Times New Roman"/>
          <w:color w:val="000000" w:themeColor="text1"/>
          <w:sz w:val="28"/>
          <w:szCs w:val="28"/>
        </w:rPr>
        <w:t>наличие положительного эффекта от торговли на величину премии за навыки;</w:t>
      </w:r>
    </w:p>
    <w:p w:rsidR="00036CC7" w:rsidRDefault="0055756A" w:rsidP="000D48A1">
      <w:pPr>
        <w:pStyle w:val="a7"/>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очень </w:t>
      </w:r>
      <w:r w:rsidR="00036CC7" w:rsidRPr="00036CC7">
        <w:rPr>
          <w:rFonts w:ascii="Times New Roman" w:hAnsi="Times New Roman" w:cs="Times New Roman"/>
          <w:color w:val="000000" w:themeColor="text1"/>
          <w:sz w:val="28"/>
          <w:szCs w:val="28"/>
        </w:rPr>
        <w:t>слабый отрицательный эффект на премию за навыки  со стороны растущего предложения квалифицированного труда</w:t>
      </w:r>
      <w:r w:rsidR="004125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который возникает в результате того, что присутствует направленный в сторону труда те</w:t>
      </w:r>
      <w:r w:rsidR="00CC7DD3">
        <w:rPr>
          <w:rFonts w:ascii="Times New Roman" w:hAnsi="Times New Roman" w:cs="Times New Roman"/>
          <w:color w:val="000000" w:themeColor="text1"/>
          <w:sz w:val="28"/>
          <w:szCs w:val="28"/>
        </w:rPr>
        <w:t>хнический прогресс, ро</w:t>
      </w:r>
      <w:proofErr w:type="gramStart"/>
      <w:r w:rsidR="00CC7DD3">
        <w:rPr>
          <w:rFonts w:ascii="Times New Roman" w:hAnsi="Times New Roman" w:cs="Times New Roman"/>
          <w:color w:val="000000" w:themeColor="text1"/>
          <w:sz w:val="28"/>
          <w:szCs w:val="28"/>
        </w:rPr>
        <w:t>ст спр</w:t>
      </w:r>
      <w:proofErr w:type="gramEnd"/>
      <w:r w:rsidR="00CC7DD3">
        <w:rPr>
          <w:rFonts w:ascii="Times New Roman" w:hAnsi="Times New Roman" w:cs="Times New Roman"/>
          <w:color w:val="000000" w:themeColor="text1"/>
          <w:sz w:val="28"/>
          <w:szCs w:val="28"/>
        </w:rPr>
        <w:t>оса</w:t>
      </w:r>
      <w:r>
        <w:rPr>
          <w:rFonts w:ascii="Times New Roman" w:hAnsi="Times New Roman" w:cs="Times New Roman"/>
          <w:color w:val="000000" w:themeColor="text1"/>
          <w:sz w:val="28"/>
          <w:szCs w:val="28"/>
        </w:rPr>
        <w:t xml:space="preserve"> на навыки  очень слабо отстает от растущего предложения</w:t>
      </w:r>
      <w:r w:rsidR="00036CC7" w:rsidRPr="00036CC7">
        <w:rPr>
          <w:rFonts w:ascii="Times New Roman" w:hAnsi="Times New Roman" w:cs="Times New Roman"/>
          <w:color w:val="000000" w:themeColor="text1"/>
          <w:sz w:val="28"/>
          <w:szCs w:val="28"/>
        </w:rPr>
        <w:t>;</w:t>
      </w:r>
    </w:p>
    <w:p w:rsidR="00CB326A" w:rsidRDefault="00CB326A" w:rsidP="000D48A1">
      <w:pPr>
        <w:pStyle w:val="a7"/>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основе теоретической модели </w:t>
      </w:r>
      <w:r w:rsidR="006127C5">
        <w:rPr>
          <w:rFonts w:ascii="Times New Roman" w:hAnsi="Times New Roman" w:cs="Times New Roman"/>
          <w:color w:val="000000" w:themeColor="text1"/>
          <w:sz w:val="28"/>
          <w:szCs w:val="28"/>
        </w:rPr>
        <w:t>можно сделать вывод</w:t>
      </w:r>
      <w:r>
        <w:rPr>
          <w:rFonts w:ascii="Times New Roman" w:hAnsi="Times New Roman" w:cs="Times New Roman"/>
          <w:color w:val="000000" w:themeColor="text1"/>
          <w:sz w:val="28"/>
          <w:szCs w:val="28"/>
        </w:rPr>
        <w:t>, что б</w:t>
      </w:r>
      <w:r w:rsidRPr="00CB326A">
        <w:rPr>
          <w:rFonts w:ascii="Times New Roman" w:hAnsi="Times New Roman" w:cs="Times New Roman"/>
          <w:color w:val="000000" w:themeColor="text1"/>
          <w:sz w:val="28"/>
          <w:szCs w:val="28"/>
        </w:rPr>
        <w:t>олее производительные</w:t>
      </w:r>
      <w:r>
        <w:rPr>
          <w:rFonts w:ascii="Times New Roman" w:hAnsi="Times New Roman" w:cs="Times New Roman"/>
          <w:color w:val="000000" w:themeColor="text1"/>
          <w:sz w:val="28"/>
          <w:szCs w:val="28"/>
        </w:rPr>
        <w:t xml:space="preserve"> фирмы</w:t>
      </w:r>
      <w:r w:rsidRPr="00CB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будут </w:t>
      </w:r>
      <w:r w:rsidRPr="00CB326A">
        <w:rPr>
          <w:rFonts w:ascii="Times New Roman" w:hAnsi="Times New Roman" w:cs="Times New Roman"/>
          <w:color w:val="000000" w:themeColor="text1"/>
          <w:sz w:val="28"/>
          <w:szCs w:val="28"/>
        </w:rPr>
        <w:t xml:space="preserve">охотнее инвестировать в научные разработки, </w:t>
      </w:r>
      <w:r>
        <w:rPr>
          <w:rFonts w:ascii="Times New Roman" w:hAnsi="Times New Roman" w:cs="Times New Roman"/>
          <w:color w:val="000000" w:themeColor="text1"/>
          <w:sz w:val="28"/>
          <w:szCs w:val="28"/>
        </w:rPr>
        <w:t xml:space="preserve">так как это увеличит их прибыль, тем самым, </w:t>
      </w:r>
      <w:r w:rsidRPr="00CB326A">
        <w:rPr>
          <w:rFonts w:ascii="Times New Roman" w:hAnsi="Times New Roman" w:cs="Times New Roman"/>
          <w:color w:val="000000" w:themeColor="text1"/>
          <w:sz w:val="28"/>
          <w:szCs w:val="28"/>
        </w:rPr>
        <w:t>подталкивая развитие технического прогресса и увеличивая спрос н</w:t>
      </w:r>
      <w:r>
        <w:rPr>
          <w:rFonts w:ascii="Times New Roman" w:hAnsi="Times New Roman" w:cs="Times New Roman"/>
          <w:color w:val="000000" w:themeColor="text1"/>
          <w:sz w:val="28"/>
          <w:szCs w:val="28"/>
        </w:rPr>
        <w:t>а квалифицированных работников, что в свою очередь скажется на премии за навыки.</w:t>
      </w:r>
    </w:p>
    <w:p w:rsidR="0055756A" w:rsidRPr="00036CC7" w:rsidRDefault="0055756A" w:rsidP="00036CC7">
      <w:pPr>
        <w:pStyle w:val="a7"/>
        <w:spacing w:line="360" w:lineRule="auto"/>
        <w:ind w:firstLine="709"/>
        <w:rPr>
          <w:rFonts w:ascii="Times New Roman" w:hAnsi="Times New Roman" w:cs="Times New Roman"/>
          <w:color w:val="000000" w:themeColor="text1"/>
          <w:sz w:val="28"/>
          <w:szCs w:val="28"/>
        </w:rPr>
      </w:pPr>
    </w:p>
    <w:p w:rsidR="00036CC7" w:rsidRDefault="00036CC7" w:rsidP="00036CC7">
      <w:pPr>
        <w:pStyle w:val="a7"/>
        <w:spacing w:line="360" w:lineRule="auto"/>
        <w:ind w:firstLine="709"/>
        <w:rPr>
          <w:rFonts w:ascii="Times New Roman" w:hAnsi="Times New Roman" w:cs="Times New Roman"/>
          <w:color w:val="FF0000"/>
          <w:sz w:val="28"/>
          <w:szCs w:val="28"/>
        </w:rPr>
      </w:pPr>
    </w:p>
    <w:p w:rsidR="00036CC7" w:rsidRDefault="00036CC7" w:rsidP="00036CC7">
      <w:pPr>
        <w:pStyle w:val="a7"/>
        <w:spacing w:line="360" w:lineRule="auto"/>
        <w:ind w:firstLine="709"/>
        <w:rPr>
          <w:rFonts w:ascii="Times New Roman" w:hAnsi="Times New Roman" w:cs="Times New Roman"/>
          <w:color w:val="FF0000"/>
          <w:sz w:val="28"/>
          <w:szCs w:val="28"/>
        </w:rPr>
      </w:pPr>
    </w:p>
    <w:p w:rsidR="004B687D" w:rsidRDefault="004B687D" w:rsidP="00036CC7">
      <w:pPr>
        <w:pStyle w:val="a7"/>
        <w:spacing w:line="360" w:lineRule="auto"/>
        <w:ind w:firstLine="709"/>
        <w:rPr>
          <w:rFonts w:ascii="Times New Roman" w:hAnsi="Times New Roman" w:cs="Times New Roman"/>
          <w:color w:val="FF0000"/>
          <w:sz w:val="28"/>
          <w:szCs w:val="28"/>
        </w:rPr>
      </w:pPr>
    </w:p>
    <w:p w:rsidR="004B687D" w:rsidRDefault="004B687D" w:rsidP="00036CC7">
      <w:pPr>
        <w:pStyle w:val="a7"/>
        <w:spacing w:line="360" w:lineRule="auto"/>
        <w:ind w:firstLine="709"/>
        <w:rPr>
          <w:rFonts w:ascii="Times New Roman" w:hAnsi="Times New Roman" w:cs="Times New Roman"/>
          <w:color w:val="FF0000"/>
          <w:sz w:val="28"/>
          <w:szCs w:val="28"/>
        </w:rPr>
      </w:pPr>
    </w:p>
    <w:p w:rsidR="006127C5" w:rsidRDefault="006127C5" w:rsidP="00036CC7">
      <w:pPr>
        <w:pStyle w:val="a7"/>
        <w:spacing w:line="360" w:lineRule="auto"/>
        <w:ind w:firstLine="709"/>
        <w:rPr>
          <w:rFonts w:ascii="Times New Roman" w:hAnsi="Times New Roman" w:cs="Times New Roman"/>
          <w:color w:val="FF0000"/>
          <w:sz w:val="28"/>
          <w:szCs w:val="28"/>
        </w:rPr>
      </w:pPr>
    </w:p>
    <w:p w:rsidR="002C328B" w:rsidRPr="006E6908" w:rsidRDefault="002C328B" w:rsidP="00146D60">
      <w:pPr>
        <w:pStyle w:val="1"/>
        <w:spacing w:line="360" w:lineRule="auto"/>
        <w:jc w:val="center"/>
        <w:rPr>
          <w:rFonts w:ascii="Times New Roman" w:hAnsi="Times New Roman" w:cs="Times New Roman"/>
          <w:color w:val="000000" w:themeColor="text1"/>
        </w:rPr>
      </w:pPr>
      <w:bookmarkStart w:id="20" w:name="_Toc389726694"/>
      <w:r w:rsidRPr="006E6908">
        <w:rPr>
          <w:rFonts w:ascii="Times New Roman" w:hAnsi="Times New Roman" w:cs="Times New Roman"/>
          <w:color w:val="000000" w:themeColor="text1"/>
        </w:rPr>
        <w:lastRenderedPageBreak/>
        <w:t>С</w:t>
      </w:r>
      <w:r w:rsidR="00E1580E">
        <w:rPr>
          <w:rFonts w:ascii="Times New Roman" w:hAnsi="Times New Roman" w:cs="Times New Roman"/>
          <w:color w:val="000000" w:themeColor="text1"/>
        </w:rPr>
        <w:t>ПИСОК ЛИТЕРАТУРЫ</w:t>
      </w:r>
      <w:bookmarkEnd w:id="20"/>
    </w:p>
    <w:p w:rsidR="000C7BBD" w:rsidRPr="006E6908" w:rsidRDefault="000C7BBD" w:rsidP="006E6908">
      <w:pPr>
        <w:spacing w:line="360" w:lineRule="auto"/>
        <w:rPr>
          <w:rFonts w:ascii="Times New Roman" w:hAnsi="Times New Roman" w:cs="Times New Roman"/>
          <w:sz w:val="28"/>
          <w:szCs w:val="28"/>
        </w:rPr>
      </w:pPr>
    </w:p>
    <w:p w:rsidR="00E30439" w:rsidRPr="006E6908" w:rsidRDefault="00E30439" w:rsidP="00E30439">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Acemoglu</w:t>
      </w:r>
      <w:proofErr w:type="spellEnd"/>
      <w:r w:rsidRPr="006E6908">
        <w:rPr>
          <w:rFonts w:ascii="Times New Roman" w:hAnsi="Times New Roman" w:cs="Times New Roman"/>
          <w:sz w:val="28"/>
          <w:szCs w:val="28"/>
          <w:lang w:val="en-US"/>
        </w:rPr>
        <w:t xml:space="preserve"> D. Why do new technologies complement skills? Directed technical change and wage inequality</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The Quarterly Journal of Economics. 1998. Vol. 113.P. 1055–1089.</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Acemoglu</w:t>
      </w:r>
      <w:proofErr w:type="spellEnd"/>
      <w:r w:rsidRPr="006E6908">
        <w:rPr>
          <w:rFonts w:ascii="Times New Roman" w:hAnsi="Times New Roman" w:cs="Times New Roman"/>
          <w:sz w:val="28"/>
          <w:szCs w:val="28"/>
          <w:lang w:val="en-US"/>
        </w:rPr>
        <w:t xml:space="preserve"> D. Labor- and Capital Augmenting Technical Change // Journal of the European Economic Association. 2003. Vol. 1.Р. 1–37.</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Acemoglu</w:t>
      </w:r>
      <w:proofErr w:type="spellEnd"/>
      <w:r w:rsidRPr="006E6908">
        <w:rPr>
          <w:rFonts w:ascii="Times New Roman" w:hAnsi="Times New Roman" w:cs="Times New Roman"/>
          <w:sz w:val="28"/>
          <w:szCs w:val="28"/>
          <w:lang w:val="en-US"/>
        </w:rPr>
        <w:t xml:space="preserve"> D. What Does Human Capital Do? A Review of Goldin and Katz's </w:t>
      </w:r>
      <w:proofErr w:type="gramStart"/>
      <w:r w:rsidRPr="006E6908">
        <w:rPr>
          <w:rFonts w:ascii="Times New Roman" w:hAnsi="Times New Roman" w:cs="Times New Roman"/>
          <w:sz w:val="28"/>
          <w:szCs w:val="28"/>
          <w:lang w:val="en-US"/>
        </w:rPr>
        <w:t>The</w:t>
      </w:r>
      <w:proofErr w:type="gramEnd"/>
      <w:r w:rsidRPr="006E6908">
        <w:rPr>
          <w:rFonts w:ascii="Times New Roman" w:hAnsi="Times New Roman" w:cs="Times New Roman"/>
          <w:sz w:val="28"/>
          <w:szCs w:val="28"/>
          <w:lang w:val="en-US"/>
        </w:rPr>
        <w:t xml:space="preserve"> Race between Education and Technology</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National Bureau of Economic Research, 2012.</w:t>
      </w:r>
    </w:p>
    <w:p w:rsidR="00E30439" w:rsidRPr="00E30439" w:rsidRDefault="00E30439" w:rsidP="00E30439">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Amiti</w:t>
      </w:r>
      <w:proofErr w:type="spellEnd"/>
      <w:r w:rsidRPr="00E30439">
        <w:rPr>
          <w:rFonts w:ascii="Times New Roman" w:hAnsi="Times New Roman" w:cs="Times New Roman"/>
          <w:sz w:val="28"/>
          <w:szCs w:val="28"/>
          <w:lang w:val="en-US"/>
        </w:rPr>
        <w:t xml:space="preserve"> M., </w:t>
      </w:r>
      <w:r>
        <w:rPr>
          <w:rFonts w:ascii="Times New Roman" w:hAnsi="Times New Roman" w:cs="Times New Roman"/>
          <w:sz w:val="28"/>
          <w:szCs w:val="28"/>
          <w:lang w:val="en-US"/>
        </w:rPr>
        <w:t>Davis</w:t>
      </w:r>
      <w:r w:rsidRPr="00E30439">
        <w:rPr>
          <w:rFonts w:ascii="Times New Roman" w:hAnsi="Times New Roman" w:cs="Times New Roman"/>
          <w:sz w:val="28"/>
          <w:szCs w:val="28"/>
          <w:lang w:val="en-US"/>
        </w:rPr>
        <w:t xml:space="preserve"> D. R. Trade, firms, and wages: Theory and evidence</w:t>
      </w:r>
      <w:r w:rsidR="00441BC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E30439">
        <w:rPr>
          <w:rFonts w:ascii="Times New Roman" w:hAnsi="Times New Roman" w:cs="Times New Roman"/>
          <w:sz w:val="28"/>
          <w:szCs w:val="28"/>
          <w:lang w:val="en-US"/>
        </w:rPr>
        <w:t>The Review of economic studies</w:t>
      </w:r>
      <w:r>
        <w:rPr>
          <w:rFonts w:ascii="Times New Roman" w:hAnsi="Times New Roman" w:cs="Times New Roman"/>
          <w:sz w:val="28"/>
          <w:szCs w:val="28"/>
          <w:lang w:val="en-US"/>
        </w:rPr>
        <w:t>. 2012. Vol.</w:t>
      </w:r>
      <w:r w:rsidRPr="00E30439">
        <w:rPr>
          <w:rFonts w:ascii="Times New Roman" w:hAnsi="Times New Roman" w:cs="Times New Roman"/>
          <w:sz w:val="28"/>
          <w:szCs w:val="28"/>
          <w:lang w:val="en-US"/>
        </w:rPr>
        <w:t xml:space="preserve"> 79(1</w:t>
      </w:r>
      <w:r>
        <w:rPr>
          <w:rFonts w:ascii="Times New Roman" w:hAnsi="Times New Roman" w:cs="Times New Roman"/>
          <w:sz w:val="28"/>
          <w:szCs w:val="28"/>
          <w:lang w:val="en-US"/>
        </w:rPr>
        <w:t>). P.</w:t>
      </w:r>
      <w:r w:rsidRPr="00E30439">
        <w:rPr>
          <w:rFonts w:ascii="Times New Roman" w:hAnsi="Times New Roman" w:cs="Times New Roman"/>
          <w:sz w:val="28"/>
          <w:szCs w:val="28"/>
          <w:lang w:val="en-US"/>
        </w:rPr>
        <w:t xml:space="preserve"> 1-36.</w:t>
      </w:r>
    </w:p>
    <w:p w:rsidR="005F2C00" w:rsidRPr="006E6908" w:rsidRDefault="005F2C00" w:rsidP="00E30439">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Atkinson A. The distribution of earnings in OECD countries // International Labour Review. 2007. Vol. 146 (1–2). P. 41–60.</w:t>
      </w:r>
    </w:p>
    <w:p w:rsidR="005F2C00" w:rsidRPr="006E6908" w:rsidRDefault="005F2C00" w:rsidP="00146D60">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Autor D., Katz L., Kearney M. Trends in U.S. wage inequality: Re-assessing the revisionists // Review of Economics and Statistics. 2008. Vol. 90 (2). P. 300–323.</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Bell B. D. Skill-biased technical change and wages: evidence from a longitudinal data set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Centre for Economic Performance and University of Oxford Institute for Economics and Statistics, 1996.</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Berman E., Bound J., Machin S. Implications of Skill-Biased Technological Change: International Evidence</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National Bureau of Economic Research Working Paper No. 6166, 1997.</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 xml:space="preserve">Bombardini M., Kurz, C. J., Morrow P. M. Ricardian Trade and </w:t>
      </w:r>
      <w:proofErr w:type="gramStart"/>
      <w:r w:rsidRPr="006E6908">
        <w:rPr>
          <w:rFonts w:ascii="Times New Roman" w:hAnsi="Times New Roman" w:cs="Times New Roman"/>
          <w:sz w:val="28"/>
          <w:szCs w:val="28"/>
          <w:lang w:val="en-US"/>
        </w:rPr>
        <w:t>The</w:t>
      </w:r>
      <w:proofErr w:type="gramEnd"/>
      <w:r w:rsidRPr="006E6908">
        <w:rPr>
          <w:rFonts w:ascii="Times New Roman" w:hAnsi="Times New Roman" w:cs="Times New Roman"/>
          <w:sz w:val="28"/>
          <w:szCs w:val="28"/>
          <w:lang w:val="en-US"/>
        </w:rPr>
        <w:t xml:space="preserve"> Impact of Domestic Competition on Export Performance</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Canadian Journal of Economics. 2012. Vol. 45.2. P. 585-612.</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Bougheas</w:t>
      </w:r>
      <w:proofErr w:type="spellEnd"/>
      <w:r w:rsidRPr="006E6908">
        <w:rPr>
          <w:rFonts w:ascii="Times New Roman" w:hAnsi="Times New Roman" w:cs="Times New Roman"/>
          <w:sz w:val="28"/>
          <w:szCs w:val="28"/>
          <w:lang w:val="en-US"/>
        </w:rPr>
        <w:t xml:space="preserve"> S.,</w:t>
      </w:r>
      <w:r w:rsidR="00441BC1">
        <w:rPr>
          <w:rFonts w:ascii="Times New Roman" w:hAnsi="Times New Roman" w:cs="Times New Roman"/>
          <w:sz w:val="28"/>
          <w:szCs w:val="28"/>
          <w:lang w:val="en-US"/>
        </w:rPr>
        <w:t xml:space="preserve"> </w:t>
      </w:r>
      <w:proofErr w:type="spellStart"/>
      <w:r w:rsidRPr="006E6908">
        <w:rPr>
          <w:rFonts w:ascii="Times New Roman" w:hAnsi="Times New Roman" w:cs="Times New Roman"/>
          <w:sz w:val="28"/>
          <w:szCs w:val="28"/>
          <w:lang w:val="en-US"/>
        </w:rPr>
        <w:t>Riezman</w:t>
      </w:r>
      <w:proofErr w:type="spellEnd"/>
      <w:r w:rsidRPr="006E6908">
        <w:rPr>
          <w:rFonts w:ascii="Times New Roman" w:hAnsi="Times New Roman" w:cs="Times New Roman"/>
          <w:sz w:val="28"/>
          <w:szCs w:val="28"/>
          <w:lang w:val="en-US"/>
        </w:rPr>
        <w:t xml:space="preserve"> R. Trade and </w:t>
      </w:r>
      <w:proofErr w:type="gramStart"/>
      <w:r w:rsidRPr="006E6908">
        <w:rPr>
          <w:rFonts w:ascii="Times New Roman" w:hAnsi="Times New Roman" w:cs="Times New Roman"/>
          <w:sz w:val="28"/>
          <w:szCs w:val="28"/>
          <w:lang w:val="en-US"/>
        </w:rPr>
        <w:t>The</w:t>
      </w:r>
      <w:proofErr w:type="gramEnd"/>
      <w:r w:rsidRPr="006E6908">
        <w:rPr>
          <w:rFonts w:ascii="Times New Roman" w:hAnsi="Times New Roman" w:cs="Times New Roman"/>
          <w:sz w:val="28"/>
          <w:szCs w:val="28"/>
          <w:lang w:val="en-US"/>
        </w:rPr>
        <w:t xml:space="preserve"> Distribution of Human Capital</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Journal of International Economics. 2007. Vol. 73.2. P. 421-433</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lastRenderedPageBreak/>
        <w:t xml:space="preserve">Card D., </w:t>
      </w:r>
      <w:proofErr w:type="spellStart"/>
      <w:r w:rsidRPr="006E6908">
        <w:rPr>
          <w:rFonts w:ascii="Times New Roman" w:hAnsi="Times New Roman" w:cs="Times New Roman"/>
          <w:sz w:val="28"/>
          <w:szCs w:val="28"/>
          <w:lang w:val="en-US"/>
        </w:rPr>
        <w:t>DiNardo</w:t>
      </w:r>
      <w:proofErr w:type="spellEnd"/>
      <w:r w:rsidRPr="006E6908">
        <w:rPr>
          <w:rFonts w:ascii="Times New Roman" w:hAnsi="Times New Roman" w:cs="Times New Roman"/>
          <w:sz w:val="28"/>
          <w:szCs w:val="28"/>
          <w:lang w:val="en-US"/>
        </w:rPr>
        <w:t xml:space="preserve"> J. Skill-biased technological change and rising wage inequality: Some problems and puzzles // Journal of Labor Economics. 2002. Vol. 20 (4). P. 733–783.</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Corley M., Perardel Y., Popova K. Wage inequality by gender and occupation: A cross-country analysis</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Employment Strategy Papers No.20, 2005.</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DiNardo</w:t>
      </w:r>
      <w:proofErr w:type="spellEnd"/>
      <w:r w:rsidRPr="006E6908">
        <w:rPr>
          <w:rFonts w:ascii="Times New Roman" w:hAnsi="Times New Roman" w:cs="Times New Roman"/>
          <w:sz w:val="28"/>
          <w:szCs w:val="28"/>
          <w:lang w:val="en-US"/>
        </w:rPr>
        <w:t xml:space="preserve"> J., Fortin N., Lemieux T. Labor market institutions and the distribution of wages, 1973–1992: a </w:t>
      </w:r>
      <w:proofErr w:type="spellStart"/>
      <w:r w:rsidRPr="006E6908">
        <w:rPr>
          <w:rFonts w:ascii="Times New Roman" w:hAnsi="Times New Roman" w:cs="Times New Roman"/>
          <w:sz w:val="28"/>
          <w:szCs w:val="28"/>
          <w:lang w:val="en-US"/>
        </w:rPr>
        <w:t>semiparametricapproach</w:t>
      </w:r>
      <w:proofErr w:type="spellEnd"/>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proofErr w:type="spellStart"/>
      <w:r w:rsidRPr="006E6908">
        <w:rPr>
          <w:rFonts w:ascii="Times New Roman" w:hAnsi="Times New Roman" w:cs="Times New Roman"/>
          <w:sz w:val="28"/>
          <w:szCs w:val="28"/>
          <w:lang w:val="en-US"/>
        </w:rPr>
        <w:t>Econometrica</w:t>
      </w:r>
      <w:proofErr w:type="spellEnd"/>
      <w:r w:rsidRPr="006E6908">
        <w:rPr>
          <w:rFonts w:ascii="Times New Roman" w:hAnsi="Times New Roman" w:cs="Times New Roman"/>
          <w:sz w:val="28"/>
          <w:szCs w:val="28"/>
          <w:lang w:val="en-US"/>
        </w:rPr>
        <w:t>. 1996. Vol. 64 (5). P. 1001–1044.</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Feenstra</w:t>
      </w:r>
      <w:proofErr w:type="spellEnd"/>
      <w:r w:rsidRPr="006E6908">
        <w:rPr>
          <w:rFonts w:ascii="Times New Roman" w:hAnsi="Times New Roman" w:cs="Times New Roman"/>
          <w:sz w:val="28"/>
          <w:szCs w:val="28"/>
          <w:lang w:val="en-US"/>
        </w:rPr>
        <w:t xml:space="preserve"> R., Hanson G. Global production sharing and rising inequality: A survey of trade and wages. No. w8372</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National Bureau of Economic Research, 2001.</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Findlay R.</w:t>
      </w:r>
      <w:proofErr w:type="gramStart"/>
      <w:r w:rsidRPr="006E6908">
        <w:rPr>
          <w:rFonts w:ascii="Times New Roman" w:hAnsi="Times New Roman" w:cs="Times New Roman"/>
          <w:sz w:val="28"/>
          <w:szCs w:val="28"/>
          <w:lang w:val="en-US"/>
        </w:rPr>
        <w:t>,</w:t>
      </w:r>
      <w:proofErr w:type="spellStart"/>
      <w:r w:rsidRPr="006E6908">
        <w:rPr>
          <w:rFonts w:ascii="Times New Roman" w:hAnsi="Times New Roman" w:cs="Times New Roman"/>
          <w:sz w:val="28"/>
          <w:szCs w:val="28"/>
          <w:lang w:val="en-US"/>
        </w:rPr>
        <w:t>Kierzkowski</w:t>
      </w:r>
      <w:proofErr w:type="spellEnd"/>
      <w:proofErr w:type="gramEnd"/>
      <w:r w:rsidRPr="006E6908">
        <w:rPr>
          <w:rFonts w:ascii="Times New Roman" w:hAnsi="Times New Roman" w:cs="Times New Roman"/>
          <w:sz w:val="28"/>
          <w:szCs w:val="28"/>
          <w:lang w:val="en-US"/>
        </w:rPr>
        <w:t xml:space="preserve"> H. International Trade and Human Capital: A Simple General Equilibrium Model</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The Journal of Political Economy. 1983. P. 957-978.</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GoldbergP</w:t>
      </w:r>
      <w:proofErr w:type="spellEnd"/>
      <w:r w:rsidRPr="006E6908">
        <w:rPr>
          <w:rFonts w:ascii="Times New Roman" w:hAnsi="Times New Roman" w:cs="Times New Roman"/>
          <w:sz w:val="28"/>
          <w:szCs w:val="28"/>
          <w:lang w:val="en-US"/>
        </w:rPr>
        <w:t>. K., PavcnikN. Distributional effects of globalization in developing countries</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National bureau of economic research. 2007. No. w12885.</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Goldin</w:t>
      </w:r>
      <w:proofErr w:type="spellEnd"/>
      <w:r w:rsidRPr="006E6908">
        <w:rPr>
          <w:rFonts w:ascii="Times New Roman" w:hAnsi="Times New Roman" w:cs="Times New Roman"/>
          <w:sz w:val="28"/>
          <w:szCs w:val="28"/>
          <w:lang w:val="en-US"/>
        </w:rPr>
        <w:t xml:space="preserve"> C. D., Katz L. F. The Race </w:t>
      </w:r>
      <w:proofErr w:type="gramStart"/>
      <w:r w:rsidRPr="006E6908">
        <w:rPr>
          <w:rFonts w:ascii="Times New Roman" w:hAnsi="Times New Roman" w:cs="Times New Roman"/>
          <w:sz w:val="28"/>
          <w:szCs w:val="28"/>
          <w:lang w:val="en-US"/>
        </w:rPr>
        <w:t>Between</w:t>
      </w:r>
      <w:proofErr w:type="gramEnd"/>
      <w:r w:rsidRPr="006E6908">
        <w:rPr>
          <w:rFonts w:ascii="Times New Roman" w:hAnsi="Times New Roman" w:cs="Times New Roman"/>
          <w:sz w:val="28"/>
          <w:szCs w:val="28"/>
          <w:lang w:val="en-US"/>
        </w:rPr>
        <w:t xml:space="preserve"> Education and Technology</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Harvard University Press, 2009.</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color w:val="222222"/>
          <w:sz w:val="28"/>
          <w:szCs w:val="28"/>
          <w:shd w:val="clear" w:color="auto" w:fill="FFFFFF"/>
          <w:lang w:val="en-US"/>
        </w:rPr>
        <w:t>Goldin</w:t>
      </w:r>
      <w:proofErr w:type="spellEnd"/>
      <w:r w:rsidRPr="006E6908">
        <w:rPr>
          <w:rFonts w:ascii="Times New Roman" w:hAnsi="Times New Roman" w:cs="Times New Roman"/>
          <w:color w:val="222222"/>
          <w:sz w:val="28"/>
          <w:szCs w:val="28"/>
          <w:shd w:val="clear" w:color="auto" w:fill="FFFFFF"/>
          <w:lang w:val="en-US"/>
        </w:rPr>
        <w:t xml:space="preserve"> C., Katz L. F.</w:t>
      </w:r>
      <w:r w:rsidRPr="006E6908">
        <w:rPr>
          <w:rStyle w:val="apple-converted-space"/>
          <w:rFonts w:ascii="Times New Roman" w:hAnsi="Times New Roman" w:cs="Times New Roman"/>
          <w:color w:val="222222"/>
          <w:sz w:val="28"/>
          <w:szCs w:val="28"/>
          <w:shd w:val="clear" w:color="auto" w:fill="FFFFFF"/>
          <w:lang w:val="en-US"/>
        </w:rPr>
        <w:t> </w:t>
      </w:r>
      <w:r w:rsidRPr="006E6908">
        <w:rPr>
          <w:rFonts w:ascii="Times New Roman" w:hAnsi="Times New Roman" w:cs="Times New Roman"/>
          <w:iCs/>
          <w:color w:val="222222"/>
          <w:sz w:val="28"/>
          <w:szCs w:val="28"/>
          <w:shd w:val="clear" w:color="auto" w:fill="FFFFFF"/>
          <w:lang w:val="en-US"/>
        </w:rPr>
        <w:t>Long-run changes in the US wage structure: narrowing, widening, polarizing</w:t>
      </w:r>
      <w:r w:rsidR="00441BC1">
        <w:rPr>
          <w:rFonts w:ascii="Times New Roman" w:hAnsi="Times New Roman" w:cs="Times New Roman"/>
          <w:iCs/>
          <w:color w:val="222222"/>
          <w:sz w:val="28"/>
          <w:szCs w:val="28"/>
          <w:shd w:val="clear" w:color="auto" w:fill="FFFFFF"/>
          <w:lang w:val="en-US"/>
        </w:rPr>
        <w:t xml:space="preserve"> </w:t>
      </w:r>
      <w:r w:rsidRPr="006E6908">
        <w:rPr>
          <w:rFonts w:ascii="Times New Roman" w:hAnsi="Times New Roman" w:cs="Times New Roman"/>
          <w:iCs/>
          <w:color w:val="222222"/>
          <w:sz w:val="28"/>
          <w:szCs w:val="28"/>
          <w:shd w:val="clear" w:color="auto" w:fill="FFFFFF"/>
          <w:lang w:val="en-US"/>
        </w:rPr>
        <w:t>//</w:t>
      </w:r>
      <w:r w:rsidR="00441BC1">
        <w:rPr>
          <w:rFonts w:ascii="Times New Roman" w:hAnsi="Times New Roman" w:cs="Times New Roman"/>
          <w:iCs/>
          <w:color w:val="222222"/>
          <w:sz w:val="28"/>
          <w:szCs w:val="28"/>
          <w:shd w:val="clear" w:color="auto" w:fill="FFFFFF"/>
          <w:lang w:val="en-US"/>
        </w:rPr>
        <w:t xml:space="preserve"> </w:t>
      </w:r>
      <w:r w:rsidRPr="006E6908">
        <w:rPr>
          <w:rFonts w:ascii="Times New Roman" w:hAnsi="Times New Roman" w:cs="Times New Roman"/>
          <w:color w:val="222222"/>
          <w:sz w:val="28"/>
          <w:szCs w:val="28"/>
          <w:shd w:val="clear" w:color="auto" w:fill="FFFFFF"/>
          <w:lang w:val="en-US"/>
        </w:rPr>
        <w:t>National Bureau of Economic Research, 2007. No. w13568.</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Hahn, C. H., &amp; Choi, Y. Trade Liberalization and the Wage Skill Premium in Korean Manufacturing Plants: Do Plants’ R&amp;D and Investment Matter? A paper prepared as part of the ERIA (Economic Research Institute for ASEAN and East Asia) Research Project, Impact of Globalization on Labor Market. 2013.</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Hanson G. H., Harrison A. Trade, technology, and wage inequality</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No. w5110. National Bureau of Economic Research, 1995.</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lastRenderedPageBreak/>
        <w:t>Heckscher</w:t>
      </w:r>
      <w:proofErr w:type="spellEnd"/>
      <w:r w:rsidRPr="006E6908">
        <w:rPr>
          <w:rFonts w:ascii="Times New Roman" w:hAnsi="Times New Roman" w:cs="Times New Roman"/>
          <w:sz w:val="28"/>
          <w:szCs w:val="28"/>
          <w:lang w:val="en-US"/>
        </w:rPr>
        <w:t xml:space="preserve"> E. F., Ohlin B. G. </w:t>
      </w:r>
      <w:proofErr w:type="spellStart"/>
      <w:r w:rsidRPr="006E6908">
        <w:rPr>
          <w:rFonts w:ascii="Times New Roman" w:hAnsi="Times New Roman" w:cs="Times New Roman"/>
          <w:sz w:val="28"/>
          <w:szCs w:val="28"/>
          <w:lang w:val="en-US"/>
        </w:rPr>
        <w:t>Heckscher</w:t>
      </w:r>
      <w:proofErr w:type="spellEnd"/>
      <w:r w:rsidRPr="006E6908">
        <w:rPr>
          <w:rFonts w:ascii="Times New Roman" w:hAnsi="Times New Roman" w:cs="Times New Roman"/>
          <w:sz w:val="28"/>
          <w:szCs w:val="28"/>
          <w:lang w:val="en-US"/>
        </w:rPr>
        <w:t>-Ohlin trade theory</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The MIT Press, 1991.</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Juhn</w:t>
      </w:r>
      <w:proofErr w:type="spellEnd"/>
      <w:r w:rsidRPr="006E6908">
        <w:rPr>
          <w:rFonts w:ascii="Times New Roman" w:hAnsi="Times New Roman" w:cs="Times New Roman"/>
          <w:sz w:val="28"/>
          <w:szCs w:val="28"/>
          <w:lang w:val="en-US"/>
        </w:rPr>
        <w:t xml:space="preserve"> C. Murphy K. M., Pierce B. Wage inequality and the rise in returns to skill</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Journal of Political Economy. 1993. Vol. 101 (3). P. 410–442.</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Katz L., Autor D. Changes in wage structure and earnings inequality // Handbook of Labor Economics / O. Ashenfelter, D. Card (еds.). 3A, North Holland, 1999.</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Katz L.F., Murphy K.M. Changes in relative wages, 1963–1987: supply and demand factors //</w:t>
      </w:r>
      <w:r w:rsidR="00441BC1">
        <w:rPr>
          <w:rFonts w:ascii="Times New Roman" w:hAnsi="Times New Roman" w:cs="Times New Roman"/>
          <w:sz w:val="28"/>
          <w:szCs w:val="28"/>
          <w:lang w:val="en-US"/>
        </w:rPr>
        <w:t xml:space="preserve"> </w:t>
      </w:r>
      <w:proofErr w:type="gramStart"/>
      <w:r w:rsidRPr="006E6908">
        <w:rPr>
          <w:rFonts w:ascii="Times New Roman" w:hAnsi="Times New Roman" w:cs="Times New Roman"/>
          <w:sz w:val="28"/>
          <w:szCs w:val="28"/>
          <w:lang w:val="en-US"/>
        </w:rPr>
        <w:t>The</w:t>
      </w:r>
      <w:proofErr w:type="gramEnd"/>
      <w:r w:rsidRPr="006E6908">
        <w:rPr>
          <w:rFonts w:ascii="Times New Roman" w:hAnsi="Times New Roman" w:cs="Times New Roman"/>
          <w:sz w:val="28"/>
          <w:szCs w:val="28"/>
          <w:lang w:val="en-US"/>
        </w:rPr>
        <w:t xml:space="preserve"> quarterly journal of economics. 1992. Vol. 107.1. P. 35-78.</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 xml:space="preserve">Krueger A. B. How computers have changed the wage structure: evidence from </w:t>
      </w:r>
      <w:proofErr w:type="spellStart"/>
      <w:r w:rsidRPr="006E6908">
        <w:rPr>
          <w:rFonts w:ascii="Times New Roman" w:hAnsi="Times New Roman" w:cs="Times New Roman"/>
          <w:sz w:val="28"/>
          <w:szCs w:val="28"/>
          <w:lang w:val="en-US"/>
        </w:rPr>
        <w:t>microdata</w:t>
      </w:r>
      <w:proofErr w:type="spellEnd"/>
      <w:r w:rsidRPr="006E6908">
        <w:rPr>
          <w:rFonts w:ascii="Times New Roman" w:hAnsi="Times New Roman" w:cs="Times New Roman"/>
          <w:sz w:val="28"/>
          <w:szCs w:val="28"/>
          <w:lang w:val="en-US"/>
        </w:rPr>
        <w:t>, 1984–1989</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The Quarterly Journal of Economics.1993.Vol.108.1. P. 33-60.</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Machin S.</w:t>
      </w:r>
      <w:proofErr w:type="gramStart"/>
      <w:r w:rsidRPr="006E6908">
        <w:rPr>
          <w:rFonts w:ascii="Times New Roman" w:hAnsi="Times New Roman" w:cs="Times New Roman"/>
          <w:sz w:val="28"/>
          <w:szCs w:val="28"/>
          <w:lang w:val="en-US"/>
        </w:rPr>
        <w:t>,Van</w:t>
      </w:r>
      <w:proofErr w:type="gramEnd"/>
      <w:r w:rsidRPr="006E6908">
        <w:rPr>
          <w:rFonts w:ascii="Times New Roman" w:hAnsi="Times New Roman" w:cs="Times New Roman"/>
          <w:sz w:val="28"/>
          <w:szCs w:val="28"/>
          <w:lang w:val="en-US"/>
        </w:rPr>
        <w:t xml:space="preserve"> ReenenJ. Inequality</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CEP Election Analysis, 2010.</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Murphy K. M., Welch F. The Structure of Wages</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w:t>
      </w:r>
      <w:r w:rsidR="00441BC1">
        <w:rPr>
          <w:rFonts w:ascii="Times New Roman" w:hAnsi="Times New Roman" w:cs="Times New Roman"/>
          <w:sz w:val="28"/>
          <w:szCs w:val="28"/>
          <w:lang w:val="en-US"/>
        </w:rPr>
        <w:t xml:space="preserve"> </w:t>
      </w:r>
      <w:proofErr w:type="gramStart"/>
      <w:r w:rsidRPr="006E6908">
        <w:rPr>
          <w:rFonts w:ascii="Times New Roman" w:hAnsi="Times New Roman" w:cs="Times New Roman"/>
          <w:sz w:val="28"/>
          <w:szCs w:val="28"/>
          <w:lang w:val="en-US"/>
        </w:rPr>
        <w:t>The</w:t>
      </w:r>
      <w:proofErr w:type="gramEnd"/>
      <w:r w:rsidRPr="006E6908">
        <w:rPr>
          <w:rFonts w:ascii="Times New Roman" w:hAnsi="Times New Roman" w:cs="Times New Roman"/>
          <w:sz w:val="28"/>
          <w:szCs w:val="28"/>
          <w:lang w:val="en-US"/>
        </w:rPr>
        <w:t xml:space="preserve"> Quarterly Journal of Economics. 1992. Vol. 107 (1). P. 285–326.</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 xml:space="preserve">Owen A. L. International Trade and </w:t>
      </w:r>
      <w:proofErr w:type="gramStart"/>
      <w:r w:rsidRPr="006E6908">
        <w:rPr>
          <w:rFonts w:ascii="Times New Roman" w:hAnsi="Times New Roman" w:cs="Times New Roman"/>
          <w:sz w:val="28"/>
          <w:szCs w:val="28"/>
          <w:lang w:val="en-US"/>
        </w:rPr>
        <w:t>The</w:t>
      </w:r>
      <w:proofErr w:type="gramEnd"/>
      <w:r w:rsidRPr="006E6908">
        <w:rPr>
          <w:rFonts w:ascii="Times New Roman" w:hAnsi="Times New Roman" w:cs="Times New Roman"/>
          <w:sz w:val="28"/>
          <w:szCs w:val="28"/>
          <w:lang w:val="en-US"/>
        </w:rPr>
        <w:t xml:space="preserve"> Accumulation of Human Capital</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Southern Economic Journal. 1999</w:t>
      </w:r>
      <w:proofErr w:type="gramStart"/>
      <w:r w:rsidRPr="006E6908">
        <w:rPr>
          <w:rFonts w:ascii="Times New Roman" w:hAnsi="Times New Roman" w:cs="Times New Roman"/>
          <w:sz w:val="28"/>
          <w:szCs w:val="28"/>
          <w:lang w:val="en-US"/>
        </w:rPr>
        <w:t>.P</w:t>
      </w:r>
      <w:proofErr w:type="gramEnd"/>
      <w:r w:rsidRPr="006E6908">
        <w:rPr>
          <w:rFonts w:ascii="Times New Roman" w:hAnsi="Times New Roman" w:cs="Times New Roman"/>
          <w:sz w:val="28"/>
          <w:szCs w:val="28"/>
          <w:lang w:val="en-US"/>
        </w:rPr>
        <w:t>. 61-81.</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 xml:space="preserve">Strauss H., de La </w:t>
      </w:r>
      <w:proofErr w:type="spellStart"/>
      <w:r w:rsidRPr="006E6908">
        <w:rPr>
          <w:rFonts w:ascii="Times New Roman" w:hAnsi="Times New Roman" w:cs="Times New Roman"/>
          <w:sz w:val="28"/>
          <w:szCs w:val="28"/>
          <w:lang w:val="en-US"/>
        </w:rPr>
        <w:t>Maisonneuve</w:t>
      </w:r>
      <w:proofErr w:type="spellEnd"/>
      <w:r w:rsidRPr="006E6908">
        <w:rPr>
          <w:rFonts w:ascii="Times New Roman" w:hAnsi="Times New Roman" w:cs="Times New Roman"/>
          <w:sz w:val="28"/>
          <w:szCs w:val="28"/>
          <w:lang w:val="en-US"/>
        </w:rPr>
        <w:t xml:space="preserve"> C. The wage premium on tertiary education: New estimates for 21 OECD countries. </w:t>
      </w:r>
      <w:proofErr w:type="gramStart"/>
      <w:r w:rsidRPr="006E6908">
        <w:rPr>
          <w:rFonts w:ascii="Times New Roman" w:hAnsi="Times New Roman" w:cs="Times New Roman"/>
          <w:sz w:val="28"/>
          <w:szCs w:val="28"/>
          <w:lang w:val="en-US"/>
        </w:rPr>
        <w:t>OECD ,</w:t>
      </w:r>
      <w:proofErr w:type="gramEnd"/>
      <w:r w:rsidRPr="006E6908">
        <w:rPr>
          <w:rFonts w:ascii="Times New Roman" w:hAnsi="Times New Roman" w:cs="Times New Roman"/>
          <w:sz w:val="28"/>
          <w:szCs w:val="28"/>
          <w:lang w:val="en-US"/>
        </w:rPr>
        <w:t xml:space="preserve"> 2007.</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Tinbergen J. Income Difference: Recent Research</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xml:space="preserve">// North-Holland Publishing </w:t>
      </w:r>
      <w:proofErr w:type="spellStart"/>
      <w:r w:rsidRPr="006E6908">
        <w:rPr>
          <w:rFonts w:ascii="Times New Roman" w:hAnsi="Times New Roman" w:cs="Times New Roman"/>
          <w:sz w:val="28"/>
          <w:szCs w:val="28"/>
          <w:lang w:val="en-US"/>
        </w:rPr>
        <w:t>Company</w:t>
      </w:r>
      <w:proofErr w:type="gramStart"/>
      <w:r w:rsidRPr="006E6908">
        <w:rPr>
          <w:rFonts w:ascii="Times New Roman" w:hAnsi="Times New Roman" w:cs="Times New Roman"/>
          <w:sz w:val="28"/>
          <w:szCs w:val="28"/>
          <w:lang w:val="en-US"/>
        </w:rPr>
        <w:t>,Amsterdam</w:t>
      </w:r>
      <w:proofErr w:type="spellEnd"/>
      <w:proofErr w:type="gramEnd"/>
      <w:r w:rsidRPr="006E6908">
        <w:rPr>
          <w:rFonts w:ascii="Times New Roman" w:hAnsi="Times New Roman" w:cs="Times New Roman"/>
          <w:sz w:val="28"/>
          <w:szCs w:val="28"/>
          <w:lang w:val="en-US"/>
        </w:rPr>
        <w:t>, 1975.</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Trefler</w:t>
      </w:r>
      <w:proofErr w:type="spellEnd"/>
      <w:r w:rsidRPr="006E6908">
        <w:rPr>
          <w:rFonts w:ascii="Times New Roman" w:hAnsi="Times New Roman" w:cs="Times New Roman"/>
          <w:sz w:val="28"/>
          <w:szCs w:val="28"/>
          <w:lang w:val="en-US"/>
        </w:rPr>
        <w:t xml:space="preserve"> D. International factor price differences: Leontief was right!</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Journal of political Economy. 1993. P. 961-987.</w:t>
      </w:r>
    </w:p>
    <w:p w:rsidR="005F2C00" w:rsidRPr="006E6908" w:rsidRDefault="005F2C00" w:rsidP="00146D60">
      <w:pPr>
        <w:pStyle w:val="a8"/>
        <w:numPr>
          <w:ilvl w:val="0"/>
          <w:numId w:val="1"/>
        </w:numPr>
        <w:spacing w:line="360" w:lineRule="auto"/>
        <w:jc w:val="both"/>
        <w:rPr>
          <w:rFonts w:ascii="Times New Roman" w:hAnsi="Times New Roman" w:cs="Times New Roman"/>
          <w:sz w:val="28"/>
          <w:szCs w:val="28"/>
          <w:lang w:val="en-US"/>
        </w:rPr>
      </w:pPr>
      <w:proofErr w:type="spellStart"/>
      <w:r w:rsidRPr="006E6908">
        <w:rPr>
          <w:rFonts w:ascii="Times New Roman" w:hAnsi="Times New Roman" w:cs="Times New Roman"/>
          <w:sz w:val="28"/>
          <w:szCs w:val="28"/>
          <w:lang w:val="en-US"/>
        </w:rPr>
        <w:t>Unel</w:t>
      </w:r>
      <w:proofErr w:type="spellEnd"/>
      <w:r w:rsidRPr="006E6908">
        <w:rPr>
          <w:rFonts w:ascii="Times New Roman" w:hAnsi="Times New Roman" w:cs="Times New Roman"/>
          <w:sz w:val="28"/>
          <w:szCs w:val="28"/>
          <w:lang w:val="en-US"/>
        </w:rPr>
        <w:t xml:space="preserve"> B. ‘Human Capital Formation and International.’ </w:t>
      </w:r>
      <w:proofErr w:type="gramStart"/>
      <w:r w:rsidRPr="006E6908">
        <w:rPr>
          <w:rFonts w:ascii="Times New Roman" w:hAnsi="Times New Roman" w:cs="Times New Roman"/>
          <w:sz w:val="28"/>
          <w:szCs w:val="28"/>
          <w:lang w:val="en-US"/>
        </w:rPr>
        <w:t>Trade  Department</w:t>
      </w:r>
      <w:proofErr w:type="gramEnd"/>
      <w:r w:rsidRPr="006E6908">
        <w:rPr>
          <w:rFonts w:ascii="Times New Roman" w:hAnsi="Times New Roman" w:cs="Times New Roman"/>
          <w:sz w:val="28"/>
          <w:szCs w:val="28"/>
          <w:lang w:val="en-US"/>
        </w:rPr>
        <w:t xml:space="preserve"> of Economics, Louisiana State University. 2012. </w:t>
      </w:r>
    </w:p>
    <w:p w:rsidR="005F2C00" w:rsidRPr="004E63E8" w:rsidRDefault="005F2C00" w:rsidP="00146D60">
      <w:pPr>
        <w:pStyle w:val="a8"/>
        <w:numPr>
          <w:ilvl w:val="0"/>
          <w:numId w:val="1"/>
        </w:numPr>
        <w:spacing w:line="360" w:lineRule="auto"/>
        <w:jc w:val="both"/>
        <w:rPr>
          <w:rFonts w:ascii="Times New Roman" w:hAnsi="Times New Roman" w:cs="Times New Roman"/>
          <w:sz w:val="28"/>
          <w:szCs w:val="28"/>
          <w:lang w:val="en-US"/>
        </w:rPr>
      </w:pPr>
      <w:r w:rsidRPr="006E6908">
        <w:rPr>
          <w:rFonts w:ascii="Times New Roman" w:hAnsi="Times New Roman" w:cs="Times New Roman"/>
          <w:sz w:val="28"/>
          <w:szCs w:val="28"/>
          <w:lang w:val="en-US"/>
        </w:rPr>
        <w:t>Waugh M. E. Human Capital, Product Quality, and Bilateral Trade</w:t>
      </w:r>
      <w:r w:rsidR="00441BC1">
        <w:rPr>
          <w:rFonts w:ascii="Times New Roman" w:hAnsi="Times New Roman" w:cs="Times New Roman"/>
          <w:sz w:val="28"/>
          <w:szCs w:val="28"/>
          <w:lang w:val="en-US"/>
        </w:rPr>
        <w:t xml:space="preserve"> </w:t>
      </w:r>
      <w:r w:rsidRPr="006E6908">
        <w:rPr>
          <w:rFonts w:ascii="Times New Roman" w:hAnsi="Times New Roman" w:cs="Times New Roman"/>
          <w:sz w:val="28"/>
          <w:szCs w:val="28"/>
          <w:lang w:val="en-US"/>
        </w:rPr>
        <w:t xml:space="preserve">// Federal Reserve Bank of Minneapolis.2008. </w:t>
      </w:r>
    </w:p>
    <w:p w:rsidR="004E63E8" w:rsidRPr="0084147F" w:rsidRDefault="0084147F" w:rsidP="0084147F">
      <w:pPr>
        <w:pStyle w:val="a8"/>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World Bank</w:t>
      </w:r>
      <w:r w:rsidRPr="0084147F">
        <w:rPr>
          <w:rFonts w:ascii="Times New Roman" w:hAnsi="Times New Roman" w:cs="Times New Roman"/>
          <w:sz w:val="28"/>
          <w:szCs w:val="28"/>
          <w:lang w:val="en-US"/>
        </w:rPr>
        <w:t xml:space="preserve"> </w:t>
      </w:r>
      <w:r>
        <w:rPr>
          <w:rFonts w:ascii="Times New Roman" w:hAnsi="Times New Roman" w:cs="Times New Roman"/>
          <w:sz w:val="28"/>
          <w:szCs w:val="28"/>
          <w:lang w:val="en-US"/>
        </w:rPr>
        <w:t>Group</w:t>
      </w:r>
      <w:r w:rsidRPr="0084147F">
        <w:rPr>
          <w:rFonts w:ascii="Times New Roman" w:hAnsi="Times New Roman" w:cs="Times New Roman"/>
          <w:sz w:val="28"/>
          <w:szCs w:val="28"/>
          <w:lang w:val="en-US"/>
        </w:rPr>
        <w:t xml:space="preserve"> (</w:t>
      </w:r>
      <w:r>
        <w:rPr>
          <w:rFonts w:ascii="Times New Roman" w:hAnsi="Times New Roman" w:cs="Times New Roman"/>
          <w:sz w:val="28"/>
          <w:szCs w:val="28"/>
        </w:rPr>
        <w:t>э</w:t>
      </w:r>
      <w:r w:rsidR="004E63E8" w:rsidRPr="0084147F">
        <w:rPr>
          <w:rFonts w:ascii="Times New Roman" w:hAnsi="Times New Roman" w:cs="Times New Roman"/>
          <w:sz w:val="28"/>
          <w:szCs w:val="28"/>
        </w:rPr>
        <w:t>лектронный</w:t>
      </w:r>
      <w:r w:rsidR="004E63E8" w:rsidRPr="0084147F">
        <w:rPr>
          <w:rFonts w:ascii="Times New Roman" w:hAnsi="Times New Roman" w:cs="Times New Roman"/>
          <w:sz w:val="28"/>
          <w:szCs w:val="28"/>
          <w:lang w:val="en-US"/>
        </w:rPr>
        <w:t xml:space="preserve"> </w:t>
      </w:r>
      <w:r w:rsidR="004E63E8" w:rsidRPr="0084147F">
        <w:rPr>
          <w:rFonts w:ascii="Times New Roman" w:hAnsi="Times New Roman" w:cs="Times New Roman"/>
          <w:sz w:val="28"/>
          <w:szCs w:val="28"/>
        </w:rPr>
        <w:t>ресурс</w:t>
      </w:r>
      <w:r w:rsidRPr="0084147F">
        <w:rPr>
          <w:rFonts w:ascii="Times New Roman" w:hAnsi="Times New Roman" w:cs="Times New Roman"/>
          <w:sz w:val="28"/>
          <w:szCs w:val="28"/>
          <w:lang w:val="en-US"/>
        </w:rPr>
        <w:t>)</w:t>
      </w:r>
      <w:r>
        <w:rPr>
          <w:rFonts w:ascii="Times New Roman" w:hAnsi="Times New Roman" w:cs="Times New Roman"/>
          <w:sz w:val="28"/>
          <w:szCs w:val="28"/>
          <w:lang w:val="en-US"/>
        </w:rPr>
        <w:t>.</w:t>
      </w:r>
      <w:r w:rsidR="004E63E8" w:rsidRPr="0084147F">
        <w:rPr>
          <w:rFonts w:ascii="Times New Roman" w:hAnsi="Times New Roman" w:cs="Times New Roman"/>
          <w:sz w:val="28"/>
          <w:szCs w:val="28"/>
          <w:lang w:val="en-US"/>
        </w:rPr>
        <w:t xml:space="preserve"> URL: http://</w:t>
      </w:r>
      <w:r>
        <w:rPr>
          <w:rFonts w:ascii="Times New Roman" w:hAnsi="Times New Roman" w:cs="Times New Roman"/>
          <w:sz w:val="28"/>
          <w:szCs w:val="28"/>
          <w:lang w:val="en-US"/>
        </w:rPr>
        <w:t>www</w:t>
      </w:r>
      <w:r w:rsidR="004E63E8" w:rsidRPr="0084147F">
        <w:rPr>
          <w:rFonts w:ascii="Times New Roman" w:hAnsi="Times New Roman" w:cs="Times New Roman"/>
          <w:sz w:val="28"/>
          <w:szCs w:val="28"/>
          <w:lang w:val="en-US"/>
        </w:rPr>
        <w:t>.worldbank.org/</w:t>
      </w:r>
    </w:p>
    <w:p w:rsidR="00E1580E" w:rsidRPr="00441BC1" w:rsidRDefault="00E1580E" w:rsidP="00441BC1">
      <w:pPr>
        <w:pStyle w:val="1"/>
        <w:jc w:val="center"/>
        <w:rPr>
          <w:rFonts w:ascii="Times New Roman" w:hAnsi="Times New Roman" w:cs="Times New Roman"/>
          <w:color w:val="000000" w:themeColor="text1"/>
          <w:lang w:val="en-US"/>
        </w:rPr>
      </w:pPr>
      <w:bookmarkStart w:id="21" w:name="_Toc389726695"/>
      <w:r w:rsidRPr="00E1580E">
        <w:rPr>
          <w:rFonts w:ascii="Times New Roman" w:hAnsi="Times New Roman" w:cs="Times New Roman"/>
          <w:color w:val="000000" w:themeColor="text1"/>
        </w:rPr>
        <w:lastRenderedPageBreak/>
        <w:t>ПРИЛОЖЕНИЕ</w:t>
      </w:r>
      <w:r w:rsidR="00441BC1">
        <w:rPr>
          <w:rFonts w:ascii="Times New Roman" w:hAnsi="Times New Roman" w:cs="Times New Roman"/>
          <w:color w:val="000000" w:themeColor="text1"/>
          <w:lang w:val="en-US"/>
        </w:rPr>
        <w:t xml:space="preserve"> 1</w:t>
      </w:r>
      <w:bookmarkEnd w:id="21"/>
    </w:p>
    <w:p w:rsidR="000B092A" w:rsidRPr="000B092A" w:rsidRDefault="000B092A" w:rsidP="000B092A"/>
    <w:p w:rsidR="004967A5" w:rsidRDefault="000B092A" w:rsidP="000B092A">
      <w:pPr>
        <w:spacing w:line="360" w:lineRule="auto"/>
        <w:jc w:val="center"/>
        <w:rPr>
          <w:rFonts w:ascii="Times New Roman" w:hAnsi="Times New Roman" w:cs="Times New Roman"/>
          <w:b/>
          <w:sz w:val="28"/>
          <w:szCs w:val="28"/>
        </w:rPr>
      </w:pPr>
      <w:r w:rsidRPr="000B092A">
        <w:rPr>
          <w:rFonts w:ascii="Times New Roman" w:hAnsi="Times New Roman" w:cs="Times New Roman"/>
          <w:b/>
          <w:sz w:val="28"/>
          <w:szCs w:val="28"/>
        </w:rPr>
        <w:t>Средняя численность работников имеющих высшее образование</w:t>
      </w:r>
    </w:p>
    <w:p w:rsidR="00232092" w:rsidRPr="000B092A" w:rsidRDefault="004967A5" w:rsidP="000B09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 странам</w:t>
      </w:r>
      <w:r w:rsidR="000B092A" w:rsidRPr="000B092A">
        <w:rPr>
          <w:rFonts w:ascii="Times New Roman" w:hAnsi="Times New Roman" w:cs="Times New Roman"/>
          <w:b/>
          <w:sz w:val="28"/>
          <w:szCs w:val="28"/>
        </w:rPr>
        <w:t>,</w:t>
      </w:r>
      <w:r>
        <w:rPr>
          <w:rFonts w:ascii="Times New Roman" w:hAnsi="Times New Roman" w:cs="Times New Roman"/>
          <w:b/>
          <w:sz w:val="28"/>
          <w:szCs w:val="28"/>
        </w:rPr>
        <w:t xml:space="preserve"> </w:t>
      </w:r>
      <w:r w:rsidR="000B092A" w:rsidRPr="000B092A">
        <w:rPr>
          <w:rFonts w:ascii="Times New Roman" w:hAnsi="Times New Roman" w:cs="Times New Roman"/>
          <w:b/>
          <w:sz w:val="28"/>
          <w:szCs w:val="28"/>
        </w:rPr>
        <w:t>1994-2003 гг.</w:t>
      </w:r>
    </w:p>
    <w:p w:rsidR="00232092" w:rsidRPr="000B092A" w:rsidRDefault="00232092" w:rsidP="00232092"/>
    <w:p w:rsidR="004E696B" w:rsidRPr="0084147F" w:rsidRDefault="000B092A" w:rsidP="004E696B">
      <w:pPr>
        <w:rPr>
          <w:lang w:val="en-US"/>
        </w:rPr>
      </w:pPr>
      <w:r>
        <w:rPr>
          <w:noProof/>
          <w:lang w:eastAsia="ru-RU"/>
        </w:rPr>
        <w:drawing>
          <wp:inline distT="0" distB="0" distL="0" distR="0" wp14:anchorId="41463BB9" wp14:editId="1FC11BF8">
            <wp:extent cx="5734050" cy="33718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Pr>
          <w:noProof/>
          <w:lang w:eastAsia="ru-RU"/>
        </w:rPr>
        <w:t xml:space="preserve"> </w:t>
      </w:r>
    </w:p>
    <w:sectPr w:rsidR="004E696B" w:rsidRPr="0084147F" w:rsidSect="003F1B0D">
      <w:footerReference w:type="default" r:id="rId81"/>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76" w:rsidRDefault="00F41D76" w:rsidP="005B2649">
      <w:pPr>
        <w:spacing w:after="0" w:line="240" w:lineRule="auto"/>
      </w:pPr>
      <w:r>
        <w:separator/>
      </w:r>
    </w:p>
  </w:endnote>
  <w:endnote w:type="continuationSeparator" w:id="0">
    <w:p w:rsidR="00F41D76" w:rsidRDefault="00F41D76" w:rsidP="005B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77268"/>
      <w:docPartObj>
        <w:docPartGallery w:val="Page Numbers (Bottom of Page)"/>
        <w:docPartUnique/>
      </w:docPartObj>
    </w:sdtPr>
    <w:sdtContent>
      <w:p w:rsidR="00F41D76" w:rsidRDefault="00F41D76">
        <w:pPr>
          <w:pStyle w:val="ad"/>
          <w:jc w:val="right"/>
        </w:pPr>
        <w:r>
          <w:fldChar w:fldCharType="begin"/>
        </w:r>
        <w:r>
          <w:instrText>PAGE   \* MERGEFORMAT</w:instrText>
        </w:r>
        <w:r>
          <w:fldChar w:fldCharType="separate"/>
        </w:r>
        <w:r w:rsidR="00A23CB1">
          <w:rPr>
            <w:noProof/>
          </w:rPr>
          <w:t>23</w:t>
        </w:r>
        <w:r>
          <w:rPr>
            <w:noProof/>
          </w:rPr>
          <w:fldChar w:fldCharType="end"/>
        </w:r>
      </w:p>
    </w:sdtContent>
  </w:sdt>
  <w:p w:rsidR="00F41D76" w:rsidRDefault="00F41D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76" w:rsidRDefault="00F41D76" w:rsidP="005B2649">
      <w:pPr>
        <w:spacing w:after="0" w:line="240" w:lineRule="auto"/>
      </w:pPr>
      <w:r>
        <w:separator/>
      </w:r>
    </w:p>
  </w:footnote>
  <w:footnote w:type="continuationSeparator" w:id="0">
    <w:p w:rsidR="00F41D76" w:rsidRDefault="00F41D76" w:rsidP="005B2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F59"/>
    <w:multiLevelType w:val="hybridMultilevel"/>
    <w:tmpl w:val="B6B25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16B7C"/>
    <w:multiLevelType w:val="hybridMultilevel"/>
    <w:tmpl w:val="6A2233A6"/>
    <w:lvl w:ilvl="0" w:tplc="E1260CF2">
      <w:numFmt w:val="bullet"/>
      <w:lvlText w:val="•"/>
      <w:lvlJc w:val="left"/>
      <w:pPr>
        <w:ind w:left="2826" w:hanging="141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1A2746"/>
    <w:multiLevelType w:val="hybridMultilevel"/>
    <w:tmpl w:val="ACF60014"/>
    <w:lvl w:ilvl="0" w:tplc="E1260CF2">
      <w:numFmt w:val="bullet"/>
      <w:lvlText w:val="•"/>
      <w:lvlJc w:val="left"/>
      <w:pPr>
        <w:ind w:left="2827" w:hanging="141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CD2814"/>
    <w:multiLevelType w:val="hybridMultilevel"/>
    <w:tmpl w:val="688E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B23E5"/>
    <w:multiLevelType w:val="hybridMultilevel"/>
    <w:tmpl w:val="43489FC0"/>
    <w:lvl w:ilvl="0" w:tplc="E1260CF2">
      <w:numFmt w:val="bullet"/>
      <w:lvlText w:val="•"/>
      <w:lvlJc w:val="left"/>
      <w:pPr>
        <w:ind w:left="2827" w:hanging="141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FA3C78"/>
    <w:multiLevelType w:val="hybridMultilevel"/>
    <w:tmpl w:val="FF32D6C4"/>
    <w:lvl w:ilvl="0" w:tplc="E1260CF2">
      <w:numFmt w:val="bullet"/>
      <w:lvlText w:val="•"/>
      <w:lvlJc w:val="left"/>
      <w:pPr>
        <w:ind w:left="2118" w:hanging="14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96A41"/>
    <w:multiLevelType w:val="hybridMultilevel"/>
    <w:tmpl w:val="1D38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567242"/>
    <w:multiLevelType w:val="hybridMultilevel"/>
    <w:tmpl w:val="606C9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495D88"/>
    <w:multiLevelType w:val="hybridMultilevel"/>
    <w:tmpl w:val="2A464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14DE7"/>
    <w:multiLevelType w:val="hybridMultilevel"/>
    <w:tmpl w:val="C8AE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375E3"/>
    <w:multiLevelType w:val="multilevel"/>
    <w:tmpl w:val="90B859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2B0802"/>
    <w:multiLevelType w:val="hybridMultilevel"/>
    <w:tmpl w:val="5BAC3674"/>
    <w:lvl w:ilvl="0" w:tplc="00A4075A">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D225FB6"/>
    <w:multiLevelType w:val="hybridMultilevel"/>
    <w:tmpl w:val="3ADC9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540C56"/>
    <w:multiLevelType w:val="hybridMultilevel"/>
    <w:tmpl w:val="D0027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71554"/>
    <w:multiLevelType w:val="hybridMultilevel"/>
    <w:tmpl w:val="F63A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482603"/>
    <w:multiLevelType w:val="hybridMultilevel"/>
    <w:tmpl w:val="F84AB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022FAF"/>
    <w:multiLevelType w:val="hybridMultilevel"/>
    <w:tmpl w:val="08CE16C2"/>
    <w:lvl w:ilvl="0" w:tplc="E1260CF2">
      <w:numFmt w:val="bullet"/>
      <w:lvlText w:val="•"/>
      <w:lvlJc w:val="left"/>
      <w:pPr>
        <w:ind w:left="2118" w:hanging="14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BB5D50"/>
    <w:multiLevelType w:val="hybridMultilevel"/>
    <w:tmpl w:val="0F907FAA"/>
    <w:lvl w:ilvl="0" w:tplc="E1260CF2">
      <w:numFmt w:val="bullet"/>
      <w:lvlText w:val="•"/>
      <w:lvlJc w:val="left"/>
      <w:pPr>
        <w:ind w:left="2118" w:hanging="141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6"/>
  </w:num>
  <w:num w:numId="6">
    <w:abstractNumId w:val="12"/>
  </w:num>
  <w:num w:numId="7">
    <w:abstractNumId w:val="0"/>
  </w:num>
  <w:num w:numId="8">
    <w:abstractNumId w:val="15"/>
  </w:num>
  <w:num w:numId="9">
    <w:abstractNumId w:val="14"/>
  </w:num>
  <w:num w:numId="10">
    <w:abstractNumId w:val="17"/>
  </w:num>
  <w:num w:numId="11">
    <w:abstractNumId w:val="1"/>
  </w:num>
  <w:num w:numId="12">
    <w:abstractNumId w:val="16"/>
  </w:num>
  <w:num w:numId="13">
    <w:abstractNumId w:val="5"/>
  </w:num>
  <w:num w:numId="14">
    <w:abstractNumId w:val="4"/>
  </w:num>
  <w:num w:numId="15">
    <w:abstractNumId w:val="11"/>
  </w:num>
  <w:num w:numId="16">
    <w:abstractNumId w:val="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24"/>
    <w:rsid w:val="000040AD"/>
    <w:rsid w:val="00012EA6"/>
    <w:rsid w:val="00013864"/>
    <w:rsid w:val="00016BB4"/>
    <w:rsid w:val="00036CC7"/>
    <w:rsid w:val="000372AD"/>
    <w:rsid w:val="00037B52"/>
    <w:rsid w:val="00042420"/>
    <w:rsid w:val="00042F66"/>
    <w:rsid w:val="0004756E"/>
    <w:rsid w:val="00050785"/>
    <w:rsid w:val="00065326"/>
    <w:rsid w:val="00065E53"/>
    <w:rsid w:val="00070BAE"/>
    <w:rsid w:val="0007771B"/>
    <w:rsid w:val="000900EA"/>
    <w:rsid w:val="00091BBC"/>
    <w:rsid w:val="00094D1E"/>
    <w:rsid w:val="00095AFD"/>
    <w:rsid w:val="000A6FAB"/>
    <w:rsid w:val="000A7C24"/>
    <w:rsid w:val="000B092A"/>
    <w:rsid w:val="000B259F"/>
    <w:rsid w:val="000B48D6"/>
    <w:rsid w:val="000B4CB7"/>
    <w:rsid w:val="000C18CA"/>
    <w:rsid w:val="000C7BBD"/>
    <w:rsid w:val="000D03F0"/>
    <w:rsid w:val="000D0DAE"/>
    <w:rsid w:val="000D48A1"/>
    <w:rsid w:val="000D702B"/>
    <w:rsid w:val="000E5077"/>
    <w:rsid w:val="000E679F"/>
    <w:rsid w:val="000E7E33"/>
    <w:rsid w:val="000F2995"/>
    <w:rsid w:val="00105011"/>
    <w:rsid w:val="0010646E"/>
    <w:rsid w:val="00121C45"/>
    <w:rsid w:val="00126EDE"/>
    <w:rsid w:val="00127243"/>
    <w:rsid w:val="00133951"/>
    <w:rsid w:val="00144D12"/>
    <w:rsid w:val="00146D60"/>
    <w:rsid w:val="00153034"/>
    <w:rsid w:val="00154F41"/>
    <w:rsid w:val="00161DEC"/>
    <w:rsid w:val="00162A87"/>
    <w:rsid w:val="00165FB2"/>
    <w:rsid w:val="001855CA"/>
    <w:rsid w:val="00194281"/>
    <w:rsid w:val="00194960"/>
    <w:rsid w:val="00195480"/>
    <w:rsid w:val="001A4637"/>
    <w:rsid w:val="001C076E"/>
    <w:rsid w:val="001C6837"/>
    <w:rsid w:val="001E73F8"/>
    <w:rsid w:val="001F3DA0"/>
    <w:rsid w:val="001F5C5A"/>
    <w:rsid w:val="002079F1"/>
    <w:rsid w:val="00212A80"/>
    <w:rsid w:val="00214D0E"/>
    <w:rsid w:val="00217916"/>
    <w:rsid w:val="00217EA8"/>
    <w:rsid w:val="002235AB"/>
    <w:rsid w:val="00230A0D"/>
    <w:rsid w:val="00231B6E"/>
    <w:rsid w:val="00232092"/>
    <w:rsid w:val="002431AB"/>
    <w:rsid w:val="00247BC5"/>
    <w:rsid w:val="00252279"/>
    <w:rsid w:val="00252FD3"/>
    <w:rsid w:val="0025305D"/>
    <w:rsid w:val="00260481"/>
    <w:rsid w:val="002619EB"/>
    <w:rsid w:val="0027663A"/>
    <w:rsid w:val="002868B5"/>
    <w:rsid w:val="00294E64"/>
    <w:rsid w:val="002A1551"/>
    <w:rsid w:val="002A31B1"/>
    <w:rsid w:val="002B18F9"/>
    <w:rsid w:val="002B1D0A"/>
    <w:rsid w:val="002B7692"/>
    <w:rsid w:val="002B78B1"/>
    <w:rsid w:val="002C328B"/>
    <w:rsid w:val="002D2D26"/>
    <w:rsid w:val="002D47F3"/>
    <w:rsid w:val="002D68FC"/>
    <w:rsid w:val="002E6DCC"/>
    <w:rsid w:val="002F262A"/>
    <w:rsid w:val="00302A39"/>
    <w:rsid w:val="00304E9E"/>
    <w:rsid w:val="00311112"/>
    <w:rsid w:val="00317204"/>
    <w:rsid w:val="00321661"/>
    <w:rsid w:val="00322EEB"/>
    <w:rsid w:val="00335EFB"/>
    <w:rsid w:val="0034144E"/>
    <w:rsid w:val="00347241"/>
    <w:rsid w:val="00350FA2"/>
    <w:rsid w:val="00354CF2"/>
    <w:rsid w:val="00360632"/>
    <w:rsid w:val="00361544"/>
    <w:rsid w:val="00364D20"/>
    <w:rsid w:val="003829B6"/>
    <w:rsid w:val="0038716F"/>
    <w:rsid w:val="0039021A"/>
    <w:rsid w:val="00395D74"/>
    <w:rsid w:val="003978B7"/>
    <w:rsid w:val="003A0CFD"/>
    <w:rsid w:val="003B77D0"/>
    <w:rsid w:val="003C104F"/>
    <w:rsid w:val="003C50DF"/>
    <w:rsid w:val="003D110F"/>
    <w:rsid w:val="003D165C"/>
    <w:rsid w:val="003D5990"/>
    <w:rsid w:val="003E32A2"/>
    <w:rsid w:val="003E350C"/>
    <w:rsid w:val="003E7263"/>
    <w:rsid w:val="003F1B0D"/>
    <w:rsid w:val="003F596A"/>
    <w:rsid w:val="004021E1"/>
    <w:rsid w:val="00405A2F"/>
    <w:rsid w:val="00407F42"/>
    <w:rsid w:val="00412528"/>
    <w:rsid w:val="00421200"/>
    <w:rsid w:val="00427E3D"/>
    <w:rsid w:val="0043733A"/>
    <w:rsid w:val="00441BC1"/>
    <w:rsid w:val="00442EEB"/>
    <w:rsid w:val="00446638"/>
    <w:rsid w:val="00446C7F"/>
    <w:rsid w:val="004524F9"/>
    <w:rsid w:val="004610D3"/>
    <w:rsid w:val="00465B71"/>
    <w:rsid w:val="00486AED"/>
    <w:rsid w:val="00487E28"/>
    <w:rsid w:val="00493B3D"/>
    <w:rsid w:val="004967A5"/>
    <w:rsid w:val="004A38E3"/>
    <w:rsid w:val="004A7148"/>
    <w:rsid w:val="004B2574"/>
    <w:rsid w:val="004B5041"/>
    <w:rsid w:val="004B687D"/>
    <w:rsid w:val="004D29FF"/>
    <w:rsid w:val="004E63E8"/>
    <w:rsid w:val="004E67C0"/>
    <w:rsid w:val="004E696B"/>
    <w:rsid w:val="004E7727"/>
    <w:rsid w:val="004F24B1"/>
    <w:rsid w:val="004F2DDC"/>
    <w:rsid w:val="00501DD7"/>
    <w:rsid w:val="005024DD"/>
    <w:rsid w:val="0050656D"/>
    <w:rsid w:val="00510CF8"/>
    <w:rsid w:val="005115BF"/>
    <w:rsid w:val="00511E41"/>
    <w:rsid w:val="00512734"/>
    <w:rsid w:val="00516E36"/>
    <w:rsid w:val="00527576"/>
    <w:rsid w:val="00531694"/>
    <w:rsid w:val="0053224F"/>
    <w:rsid w:val="00540CDD"/>
    <w:rsid w:val="005457AC"/>
    <w:rsid w:val="005543EC"/>
    <w:rsid w:val="0055756A"/>
    <w:rsid w:val="00581730"/>
    <w:rsid w:val="005825BF"/>
    <w:rsid w:val="005879C1"/>
    <w:rsid w:val="0059018F"/>
    <w:rsid w:val="00590C26"/>
    <w:rsid w:val="00590CA4"/>
    <w:rsid w:val="005971A3"/>
    <w:rsid w:val="005A6210"/>
    <w:rsid w:val="005B2649"/>
    <w:rsid w:val="005B4DB7"/>
    <w:rsid w:val="005B731C"/>
    <w:rsid w:val="005C6EA3"/>
    <w:rsid w:val="005D0839"/>
    <w:rsid w:val="005D1A60"/>
    <w:rsid w:val="005D338C"/>
    <w:rsid w:val="005E2FC7"/>
    <w:rsid w:val="005E7FCC"/>
    <w:rsid w:val="005F2C00"/>
    <w:rsid w:val="005F7B6C"/>
    <w:rsid w:val="00603AB3"/>
    <w:rsid w:val="00607867"/>
    <w:rsid w:val="006127C5"/>
    <w:rsid w:val="00613412"/>
    <w:rsid w:val="006179C0"/>
    <w:rsid w:val="00626651"/>
    <w:rsid w:val="0063110A"/>
    <w:rsid w:val="00633129"/>
    <w:rsid w:val="006477F5"/>
    <w:rsid w:val="00647AA0"/>
    <w:rsid w:val="00655241"/>
    <w:rsid w:val="006706F2"/>
    <w:rsid w:val="00671D47"/>
    <w:rsid w:val="006721F0"/>
    <w:rsid w:val="006733DA"/>
    <w:rsid w:val="00682423"/>
    <w:rsid w:val="006960C5"/>
    <w:rsid w:val="006A4E1E"/>
    <w:rsid w:val="006A5855"/>
    <w:rsid w:val="006B0144"/>
    <w:rsid w:val="006C3330"/>
    <w:rsid w:val="006C4163"/>
    <w:rsid w:val="006C4B60"/>
    <w:rsid w:val="006C7C55"/>
    <w:rsid w:val="006D2788"/>
    <w:rsid w:val="006D336D"/>
    <w:rsid w:val="006D670C"/>
    <w:rsid w:val="006E228B"/>
    <w:rsid w:val="006E6908"/>
    <w:rsid w:val="006F49A1"/>
    <w:rsid w:val="006F5CF3"/>
    <w:rsid w:val="0070145E"/>
    <w:rsid w:val="00710DD5"/>
    <w:rsid w:val="00712014"/>
    <w:rsid w:val="00715E5B"/>
    <w:rsid w:val="00716AED"/>
    <w:rsid w:val="007203FA"/>
    <w:rsid w:val="00725396"/>
    <w:rsid w:val="007279B7"/>
    <w:rsid w:val="007352E3"/>
    <w:rsid w:val="00741557"/>
    <w:rsid w:val="00743BD5"/>
    <w:rsid w:val="0076019E"/>
    <w:rsid w:val="0076024E"/>
    <w:rsid w:val="00760618"/>
    <w:rsid w:val="00781265"/>
    <w:rsid w:val="007901EB"/>
    <w:rsid w:val="00791CDE"/>
    <w:rsid w:val="007A4CCC"/>
    <w:rsid w:val="007A794B"/>
    <w:rsid w:val="007B2D08"/>
    <w:rsid w:val="007B3BA0"/>
    <w:rsid w:val="007C33CC"/>
    <w:rsid w:val="007D1549"/>
    <w:rsid w:val="007D64D8"/>
    <w:rsid w:val="007F296E"/>
    <w:rsid w:val="007F462C"/>
    <w:rsid w:val="007F4E53"/>
    <w:rsid w:val="00803241"/>
    <w:rsid w:val="00803F1F"/>
    <w:rsid w:val="008116D0"/>
    <w:rsid w:val="00817EFB"/>
    <w:rsid w:val="00820D3E"/>
    <w:rsid w:val="0082580B"/>
    <w:rsid w:val="008322F6"/>
    <w:rsid w:val="00834E27"/>
    <w:rsid w:val="00836665"/>
    <w:rsid w:val="008409CD"/>
    <w:rsid w:val="0084147F"/>
    <w:rsid w:val="008415CE"/>
    <w:rsid w:val="00847C31"/>
    <w:rsid w:val="00851A32"/>
    <w:rsid w:val="00852725"/>
    <w:rsid w:val="00852D55"/>
    <w:rsid w:val="008573F3"/>
    <w:rsid w:val="00882D6F"/>
    <w:rsid w:val="00887A2E"/>
    <w:rsid w:val="00893515"/>
    <w:rsid w:val="008B2448"/>
    <w:rsid w:val="008B5686"/>
    <w:rsid w:val="008C1C33"/>
    <w:rsid w:val="008C697A"/>
    <w:rsid w:val="008C7CA1"/>
    <w:rsid w:val="008D0AC3"/>
    <w:rsid w:val="008D14F7"/>
    <w:rsid w:val="008D4B6F"/>
    <w:rsid w:val="00902366"/>
    <w:rsid w:val="0093498F"/>
    <w:rsid w:val="00945357"/>
    <w:rsid w:val="00947FF7"/>
    <w:rsid w:val="00954330"/>
    <w:rsid w:val="009656D8"/>
    <w:rsid w:val="00976E7E"/>
    <w:rsid w:val="00986582"/>
    <w:rsid w:val="009913F3"/>
    <w:rsid w:val="00992EE0"/>
    <w:rsid w:val="00997CDD"/>
    <w:rsid w:val="009A5E24"/>
    <w:rsid w:val="009A7FA3"/>
    <w:rsid w:val="009B12D1"/>
    <w:rsid w:val="009B2B58"/>
    <w:rsid w:val="009B66B7"/>
    <w:rsid w:val="009B6B07"/>
    <w:rsid w:val="009C4716"/>
    <w:rsid w:val="009C49DA"/>
    <w:rsid w:val="009C748A"/>
    <w:rsid w:val="009D05B3"/>
    <w:rsid w:val="009D376E"/>
    <w:rsid w:val="009E272F"/>
    <w:rsid w:val="009E386E"/>
    <w:rsid w:val="009E58CE"/>
    <w:rsid w:val="009F1C9B"/>
    <w:rsid w:val="00A00366"/>
    <w:rsid w:val="00A12769"/>
    <w:rsid w:val="00A14DF8"/>
    <w:rsid w:val="00A23CB1"/>
    <w:rsid w:val="00A25899"/>
    <w:rsid w:val="00A40834"/>
    <w:rsid w:val="00A418D4"/>
    <w:rsid w:val="00A43B81"/>
    <w:rsid w:val="00A46827"/>
    <w:rsid w:val="00A50E53"/>
    <w:rsid w:val="00A601DA"/>
    <w:rsid w:val="00A6208A"/>
    <w:rsid w:val="00A67B12"/>
    <w:rsid w:val="00A76164"/>
    <w:rsid w:val="00AA1AE5"/>
    <w:rsid w:val="00AA2FB3"/>
    <w:rsid w:val="00AA426C"/>
    <w:rsid w:val="00AA7475"/>
    <w:rsid w:val="00AB26B7"/>
    <w:rsid w:val="00AB2E8C"/>
    <w:rsid w:val="00AB3681"/>
    <w:rsid w:val="00AB3D36"/>
    <w:rsid w:val="00AD7094"/>
    <w:rsid w:val="00AE05CA"/>
    <w:rsid w:val="00AE08D3"/>
    <w:rsid w:val="00AE2580"/>
    <w:rsid w:val="00B01158"/>
    <w:rsid w:val="00B05DED"/>
    <w:rsid w:val="00B06AB1"/>
    <w:rsid w:val="00B13BDC"/>
    <w:rsid w:val="00B16538"/>
    <w:rsid w:val="00B35888"/>
    <w:rsid w:val="00B4361A"/>
    <w:rsid w:val="00B6566F"/>
    <w:rsid w:val="00B668CE"/>
    <w:rsid w:val="00B67B7F"/>
    <w:rsid w:val="00B7530A"/>
    <w:rsid w:val="00B759ED"/>
    <w:rsid w:val="00B7671F"/>
    <w:rsid w:val="00B82708"/>
    <w:rsid w:val="00B832F5"/>
    <w:rsid w:val="00B83CE3"/>
    <w:rsid w:val="00B92A78"/>
    <w:rsid w:val="00B9405C"/>
    <w:rsid w:val="00BB3ECA"/>
    <w:rsid w:val="00BC5FBC"/>
    <w:rsid w:val="00BD0651"/>
    <w:rsid w:val="00BD1309"/>
    <w:rsid w:val="00BD3DD8"/>
    <w:rsid w:val="00C05938"/>
    <w:rsid w:val="00C1092C"/>
    <w:rsid w:val="00C2256A"/>
    <w:rsid w:val="00C23B57"/>
    <w:rsid w:val="00C35735"/>
    <w:rsid w:val="00C36A32"/>
    <w:rsid w:val="00C449A0"/>
    <w:rsid w:val="00C45DD2"/>
    <w:rsid w:val="00C47C92"/>
    <w:rsid w:val="00C513C7"/>
    <w:rsid w:val="00C570DC"/>
    <w:rsid w:val="00C72C9D"/>
    <w:rsid w:val="00C74321"/>
    <w:rsid w:val="00C75151"/>
    <w:rsid w:val="00C8354F"/>
    <w:rsid w:val="00C84CD2"/>
    <w:rsid w:val="00C87DB9"/>
    <w:rsid w:val="00C909EF"/>
    <w:rsid w:val="00C93A3A"/>
    <w:rsid w:val="00C94C52"/>
    <w:rsid w:val="00CA1DC8"/>
    <w:rsid w:val="00CA4004"/>
    <w:rsid w:val="00CA636B"/>
    <w:rsid w:val="00CA7F21"/>
    <w:rsid w:val="00CB326A"/>
    <w:rsid w:val="00CB761A"/>
    <w:rsid w:val="00CB7F91"/>
    <w:rsid w:val="00CC22FD"/>
    <w:rsid w:val="00CC4A41"/>
    <w:rsid w:val="00CC7DD3"/>
    <w:rsid w:val="00CD087E"/>
    <w:rsid w:val="00CD1220"/>
    <w:rsid w:val="00CD4769"/>
    <w:rsid w:val="00CE31B3"/>
    <w:rsid w:val="00CF49ED"/>
    <w:rsid w:val="00D10EDC"/>
    <w:rsid w:val="00D16539"/>
    <w:rsid w:val="00D209D3"/>
    <w:rsid w:val="00D22C11"/>
    <w:rsid w:val="00D232FF"/>
    <w:rsid w:val="00D30990"/>
    <w:rsid w:val="00D363CB"/>
    <w:rsid w:val="00D379F4"/>
    <w:rsid w:val="00D54961"/>
    <w:rsid w:val="00D7076C"/>
    <w:rsid w:val="00D76E05"/>
    <w:rsid w:val="00D87E50"/>
    <w:rsid w:val="00DA0CB0"/>
    <w:rsid w:val="00DA587E"/>
    <w:rsid w:val="00DA74D3"/>
    <w:rsid w:val="00DB0676"/>
    <w:rsid w:val="00DB4A76"/>
    <w:rsid w:val="00DB5C19"/>
    <w:rsid w:val="00DC3589"/>
    <w:rsid w:val="00DE170B"/>
    <w:rsid w:val="00DE4F45"/>
    <w:rsid w:val="00DE62AC"/>
    <w:rsid w:val="00DF58BD"/>
    <w:rsid w:val="00E0580F"/>
    <w:rsid w:val="00E069D6"/>
    <w:rsid w:val="00E076C0"/>
    <w:rsid w:val="00E1580E"/>
    <w:rsid w:val="00E15CC7"/>
    <w:rsid w:val="00E16DB2"/>
    <w:rsid w:val="00E22223"/>
    <w:rsid w:val="00E231A7"/>
    <w:rsid w:val="00E30439"/>
    <w:rsid w:val="00E367DA"/>
    <w:rsid w:val="00E3762A"/>
    <w:rsid w:val="00E4399E"/>
    <w:rsid w:val="00E45E7E"/>
    <w:rsid w:val="00E5394D"/>
    <w:rsid w:val="00E57D12"/>
    <w:rsid w:val="00E63516"/>
    <w:rsid w:val="00E67A14"/>
    <w:rsid w:val="00E978B5"/>
    <w:rsid w:val="00EA10CB"/>
    <w:rsid w:val="00EA4DFA"/>
    <w:rsid w:val="00EA5F70"/>
    <w:rsid w:val="00EA640B"/>
    <w:rsid w:val="00EA7A89"/>
    <w:rsid w:val="00EB420D"/>
    <w:rsid w:val="00EB4605"/>
    <w:rsid w:val="00EB5F5E"/>
    <w:rsid w:val="00EB676D"/>
    <w:rsid w:val="00ED4EA0"/>
    <w:rsid w:val="00ED5C8D"/>
    <w:rsid w:val="00ED7B20"/>
    <w:rsid w:val="00EE2FE0"/>
    <w:rsid w:val="00EF4321"/>
    <w:rsid w:val="00EF4E49"/>
    <w:rsid w:val="00F003D0"/>
    <w:rsid w:val="00F04AE0"/>
    <w:rsid w:val="00F05D06"/>
    <w:rsid w:val="00F06304"/>
    <w:rsid w:val="00F10A74"/>
    <w:rsid w:val="00F139DE"/>
    <w:rsid w:val="00F16709"/>
    <w:rsid w:val="00F23D2D"/>
    <w:rsid w:val="00F31B79"/>
    <w:rsid w:val="00F345D8"/>
    <w:rsid w:val="00F41D76"/>
    <w:rsid w:val="00F4451C"/>
    <w:rsid w:val="00F45368"/>
    <w:rsid w:val="00F6629F"/>
    <w:rsid w:val="00F763E7"/>
    <w:rsid w:val="00F83769"/>
    <w:rsid w:val="00FA2DDC"/>
    <w:rsid w:val="00FB0905"/>
    <w:rsid w:val="00FB3AA6"/>
    <w:rsid w:val="00FC3948"/>
    <w:rsid w:val="00FC4B95"/>
    <w:rsid w:val="00FC5C24"/>
    <w:rsid w:val="00FC7E11"/>
    <w:rsid w:val="00FE697A"/>
    <w:rsid w:val="00FE6C45"/>
    <w:rsid w:val="00FF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6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E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1220"/>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unhideWhenUsed/>
    <w:qFormat/>
    <w:rsid w:val="00511E41"/>
    <w:pPr>
      <w:outlineLvl w:val="9"/>
    </w:pPr>
    <w:rPr>
      <w:lang w:eastAsia="ru-RU"/>
    </w:rPr>
  </w:style>
  <w:style w:type="paragraph" w:styleId="a4">
    <w:name w:val="Balloon Text"/>
    <w:basedOn w:val="a"/>
    <w:link w:val="a5"/>
    <w:uiPriority w:val="99"/>
    <w:semiHidden/>
    <w:unhideWhenUsed/>
    <w:rsid w:val="00511E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E41"/>
    <w:rPr>
      <w:rFonts w:ascii="Tahoma" w:hAnsi="Tahoma" w:cs="Tahoma"/>
      <w:sz w:val="16"/>
      <w:szCs w:val="16"/>
    </w:rPr>
  </w:style>
  <w:style w:type="paragraph" w:styleId="11">
    <w:name w:val="toc 1"/>
    <w:basedOn w:val="a"/>
    <w:next w:val="a"/>
    <w:autoRedefine/>
    <w:uiPriority w:val="39"/>
    <w:unhideWhenUsed/>
    <w:rsid w:val="00511E41"/>
    <w:pPr>
      <w:spacing w:after="100"/>
    </w:pPr>
  </w:style>
  <w:style w:type="character" w:styleId="a6">
    <w:name w:val="Hyperlink"/>
    <w:basedOn w:val="a0"/>
    <w:uiPriority w:val="99"/>
    <w:unhideWhenUsed/>
    <w:rsid w:val="00511E41"/>
    <w:rPr>
      <w:color w:val="0000FF" w:themeColor="hyperlink"/>
      <w:u w:val="single"/>
    </w:rPr>
  </w:style>
  <w:style w:type="paragraph" w:styleId="21">
    <w:name w:val="toc 2"/>
    <w:basedOn w:val="a"/>
    <w:next w:val="a"/>
    <w:autoRedefine/>
    <w:uiPriority w:val="39"/>
    <w:unhideWhenUsed/>
    <w:rsid w:val="00CD1220"/>
    <w:pPr>
      <w:spacing w:after="100"/>
      <w:ind w:left="220"/>
    </w:pPr>
  </w:style>
  <w:style w:type="paragraph" w:styleId="a7">
    <w:name w:val="No Spacing"/>
    <w:uiPriority w:val="1"/>
    <w:qFormat/>
    <w:rsid w:val="004610D3"/>
    <w:pPr>
      <w:spacing w:after="0" w:line="240" w:lineRule="auto"/>
    </w:pPr>
  </w:style>
  <w:style w:type="character" w:customStyle="1" w:styleId="apple-converted-space">
    <w:name w:val="apple-converted-space"/>
    <w:basedOn w:val="a0"/>
    <w:rsid w:val="00FC4B95"/>
  </w:style>
  <w:style w:type="paragraph" w:styleId="a8">
    <w:name w:val="List Paragraph"/>
    <w:basedOn w:val="a"/>
    <w:uiPriority w:val="34"/>
    <w:qFormat/>
    <w:rsid w:val="00161DEC"/>
    <w:pPr>
      <w:ind w:left="720"/>
      <w:contextualSpacing/>
    </w:pPr>
  </w:style>
  <w:style w:type="character" w:styleId="a9">
    <w:name w:val="Placeholder Text"/>
    <w:basedOn w:val="a0"/>
    <w:uiPriority w:val="99"/>
    <w:semiHidden/>
    <w:rsid w:val="007901EB"/>
    <w:rPr>
      <w:color w:val="808080"/>
    </w:rPr>
  </w:style>
  <w:style w:type="paragraph" w:styleId="aa">
    <w:name w:val="caption"/>
    <w:basedOn w:val="a"/>
    <w:next w:val="a"/>
    <w:uiPriority w:val="35"/>
    <w:unhideWhenUsed/>
    <w:qFormat/>
    <w:rsid w:val="000D03F0"/>
    <w:pPr>
      <w:spacing w:line="240" w:lineRule="auto"/>
    </w:pPr>
    <w:rPr>
      <w:b/>
      <w:bCs/>
      <w:color w:val="4F81BD" w:themeColor="accent1"/>
      <w:sz w:val="18"/>
      <w:szCs w:val="18"/>
    </w:rPr>
  </w:style>
  <w:style w:type="paragraph" w:styleId="ab">
    <w:name w:val="header"/>
    <w:basedOn w:val="a"/>
    <w:link w:val="ac"/>
    <w:uiPriority w:val="99"/>
    <w:unhideWhenUsed/>
    <w:rsid w:val="005B26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2649"/>
  </w:style>
  <w:style w:type="paragraph" w:styleId="ad">
    <w:name w:val="footer"/>
    <w:basedOn w:val="a"/>
    <w:link w:val="ae"/>
    <w:uiPriority w:val="99"/>
    <w:unhideWhenUsed/>
    <w:rsid w:val="005B26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B2649"/>
  </w:style>
  <w:style w:type="table" w:styleId="af">
    <w:name w:val="Table Grid"/>
    <w:basedOn w:val="a1"/>
    <w:uiPriority w:val="59"/>
    <w:rsid w:val="00E67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46827"/>
    <w:rPr>
      <w:rFonts w:asciiTheme="majorHAnsi" w:eastAsiaTheme="majorEastAsia" w:hAnsiTheme="majorHAnsi" w:cstheme="majorBidi"/>
      <w:b/>
      <w:bCs/>
      <w:color w:val="4F81BD" w:themeColor="accent1"/>
    </w:rPr>
  </w:style>
  <w:style w:type="paragraph" w:styleId="af0">
    <w:name w:val="Normal (Web)"/>
    <w:basedOn w:val="a"/>
    <w:uiPriority w:val="99"/>
    <w:unhideWhenUsed/>
    <w:rsid w:val="00042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036CC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6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E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1220"/>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unhideWhenUsed/>
    <w:qFormat/>
    <w:rsid w:val="00511E41"/>
    <w:pPr>
      <w:outlineLvl w:val="9"/>
    </w:pPr>
    <w:rPr>
      <w:lang w:eastAsia="ru-RU"/>
    </w:rPr>
  </w:style>
  <w:style w:type="paragraph" w:styleId="a4">
    <w:name w:val="Balloon Text"/>
    <w:basedOn w:val="a"/>
    <w:link w:val="a5"/>
    <w:uiPriority w:val="99"/>
    <w:semiHidden/>
    <w:unhideWhenUsed/>
    <w:rsid w:val="00511E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E41"/>
    <w:rPr>
      <w:rFonts w:ascii="Tahoma" w:hAnsi="Tahoma" w:cs="Tahoma"/>
      <w:sz w:val="16"/>
      <w:szCs w:val="16"/>
    </w:rPr>
  </w:style>
  <w:style w:type="paragraph" w:styleId="11">
    <w:name w:val="toc 1"/>
    <w:basedOn w:val="a"/>
    <w:next w:val="a"/>
    <w:autoRedefine/>
    <w:uiPriority w:val="39"/>
    <w:unhideWhenUsed/>
    <w:rsid w:val="00511E41"/>
    <w:pPr>
      <w:spacing w:after="100"/>
    </w:pPr>
  </w:style>
  <w:style w:type="character" w:styleId="a6">
    <w:name w:val="Hyperlink"/>
    <w:basedOn w:val="a0"/>
    <w:uiPriority w:val="99"/>
    <w:unhideWhenUsed/>
    <w:rsid w:val="00511E41"/>
    <w:rPr>
      <w:color w:val="0000FF" w:themeColor="hyperlink"/>
      <w:u w:val="single"/>
    </w:rPr>
  </w:style>
  <w:style w:type="paragraph" w:styleId="21">
    <w:name w:val="toc 2"/>
    <w:basedOn w:val="a"/>
    <w:next w:val="a"/>
    <w:autoRedefine/>
    <w:uiPriority w:val="39"/>
    <w:unhideWhenUsed/>
    <w:rsid w:val="00CD1220"/>
    <w:pPr>
      <w:spacing w:after="100"/>
      <w:ind w:left="220"/>
    </w:pPr>
  </w:style>
  <w:style w:type="paragraph" w:styleId="a7">
    <w:name w:val="No Spacing"/>
    <w:uiPriority w:val="1"/>
    <w:qFormat/>
    <w:rsid w:val="004610D3"/>
    <w:pPr>
      <w:spacing w:after="0" w:line="240" w:lineRule="auto"/>
    </w:pPr>
  </w:style>
  <w:style w:type="character" w:customStyle="1" w:styleId="apple-converted-space">
    <w:name w:val="apple-converted-space"/>
    <w:basedOn w:val="a0"/>
    <w:rsid w:val="00FC4B95"/>
  </w:style>
  <w:style w:type="paragraph" w:styleId="a8">
    <w:name w:val="List Paragraph"/>
    <w:basedOn w:val="a"/>
    <w:uiPriority w:val="34"/>
    <w:qFormat/>
    <w:rsid w:val="00161DEC"/>
    <w:pPr>
      <w:ind w:left="720"/>
      <w:contextualSpacing/>
    </w:pPr>
  </w:style>
  <w:style w:type="character" w:styleId="a9">
    <w:name w:val="Placeholder Text"/>
    <w:basedOn w:val="a0"/>
    <w:uiPriority w:val="99"/>
    <w:semiHidden/>
    <w:rsid w:val="007901EB"/>
    <w:rPr>
      <w:color w:val="808080"/>
    </w:rPr>
  </w:style>
  <w:style w:type="paragraph" w:styleId="aa">
    <w:name w:val="caption"/>
    <w:basedOn w:val="a"/>
    <w:next w:val="a"/>
    <w:uiPriority w:val="35"/>
    <w:unhideWhenUsed/>
    <w:qFormat/>
    <w:rsid w:val="000D03F0"/>
    <w:pPr>
      <w:spacing w:line="240" w:lineRule="auto"/>
    </w:pPr>
    <w:rPr>
      <w:b/>
      <w:bCs/>
      <w:color w:val="4F81BD" w:themeColor="accent1"/>
      <w:sz w:val="18"/>
      <w:szCs w:val="18"/>
    </w:rPr>
  </w:style>
  <w:style w:type="paragraph" w:styleId="ab">
    <w:name w:val="header"/>
    <w:basedOn w:val="a"/>
    <w:link w:val="ac"/>
    <w:uiPriority w:val="99"/>
    <w:unhideWhenUsed/>
    <w:rsid w:val="005B264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2649"/>
  </w:style>
  <w:style w:type="paragraph" w:styleId="ad">
    <w:name w:val="footer"/>
    <w:basedOn w:val="a"/>
    <w:link w:val="ae"/>
    <w:uiPriority w:val="99"/>
    <w:unhideWhenUsed/>
    <w:rsid w:val="005B26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B2649"/>
  </w:style>
  <w:style w:type="table" w:styleId="af">
    <w:name w:val="Table Grid"/>
    <w:basedOn w:val="a1"/>
    <w:uiPriority w:val="59"/>
    <w:rsid w:val="00E67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46827"/>
    <w:rPr>
      <w:rFonts w:asciiTheme="majorHAnsi" w:eastAsiaTheme="majorEastAsia" w:hAnsiTheme="majorHAnsi" w:cstheme="majorBidi"/>
      <w:b/>
      <w:bCs/>
      <w:color w:val="4F81BD" w:themeColor="accent1"/>
    </w:rPr>
  </w:style>
  <w:style w:type="paragraph" w:styleId="af0">
    <w:name w:val="Normal (Web)"/>
    <w:basedOn w:val="a"/>
    <w:uiPriority w:val="99"/>
    <w:unhideWhenUsed/>
    <w:rsid w:val="00042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036CC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8361">
      <w:bodyDiv w:val="1"/>
      <w:marLeft w:val="0"/>
      <w:marRight w:val="0"/>
      <w:marTop w:val="0"/>
      <w:marBottom w:val="0"/>
      <w:divBdr>
        <w:top w:val="none" w:sz="0" w:space="0" w:color="auto"/>
        <w:left w:val="none" w:sz="0" w:space="0" w:color="auto"/>
        <w:bottom w:val="none" w:sz="0" w:space="0" w:color="auto"/>
        <w:right w:val="none" w:sz="0" w:space="0" w:color="auto"/>
      </w:divBdr>
    </w:div>
    <w:div w:id="1128088591">
      <w:bodyDiv w:val="1"/>
      <w:marLeft w:val="0"/>
      <w:marRight w:val="0"/>
      <w:marTop w:val="0"/>
      <w:marBottom w:val="0"/>
      <w:divBdr>
        <w:top w:val="none" w:sz="0" w:space="0" w:color="auto"/>
        <w:left w:val="none" w:sz="0" w:space="0" w:color="auto"/>
        <w:bottom w:val="none" w:sz="0" w:space="0" w:color="auto"/>
        <w:right w:val="none" w:sz="0" w:space="0" w:color="auto"/>
      </w:divBdr>
    </w:div>
    <w:div w:id="1626696771">
      <w:bodyDiv w:val="1"/>
      <w:marLeft w:val="0"/>
      <w:marRight w:val="0"/>
      <w:marTop w:val="0"/>
      <w:marBottom w:val="0"/>
      <w:divBdr>
        <w:top w:val="none" w:sz="0" w:space="0" w:color="auto"/>
        <w:left w:val="none" w:sz="0" w:space="0" w:color="auto"/>
        <w:bottom w:val="none" w:sz="0" w:space="0" w:color="auto"/>
        <w:right w:val="none" w:sz="0" w:space="0" w:color="auto"/>
      </w:divBdr>
    </w:div>
    <w:div w:id="1653607213">
      <w:bodyDiv w:val="1"/>
      <w:marLeft w:val="0"/>
      <w:marRight w:val="0"/>
      <w:marTop w:val="0"/>
      <w:marBottom w:val="0"/>
      <w:divBdr>
        <w:top w:val="none" w:sz="0" w:space="0" w:color="auto"/>
        <w:left w:val="none" w:sz="0" w:space="0" w:color="auto"/>
        <w:bottom w:val="none" w:sz="0" w:space="0" w:color="auto"/>
        <w:right w:val="none" w:sz="0" w:space="0" w:color="auto"/>
      </w:divBdr>
    </w:div>
    <w:div w:id="1710687930">
      <w:bodyDiv w:val="1"/>
      <w:marLeft w:val="0"/>
      <w:marRight w:val="0"/>
      <w:marTop w:val="0"/>
      <w:marBottom w:val="0"/>
      <w:divBdr>
        <w:top w:val="none" w:sz="0" w:space="0" w:color="auto"/>
        <w:left w:val="none" w:sz="0" w:space="0" w:color="auto"/>
        <w:bottom w:val="none" w:sz="0" w:space="0" w:color="auto"/>
        <w:right w:val="none" w:sz="0" w:space="0" w:color="auto"/>
      </w:divBdr>
    </w:div>
    <w:div w:id="1841579715">
      <w:bodyDiv w:val="1"/>
      <w:marLeft w:val="0"/>
      <w:marRight w:val="0"/>
      <w:marTop w:val="0"/>
      <w:marBottom w:val="0"/>
      <w:divBdr>
        <w:top w:val="none" w:sz="0" w:space="0" w:color="auto"/>
        <w:left w:val="none" w:sz="0" w:space="0" w:color="auto"/>
        <w:bottom w:val="none" w:sz="0" w:space="0" w:color="auto"/>
        <w:right w:val="none" w:sz="0" w:space="0" w:color="auto"/>
      </w:divBdr>
    </w:div>
    <w:div w:id="19828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3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cat>
            <c:strRef>
              <c:f>[Kniga1.xlsx]Лист27!$AD$9:$AD$29</c:f>
              <c:strCache>
                <c:ptCount val="21"/>
                <c:pt idx="0">
                  <c:v>Австралия</c:v>
                </c:pt>
                <c:pt idx="1">
                  <c:v>Австрия</c:v>
                </c:pt>
                <c:pt idx="2">
                  <c:v>Бельгия</c:v>
                </c:pt>
                <c:pt idx="3">
                  <c:v>Канада</c:v>
                </c:pt>
                <c:pt idx="4">
                  <c:v>Чехия</c:v>
                </c:pt>
                <c:pt idx="5">
                  <c:v>Дания</c:v>
                </c:pt>
                <c:pt idx="6">
                  <c:v>Финляндия</c:v>
                </c:pt>
                <c:pt idx="7">
                  <c:v>Франция</c:v>
                </c:pt>
                <c:pt idx="8">
                  <c:v>Германия</c:v>
                </c:pt>
                <c:pt idx="9">
                  <c:v>Греция</c:v>
                </c:pt>
                <c:pt idx="10">
                  <c:v>Венгрия</c:v>
                </c:pt>
                <c:pt idx="11">
                  <c:v>Ирландия</c:v>
                </c:pt>
                <c:pt idx="12">
                  <c:v>Италия</c:v>
                </c:pt>
                <c:pt idx="13">
                  <c:v>Нидерланды</c:v>
                </c:pt>
                <c:pt idx="14">
                  <c:v>Польша</c:v>
                </c:pt>
                <c:pt idx="15">
                  <c:v>Португалия</c:v>
                </c:pt>
                <c:pt idx="16">
                  <c:v>Испания</c:v>
                </c:pt>
                <c:pt idx="17">
                  <c:v>Швеция</c:v>
                </c:pt>
                <c:pt idx="18">
                  <c:v>Швейцария</c:v>
                </c:pt>
                <c:pt idx="19">
                  <c:v>Великобритания</c:v>
                </c:pt>
                <c:pt idx="20">
                  <c:v>США</c:v>
                </c:pt>
              </c:strCache>
            </c:strRef>
          </c:cat>
          <c:val>
            <c:numRef>
              <c:f>[Kniga1.xlsx]Лист27!$AE$9:$AE$29</c:f>
              <c:numCache>
                <c:formatCode>0.0%</c:formatCode>
                <c:ptCount val="21"/>
                <c:pt idx="0">
                  <c:v>0.27539999961853018</c:v>
                </c:pt>
                <c:pt idx="1">
                  <c:v>0.124</c:v>
                </c:pt>
                <c:pt idx="2">
                  <c:v>0.30920000076293952</c:v>
                </c:pt>
                <c:pt idx="3">
                  <c:v>0.41239999771118158</c:v>
                </c:pt>
                <c:pt idx="4">
                  <c:v>0.11359999847412107</c:v>
                </c:pt>
                <c:pt idx="5" formatCode="0%">
                  <c:v>0.26</c:v>
                </c:pt>
                <c:pt idx="6">
                  <c:v>0.26719999885559076</c:v>
                </c:pt>
                <c:pt idx="7">
                  <c:v>0.2272000007629395</c:v>
                </c:pt>
                <c:pt idx="8" formatCode="0%">
                  <c:v>0.23</c:v>
                </c:pt>
                <c:pt idx="9">
                  <c:v>0.1845</c:v>
                </c:pt>
                <c:pt idx="10">
                  <c:v>0.15520000076293961</c:v>
                </c:pt>
                <c:pt idx="11">
                  <c:v>0.24809999847412098</c:v>
                </c:pt>
                <c:pt idx="12">
                  <c:v>0.1080000009536744</c:v>
                </c:pt>
                <c:pt idx="13">
                  <c:v>0.24469999885559077</c:v>
                </c:pt>
                <c:pt idx="14">
                  <c:v>0.13259999942779541</c:v>
                </c:pt>
                <c:pt idx="15">
                  <c:v>0.10540000057220457</c:v>
                </c:pt>
                <c:pt idx="16">
                  <c:v>0.24679999923706053</c:v>
                </c:pt>
                <c:pt idx="17" formatCode="0%">
                  <c:v>0.26</c:v>
                </c:pt>
                <c:pt idx="18">
                  <c:v>0.22630000305175804</c:v>
                </c:pt>
                <c:pt idx="19">
                  <c:v>0.24840000152587891</c:v>
                </c:pt>
                <c:pt idx="20">
                  <c:v>0.32049999999999995</c:v>
                </c:pt>
              </c:numCache>
            </c:numRef>
          </c:val>
        </c:ser>
        <c:dLbls>
          <c:dLblPos val="outEnd"/>
          <c:showLegendKey val="0"/>
          <c:showVal val="1"/>
          <c:showCatName val="0"/>
          <c:showSerName val="0"/>
          <c:showPercent val="0"/>
          <c:showBubbleSize val="0"/>
        </c:dLbls>
        <c:gapWidth val="150"/>
        <c:axId val="386628608"/>
        <c:axId val="486048512"/>
      </c:barChart>
      <c:catAx>
        <c:axId val="386628608"/>
        <c:scaling>
          <c:orientation val="minMax"/>
        </c:scaling>
        <c:delete val="0"/>
        <c:axPos val="b"/>
        <c:majorTickMark val="out"/>
        <c:minorTickMark val="none"/>
        <c:tickLblPos val="nextTo"/>
        <c:crossAx val="486048512"/>
        <c:crosses val="autoZero"/>
        <c:auto val="1"/>
        <c:lblAlgn val="ctr"/>
        <c:lblOffset val="100"/>
        <c:noMultiLvlLbl val="0"/>
      </c:catAx>
      <c:valAx>
        <c:axId val="486048512"/>
        <c:scaling>
          <c:orientation val="minMax"/>
        </c:scaling>
        <c:delete val="1"/>
        <c:axPos val="l"/>
        <c:numFmt formatCode="0.0%" sourceLinked="1"/>
        <c:majorTickMark val="none"/>
        <c:minorTickMark val="none"/>
        <c:tickLblPos val="none"/>
        <c:crossAx val="38662860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3F"/>
    <w:rsid w:val="00E5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0E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0E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767A-30BC-4965-AA8F-8F102E6D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10620</Words>
  <Characters>66273</Characters>
  <Application>Microsoft Office Word</Application>
  <DocSecurity>0</DocSecurity>
  <Lines>1744</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ывапрол</dc:creator>
  <cp:lastModifiedBy>ывапрол</cp:lastModifiedBy>
  <cp:revision>3</cp:revision>
  <cp:lastPrinted>2014-06-07T12:25:00Z</cp:lastPrinted>
  <dcterms:created xsi:type="dcterms:W3CDTF">2014-06-07T12:25:00Z</dcterms:created>
  <dcterms:modified xsi:type="dcterms:W3CDTF">2014-06-07T12:30:00Z</dcterms:modified>
</cp:coreProperties>
</file>